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7532D3" w:rsidP="0009574C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>7</w:t>
            </w:r>
            <w:r w:rsidR="0009574C">
              <w:rPr>
                <w:rFonts w:ascii="Bookman Old Style" w:eastAsia="Times New Roman" w:hAnsi="Bookman Old Style" w:cs="Arial"/>
                <w:lang w:eastAsia="tr-TR"/>
              </w:rPr>
              <w:t xml:space="preserve"> Kasım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2013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F83F2D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09574C"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7532D3">
              <w:rPr>
                <w:rFonts w:ascii="Bookman Old Style" w:eastAsia="Times New Roman" w:hAnsi="Bookman Old Style" w:cs="Arial"/>
                <w:lang w:eastAsia="tr-TR"/>
              </w:rPr>
              <w:t>14</w:t>
            </w:r>
            <w:proofErr w:type="gramEnd"/>
          </w:p>
        </w:tc>
      </w:tr>
    </w:tbl>
    <w:p w:rsidR="001769A5" w:rsidRPr="00DA08B9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DA08B9" w:rsidRPr="00DA08B9" w:rsidRDefault="00DA08B9" w:rsidP="009F06AD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0" w:name="Ç02"/>
      <w:bookmarkEnd w:id="0"/>
      <w:r w:rsidRPr="00DA08B9">
        <w:rPr>
          <w:rFonts w:ascii="Times New Roman" w:hAnsi="Times New Roman" w:cs="Times New Roman"/>
          <w:b/>
          <w:color w:val="0000FF"/>
          <w:sz w:val="24"/>
          <w:szCs w:val="24"/>
        </w:rPr>
        <w:t>Türkiye Serbest Muhasebeci Mali Müşavirler ve Yeminli Mali Müşavirler Odaları Birliğinden:</w:t>
      </w:r>
    </w:p>
    <w:p w:rsidR="007532D3" w:rsidRPr="007532D3" w:rsidRDefault="007532D3" w:rsidP="009F06AD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32D3">
        <w:rPr>
          <w:rFonts w:ascii="Times New Roman" w:hAnsi="Times New Roman" w:cs="Times New Roman"/>
          <w:sz w:val="24"/>
          <w:szCs w:val="24"/>
        </w:rPr>
        <w:t xml:space="preserve">1 - İstanbul Serbest Muhasebeci Mali Müşavirler Odası üyesi Serbest Muhasebeci Ali </w:t>
      </w:r>
      <w:proofErr w:type="spellStart"/>
      <w:r w:rsidRPr="007532D3">
        <w:rPr>
          <w:rFonts w:ascii="Times New Roman" w:hAnsi="Times New Roman" w:cs="Times New Roman"/>
          <w:sz w:val="24"/>
          <w:szCs w:val="24"/>
        </w:rPr>
        <w:t>GÜRÜNLÜ’ye</w:t>
      </w:r>
      <w:proofErr w:type="spellEnd"/>
      <w:r w:rsidRPr="007532D3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07.08.2013 tarihinde başlanmıştır.</w:t>
      </w:r>
    </w:p>
    <w:p w:rsidR="007532D3" w:rsidRPr="007532D3" w:rsidRDefault="007532D3" w:rsidP="009F06AD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32D3">
        <w:rPr>
          <w:rFonts w:ascii="Times New Roman" w:hAnsi="Times New Roman" w:cs="Times New Roman"/>
          <w:sz w:val="24"/>
          <w:szCs w:val="24"/>
        </w:rPr>
        <w:t xml:space="preserve">2 - İstanbul Serbest Muhasebeci Mali Müşavirler Odası üyesi Serbest Muhasebeci Mali Müşavir İlyas </w:t>
      </w:r>
      <w:proofErr w:type="spellStart"/>
      <w:r w:rsidRPr="007532D3">
        <w:rPr>
          <w:rFonts w:ascii="Times New Roman" w:hAnsi="Times New Roman" w:cs="Times New Roman"/>
          <w:sz w:val="24"/>
          <w:szCs w:val="24"/>
        </w:rPr>
        <w:t>TAVUZ’a</w:t>
      </w:r>
      <w:proofErr w:type="spellEnd"/>
      <w:r w:rsidRPr="007532D3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07.08.2013 tarihinde başlanmış olup, ceza 07.02.2014 tarihinde son bulacaktır.</w:t>
      </w:r>
    </w:p>
    <w:p w:rsidR="007532D3" w:rsidRPr="007532D3" w:rsidRDefault="007532D3" w:rsidP="009F06AD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532D3">
        <w:rPr>
          <w:rFonts w:ascii="Times New Roman" w:hAnsi="Times New Roman" w:cs="Times New Roman"/>
          <w:sz w:val="24"/>
          <w:szCs w:val="24"/>
        </w:rPr>
        <w:t xml:space="preserve">3 - Adana Serbest Muhasebeci Mali Müşavirler Odası üyesi Serbest Muhasebeci Mali Müşavir Kerim </w:t>
      </w:r>
      <w:proofErr w:type="spellStart"/>
      <w:r w:rsidRPr="007532D3">
        <w:rPr>
          <w:rFonts w:ascii="Times New Roman" w:hAnsi="Times New Roman" w:cs="Times New Roman"/>
          <w:sz w:val="24"/>
          <w:szCs w:val="24"/>
        </w:rPr>
        <w:t>GÜRSOY’a</w:t>
      </w:r>
      <w:proofErr w:type="spellEnd"/>
      <w:r w:rsidRPr="007532D3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 cezası verilmiştir. Cezanın uygulanmasına 08.10.2013 tarihinde başlanmış olup, ceza 08.10.2014 tarihinde son bulacaktır.</w:t>
      </w:r>
    </w:p>
    <w:p w:rsidR="007532D3" w:rsidRPr="007532D3" w:rsidRDefault="007532D3" w:rsidP="007532D3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532D3">
        <w:rPr>
          <w:rFonts w:ascii="Times New Roman" w:hAnsi="Times New Roman" w:cs="Times New Roman"/>
          <w:sz w:val="24"/>
          <w:szCs w:val="24"/>
        </w:rPr>
        <w:t>8981/1-1</w:t>
      </w:r>
    </w:p>
    <w:p w:rsidR="007532D3" w:rsidRPr="007532D3" w:rsidRDefault="003110F6" w:rsidP="007532D3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  <w:hyperlink r:id="rId5" w:anchor="_top" w:history="1">
        <w:r w:rsidR="007532D3" w:rsidRPr="007532D3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7532D3" w:rsidRDefault="001769A5" w:rsidP="007532D3">
      <w:pPr>
        <w:spacing w:line="231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7532D3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303FFA"/>
    <w:rsid w:val="003110F6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53D65"/>
    <w:rsid w:val="004719D0"/>
    <w:rsid w:val="004854CA"/>
    <w:rsid w:val="004C05A5"/>
    <w:rsid w:val="004D4145"/>
    <w:rsid w:val="00502E1E"/>
    <w:rsid w:val="00507158"/>
    <w:rsid w:val="00523269"/>
    <w:rsid w:val="00535841"/>
    <w:rsid w:val="005604E3"/>
    <w:rsid w:val="00566CBD"/>
    <w:rsid w:val="005718A1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727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06AD"/>
    <w:rsid w:val="009F40CC"/>
    <w:rsid w:val="00A16A6E"/>
    <w:rsid w:val="00A41AB5"/>
    <w:rsid w:val="00A42E97"/>
    <w:rsid w:val="00A55571"/>
    <w:rsid w:val="00A5561F"/>
    <w:rsid w:val="00A825A8"/>
    <w:rsid w:val="00A94081"/>
    <w:rsid w:val="00A97E86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36AF5"/>
    <w:rsid w:val="00C60BED"/>
    <w:rsid w:val="00C6289E"/>
    <w:rsid w:val="00C70FAA"/>
    <w:rsid w:val="00CC154A"/>
    <w:rsid w:val="00CE09BA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3/11/20131107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2013-11-12T07:55:00Z</cp:lastPrinted>
  <dcterms:created xsi:type="dcterms:W3CDTF">2013-11-12T08:54:00Z</dcterms:created>
  <dcterms:modified xsi:type="dcterms:W3CDTF">2013-11-12T08:54:00Z</dcterms:modified>
</cp:coreProperties>
</file>