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4A" w:rsidRPr="006B2D5A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6B2D5A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6B2D5A" w:rsidTr="00CC154A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6B2D5A" w:rsidRDefault="00D73AE2" w:rsidP="00D73AE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bookmarkStart w:id="0" w:name="_top"/>
            <w:bookmarkEnd w:id="0"/>
            <w:r w:rsidRPr="006B2D5A">
              <w:rPr>
                <w:rFonts w:ascii="Times New Roman" w:eastAsia="Times New Roman" w:hAnsi="Times New Roman" w:cs="Times New Roman"/>
                <w:b/>
                <w:lang w:eastAsia="tr-TR"/>
              </w:rPr>
              <w:t>11</w:t>
            </w:r>
            <w:r w:rsidR="00CC154A" w:rsidRPr="006B2D5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Haziran 2010 </w:t>
            </w:r>
            <w:r w:rsidRPr="006B2D5A">
              <w:rPr>
                <w:rFonts w:ascii="Times New Roman" w:eastAsia="Times New Roman" w:hAnsi="Times New Roman" w:cs="Times New Roman"/>
                <w:b/>
                <w:lang w:eastAsia="tr-TR"/>
              </w:rPr>
              <w:t>CUMA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6B2D5A" w:rsidRDefault="00CC154A" w:rsidP="00CC154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B2D5A">
              <w:rPr>
                <w:rFonts w:ascii="Times New Roman" w:eastAsia="Times New Roman" w:hAnsi="Times New Roman" w:cs="Times New Roman"/>
                <w:b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6B2D5A" w:rsidRDefault="00CC154A" w:rsidP="00D73A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6B2D5A">
              <w:rPr>
                <w:rFonts w:ascii="Times New Roman" w:eastAsia="Times New Roman" w:hAnsi="Times New Roman" w:cs="Times New Roman"/>
                <w:b/>
                <w:lang w:eastAsia="tr-TR"/>
              </w:rPr>
              <w:t>Sayı : 27</w:t>
            </w:r>
            <w:r w:rsidR="00D73AE2" w:rsidRPr="006B2D5A">
              <w:rPr>
                <w:rFonts w:ascii="Times New Roman" w:eastAsia="Times New Roman" w:hAnsi="Times New Roman" w:cs="Times New Roman"/>
                <w:b/>
                <w:lang w:eastAsia="tr-TR"/>
              </w:rPr>
              <w:t>608</w:t>
            </w:r>
            <w:proofErr w:type="gramEnd"/>
          </w:p>
        </w:tc>
      </w:tr>
    </w:tbl>
    <w:p w:rsidR="00CC154A" w:rsidRPr="006B2D5A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6B2D5A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6B2D5A" w:rsidRDefault="00CC154A" w:rsidP="006B2D5A">
      <w:pPr>
        <w:tabs>
          <w:tab w:val="right" w:pos="702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bookmarkStart w:id="1" w:name="Ç01"/>
      <w:bookmarkEnd w:id="1"/>
      <w:r w:rsidRPr="006B2D5A">
        <w:rPr>
          <w:rFonts w:ascii="Times New Roman" w:eastAsia="Times New Roman" w:hAnsi="Times New Roman" w:cs="Times New Roman"/>
          <w:b/>
          <w:lang w:eastAsia="tr-TR"/>
        </w:rPr>
        <w:t xml:space="preserve">TÜRMOB Türkiye Serbest Muhasebeci Mali Müşavirler ve Yeminli Mali Müşavirler Odaları </w:t>
      </w:r>
      <w:proofErr w:type="gramStart"/>
      <w:r w:rsidRPr="006B2D5A">
        <w:rPr>
          <w:rFonts w:ascii="Times New Roman" w:eastAsia="Times New Roman" w:hAnsi="Times New Roman" w:cs="Times New Roman"/>
          <w:b/>
          <w:lang w:eastAsia="tr-TR"/>
        </w:rPr>
        <w:t>Birliğinden :</w:t>
      </w:r>
      <w:proofErr w:type="gramEnd"/>
    </w:p>
    <w:p w:rsidR="00CC154A" w:rsidRPr="006B2D5A" w:rsidRDefault="00CC154A" w:rsidP="00CC154A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CC154A" w:rsidRPr="006B2D5A" w:rsidRDefault="00CC154A" w:rsidP="00CC154A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D73AE2" w:rsidRPr="006B2D5A" w:rsidRDefault="00D73AE2" w:rsidP="00CC154A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CC154A" w:rsidRPr="006B2D5A" w:rsidRDefault="00CC154A" w:rsidP="00CC154A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6B2D5A">
        <w:rPr>
          <w:rFonts w:ascii="Times New Roman" w:eastAsia="Times New Roman" w:hAnsi="Times New Roman" w:cs="Times New Roman"/>
          <w:b/>
          <w:lang w:eastAsia="tr-TR"/>
        </w:rPr>
        <w:t>TÜRMOB DİSİPLİN KURULU KARARLARI</w:t>
      </w:r>
    </w:p>
    <w:p w:rsidR="00D73AE2" w:rsidRPr="006B2D5A" w:rsidRDefault="00D73AE2" w:rsidP="00CC154A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D73AE2" w:rsidRPr="006B2D5A" w:rsidRDefault="00D73AE2" w:rsidP="006B2D5A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6B2D5A">
        <w:rPr>
          <w:rFonts w:ascii="Times New Roman" w:eastAsia="Times New Roman" w:hAnsi="Times New Roman" w:cs="Times New Roman"/>
          <w:lang w:eastAsia="tr-TR"/>
        </w:rPr>
        <w:t>1-</w:t>
      </w:r>
      <w:r w:rsidRPr="006B2D5A">
        <w:rPr>
          <w:rFonts w:ascii="Times New Roman" w:eastAsia="Times New Roman" w:hAnsi="Times New Roman" w:cs="Times New Roman"/>
          <w:lang w:eastAsia="tr-TR"/>
        </w:rPr>
        <w:tab/>
        <w:t xml:space="preserve">Manisa Serbest Muhasebeci Mali Müşavirler Odası üyesi Serbest Muhasebeci Hakkı </w:t>
      </w:r>
      <w:proofErr w:type="spellStart"/>
      <w:r w:rsidRPr="006B2D5A">
        <w:rPr>
          <w:rFonts w:ascii="Times New Roman" w:eastAsia="Times New Roman" w:hAnsi="Times New Roman" w:cs="Times New Roman"/>
          <w:lang w:eastAsia="tr-TR"/>
        </w:rPr>
        <w:t>Telat</w:t>
      </w:r>
      <w:proofErr w:type="spellEnd"/>
      <w:r w:rsidRPr="006B2D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6B2D5A">
        <w:rPr>
          <w:rFonts w:ascii="Times New Roman" w:eastAsia="Times New Roman" w:hAnsi="Times New Roman" w:cs="Times New Roman"/>
          <w:lang w:eastAsia="tr-TR"/>
        </w:rPr>
        <w:t>SEBZECİ’ye</w:t>
      </w:r>
      <w:proofErr w:type="spellEnd"/>
      <w:r w:rsidRPr="006B2D5A">
        <w:rPr>
          <w:rFonts w:ascii="Times New Roman" w:eastAsia="Times New Roman" w:hAnsi="Times New Roman" w:cs="Times New Roman"/>
          <w:lang w:eastAsia="tr-TR"/>
        </w:rPr>
        <w:t xml:space="preserve"> “12 Ay Geçici Olarak Mesleki Faaliyetten Alıkoyma” cezası,</w:t>
      </w:r>
    </w:p>
    <w:p w:rsidR="00D73AE2" w:rsidRPr="006B2D5A" w:rsidRDefault="00D73AE2" w:rsidP="00D73AE2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D73AE2" w:rsidRPr="006B2D5A" w:rsidRDefault="00D73AE2" w:rsidP="006B2D5A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6B2D5A">
        <w:rPr>
          <w:rFonts w:ascii="Times New Roman" w:eastAsia="Times New Roman" w:hAnsi="Times New Roman" w:cs="Times New Roman"/>
          <w:lang w:eastAsia="tr-TR"/>
        </w:rPr>
        <w:t>2-</w:t>
      </w:r>
      <w:r w:rsidRPr="006B2D5A">
        <w:rPr>
          <w:rFonts w:ascii="Times New Roman" w:eastAsia="Times New Roman" w:hAnsi="Times New Roman" w:cs="Times New Roman"/>
          <w:lang w:eastAsia="tr-TR"/>
        </w:rPr>
        <w:tab/>
        <w:t xml:space="preserve">Muğla Serbest Muhasebeci Mali Müşavirler Odası üyesi Serbest Muhasebeci Hamdi </w:t>
      </w:r>
      <w:proofErr w:type="spellStart"/>
      <w:r w:rsidRPr="006B2D5A">
        <w:rPr>
          <w:rFonts w:ascii="Times New Roman" w:eastAsia="Times New Roman" w:hAnsi="Times New Roman" w:cs="Times New Roman"/>
          <w:lang w:eastAsia="tr-TR"/>
        </w:rPr>
        <w:t>BOĞAN’a</w:t>
      </w:r>
      <w:proofErr w:type="spellEnd"/>
      <w:r w:rsidRPr="006B2D5A">
        <w:rPr>
          <w:rFonts w:ascii="Times New Roman" w:eastAsia="Times New Roman" w:hAnsi="Times New Roman" w:cs="Times New Roman"/>
          <w:lang w:eastAsia="tr-TR"/>
        </w:rPr>
        <w:t xml:space="preserve"> “Meslekten Çıkarma” cezası,</w:t>
      </w:r>
    </w:p>
    <w:p w:rsidR="00D73AE2" w:rsidRPr="006B2D5A" w:rsidRDefault="00D73AE2" w:rsidP="00D73AE2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D73AE2" w:rsidRPr="006B2D5A" w:rsidRDefault="00D73AE2" w:rsidP="006B2D5A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6B2D5A">
        <w:rPr>
          <w:rFonts w:ascii="Times New Roman" w:eastAsia="Times New Roman" w:hAnsi="Times New Roman" w:cs="Times New Roman"/>
          <w:lang w:eastAsia="tr-TR"/>
        </w:rPr>
        <w:t>3-</w:t>
      </w:r>
      <w:r w:rsidRPr="006B2D5A">
        <w:rPr>
          <w:rFonts w:ascii="Times New Roman" w:eastAsia="Times New Roman" w:hAnsi="Times New Roman" w:cs="Times New Roman"/>
          <w:lang w:eastAsia="tr-TR"/>
        </w:rPr>
        <w:tab/>
        <w:t xml:space="preserve">İstanbul Serbest Muhasebeci Mali Müşavirler Odası üyesi Serbest Muhasebeci Fatma </w:t>
      </w:r>
      <w:proofErr w:type="spellStart"/>
      <w:r w:rsidRPr="006B2D5A">
        <w:rPr>
          <w:rFonts w:ascii="Times New Roman" w:eastAsia="Times New Roman" w:hAnsi="Times New Roman" w:cs="Times New Roman"/>
          <w:lang w:eastAsia="tr-TR"/>
        </w:rPr>
        <w:t>YILMAZ’a</w:t>
      </w:r>
      <w:proofErr w:type="spellEnd"/>
      <w:r w:rsidRPr="006B2D5A">
        <w:rPr>
          <w:rFonts w:ascii="Times New Roman" w:eastAsia="Times New Roman" w:hAnsi="Times New Roman" w:cs="Times New Roman"/>
          <w:lang w:eastAsia="tr-TR"/>
        </w:rPr>
        <w:t xml:space="preserve"> “Meslekten Çıkarma” cezası,</w:t>
      </w:r>
    </w:p>
    <w:p w:rsidR="00D73AE2" w:rsidRPr="006B2D5A" w:rsidRDefault="00D73AE2" w:rsidP="00D73AE2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D73AE2" w:rsidRPr="006B2D5A" w:rsidRDefault="00D73AE2" w:rsidP="006B2D5A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6B2D5A">
        <w:rPr>
          <w:rFonts w:ascii="Times New Roman" w:eastAsia="Times New Roman" w:hAnsi="Times New Roman" w:cs="Times New Roman"/>
          <w:lang w:eastAsia="tr-TR"/>
        </w:rPr>
        <w:t>4-</w:t>
      </w:r>
      <w:r w:rsidRPr="006B2D5A">
        <w:rPr>
          <w:rFonts w:ascii="Times New Roman" w:eastAsia="Times New Roman" w:hAnsi="Times New Roman" w:cs="Times New Roman"/>
          <w:lang w:eastAsia="tr-TR"/>
        </w:rPr>
        <w:tab/>
        <w:t xml:space="preserve">Mersin Serbest Muhasebeci Mali Müşavirler Odası üyesi Serbest Muhasebeci Yıldırım Naci </w:t>
      </w:r>
      <w:proofErr w:type="spellStart"/>
      <w:r w:rsidRPr="006B2D5A">
        <w:rPr>
          <w:rFonts w:ascii="Times New Roman" w:eastAsia="Times New Roman" w:hAnsi="Times New Roman" w:cs="Times New Roman"/>
          <w:lang w:eastAsia="tr-TR"/>
        </w:rPr>
        <w:t>GÜRBAĞ’a</w:t>
      </w:r>
      <w:proofErr w:type="spellEnd"/>
      <w:r w:rsidRPr="006B2D5A">
        <w:rPr>
          <w:rFonts w:ascii="Times New Roman" w:eastAsia="Times New Roman" w:hAnsi="Times New Roman" w:cs="Times New Roman"/>
          <w:lang w:eastAsia="tr-TR"/>
        </w:rPr>
        <w:t xml:space="preserve"> “12 Ay Geçici Olarak Mesleki Faaliyetten Alıkoyma” cezası,</w:t>
      </w:r>
    </w:p>
    <w:p w:rsidR="00D73AE2" w:rsidRPr="006B2D5A" w:rsidRDefault="00D73AE2" w:rsidP="00D73AE2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D73AE2" w:rsidRPr="006B2D5A" w:rsidRDefault="00D73AE2" w:rsidP="006B2D5A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6B2D5A">
        <w:rPr>
          <w:rFonts w:ascii="Times New Roman" w:eastAsia="Times New Roman" w:hAnsi="Times New Roman" w:cs="Times New Roman"/>
          <w:lang w:eastAsia="tr-TR"/>
        </w:rPr>
        <w:t xml:space="preserve">5- Mersin Serbest Muhasebeci Mali Müşavirler Odası üyesi Serbest Muhasebeci Yıldırım Naci </w:t>
      </w:r>
      <w:proofErr w:type="spellStart"/>
      <w:r w:rsidRPr="006B2D5A">
        <w:rPr>
          <w:rFonts w:ascii="Times New Roman" w:eastAsia="Times New Roman" w:hAnsi="Times New Roman" w:cs="Times New Roman"/>
          <w:lang w:eastAsia="tr-TR"/>
        </w:rPr>
        <w:t>GÜRBAĞ’a</w:t>
      </w:r>
      <w:proofErr w:type="spellEnd"/>
      <w:r w:rsidRPr="006B2D5A">
        <w:rPr>
          <w:rFonts w:ascii="Times New Roman" w:eastAsia="Times New Roman" w:hAnsi="Times New Roman" w:cs="Times New Roman"/>
          <w:lang w:eastAsia="tr-TR"/>
        </w:rPr>
        <w:t xml:space="preserve"> “Meslekten Çıkarma” cezası,</w:t>
      </w:r>
    </w:p>
    <w:p w:rsidR="00D73AE2" w:rsidRPr="006B2D5A" w:rsidRDefault="00D73AE2" w:rsidP="00D73AE2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D73AE2" w:rsidRPr="006B2D5A" w:rsidRDefault="00D73AE2" w:rsidP="006B2D5A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6B2D5A">
        <w:rPr>
          <w:rFonts w:ascii="Times New Roman" w:eastAsia="Times New Roman" w:hAnsi="Times New Roman" w:cs="Times New Roman"/>
          <w:lang w:eastAsia="tr-TR"/>
        </w:rPr>
        <w:t>6-</w:t>
      </w:r>
      <w:r w:rsidRPr="006B2D5A">
        <w:rPr>
          <w:rFonts w:ascii="Times New Roman" w:eastAsia="Times New Roman" w:hAnsi="Times New Roman" w:cs="Times New Roman"/>
          <w:lang w:eastAsia="tr-TR"/>
        </w:rPr>
        <w:tab/>
        <w:t xml:space="preserve">Mersin Serbest Muhasebeci Mali Müşavirler Odası üyesi Serbest Muhasebeci Yıldırım Naci </w:t>
      </w:r>
      <w:proofErr w:type="spellStart"/>
      <w:r w:rsidRPr="006B2D5A">
        <w:rPr>
          <w:rFonts w:ascii="Times New Roman" w:eastAsia="Times New Roman" w:hAnsi="Times New Roman" w:cs="Times New Roman"/>
          <w:lang w:eastAsia="tr-TR"/>
        </w:rPr>
        <w:t>GÜRBAĞ’a</w:t>
      </w:r>
      <w:proofErr w:type="spellEnd"/>
      <w:r w:rsidRPr="006B2D5A">
        <w:rPr>
          <w:rFonts w:ascii="Times New Roman" w:eastAsia="Times New Roman" w:hAnsi="Times New Roman" w:cs="Times New Roman"/>
          <w:lang w:eastAsia="tr-TR"/>
        </w:rPr>
        <w:t xml:space="preserve"> “Meslekten Çıkarma” cezası,</w:t>
      </w:r>
    </w:p>
    <w:p w:rsidR="00D73AE2" w:rsidRPr="006B2D5A" w:rsidRDefault="00D73AE2" w:rsidP="00D73AE2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D73AE2" w:rsidRPr="006B2D5A" w:rsidRDefault="00D73AE2" w:rsidP="006B2D5A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6B2D5A">
        <w:rPr>
          <w:rFonts w:ascii="Times New Roman" w:eastAsia="Times New Roman" w:hAnsi="Times New Roman" w:cs="Times New Roman"/>
          <w:lang w:eastAsia="tr-TR"/>
        </w:rPr>
        <w:t>7-</w:t>
      </w:r>
      <w:r w:rsidRPr="006B2D5A">
        <w:rPr>
          <w:rFonts w:ascii="Times New Roman" w:eastAsia="Times New Roman" w:hAnsi="Times New Roman" w:cs="Times New Roman"/>
          <w:lang w:eastAsia="tr-TR"/>
        </w:rPr>
        <w:tab/>
        <w:t xml:space="preserve">Mersin Serbest Muhasebeci Mali Müşavirler Odası üyesi Serbest Muhasebeci Yıldırım Naci </w:t>
      </w:r>
      <w:proofErr w:type="spellStart"/>
      <w:r w:rsidRPr="006B2D5A">
        <w:rPr>
          <w:rFonts w:ascii="Times New Roman" w:eastAsia="Times New Roman" w:hAnsi="Times New Roman" w:cs="Times New Roman"/>
          <w:lang w:eastAsia="tr-TR"/>
        </w:rPr>
        <w:t>GÜRBAĞ’a</w:t>
      </w:r>
      <w:proofErr w:type="spellEnd"/>
      <w:r w:rsidRPr="006B2D5A">
        <w:rPr>
          <w:rFonts w:ascii="Times New Roman" w:eastAsia="Times New Roman" w:hAnsi="Times New Roman" w:cs="Times New Roman"/>
          <w:lang w:eastAsia="tr-TR"/>
        </w:rPr>
        <w:t xml:space="preserve"> “Meslekten Çıkarma” cezası,</w:t>
      </w:r>
    </w:p>
    <w:p w:rsidR="00D73AE2" w:rsidRPr="006B2D5A" w:rsidRDefault="00D73AE2" w:rsidP="00D73AE2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D73AE2" w:rsidRPr="006B2D5A" w:rsidRDefault="00D73AE2" w:rsidP="006B2D5A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6B2D5A">
        <w:rPr>
          <w:rFonts w:ascii="Times New Roman" w:eastAsia="Times New Roman" w:hAnsi="Times New Roman" w:cs="Times New Roman"/>
          <w:lang w:eastAsia="tr-TR"/>
        </w:rPr>
        <w:t>8-</w:t>
      </w:r>
      <w:r w:rsidRPr="006B2D5A">
        <w:rPr>
          <w:rFonts w:ascii="Times New Roman" w:eastAsia="Times New Roman" w:hAnsi="Times New Roman" w:cs="Times New Roman"/>
          <w:lang w:eastAsia="tr-TR"/>
        </w:rPr>
        <w:tab/>
        <w:t xml:space="preserve">Mersin Serbest Muhasebeci Mali Müşavirler Odası üyesi Serbest Muhasebeci Yıldırım Naci </w:t>
      </w:r>
      <w:proofErr w:type="spellStart"/>
      <w:r w:rsidRPr="006B2D5A">
        <w:rPr>
          <w:rFonts w:ascii="Times New Roman" w:eastAsia="Times New Roman" w:hAnsi="Times New Roman" w:cs="Times New Roman"/>
          <w:lang w:eastAsia="tr-TR"/>
        </w:rPr>
        <w:t>GÜRBAĞ’a</w:t>
      </w:r>
      <w:proofErr w:type="spellEnd"/>
      <w:r w:rsidRPr="006B2D5A">
        <w:rPr>
          <w:rFonts w:ascii="Times New Roman" w:eastAsia="Times New Roman" w:hAnsi="Times New Roman" w:cs="Times New Roman"/>
          <w:lang w:eastAsia="tr-TR"/>
        </w:rPr>
        <w:t xml:space="preserve"> “Meslekten Çıkarma” cezası,</w:t>
      </w:r>
    </w:p>
    <w:p w:rsidR="00D73AE2" w:rsidRPr="006B2D5A" w:rsidRDefault="00D73AE2" w:rsidP="00D73AE2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D73AE2" w:rsidRPr="006B2D5A" w:rsidRDefault="00D73AE2" w:rsidP="006B2D5A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6B2D5A">
        <w:rPr>
          <w:rFonts w:ascii="Times New Roman" w:eastAsia="Times New Roman" w:hAnsi="Times New Roman" w:cs="Times New Roman"/>
          <w:lang w:eastAsia="tr-TR"/>
        </w:rPr>
        <w:t>9-</w:t>
      </w:r>
      <w:r w:rsidRPr="006B2D5A">
        <w:rPr>
          <w:rFonts w:ascii="Times New Roman" w:eastAsia="Times New Roman" w:hAnsi="Times New Roman" w:cs="Times New Roman"/>
          <w:lang w:eastAsia="tr-TR"/>
        </w:rPr>
        <w:tab/>
        <w:t xml:space="preserve">Mersin Serbest Muhasebeci Mali Müşavirler Odası üyesi Serbest Muhasebeci Mustafa </w:t>
      </w:r>
      <w:proofErr w:type="spellStart"/>
      <w:r w:rsidRPr="006B2D5A">
        <w:rPr>
          <w:rFonts w:ascii="Times New Roman" w:eastAsia="Times New Roman" w:hAnsi="Times New Roman" w:cs="Times New Roman"/>
          <w:lang w:eastAsia="tr-TR"/>
        </w:rPr>
        <w:t>ÖRS’e</w:t>
      </w:r>
      <w:proofErr w:type="spellEnd"/>
      <w:r w:rsidRPr="006B2D5A">
        <w:rPr>
          <w:rFonts w:ascii="Times New Roman" w:eastAsia="Times New Roman" w:hAnsi="Times New Roman" w:cs="Times New Roman"/>
          <w:lang w:eastAsia="tr-TR"/>
        </w:rPr>
        <w:t xml:space="preserve"> “Meslekten Çıkarma” cezası,</w:t>
      </w:r>
    </w:p>
    <w:p w:rsidR="00D73AE2" w:rsidRPr="006B2D5A" w:rsidRDefault="00D73AE2" w:rsidP="00D73AE2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D73AE2" w:rsidRPr="006B2D5A" w:rsidRDefault="00D73AE2" w:rsidP="006B2D5A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6B2D5A">
        <w:rPr>
          <w:rFonts w:ascii="Times New Roman" w:eastAsia="Times New Roman" w:hAnsi="Times New Roman" w:cs="Times New Roman"/>
          <w:lang w:eastAsia="tr-TR"/>
        </w:rPr>
        <w:t xml:space="preserve">10- Trabzon Serbest Muhasebeci Mali Müşavirler Odası üyesi Serbest Muhasebeci Ömer </w:t>
      </w:r>
      <w:proofErr w:type="spellStart"/>
      <w:r w:rsidRPr="006B2D5A">
        <w:rPr>
          <w:rFonts w:ascii="Times New Roman" w:eastAsia="Times New Roman" w:hAnsi="Times New Roman" w:cs="Times New Roman"/>
          <w:lang w:eastAsia="tr-TR"/>
        </w:rPr>
        <w:t>KÜÇÜK’e</w:t>
      </w:r>
      <w:proofErr w:type="spellEnd"/>
      <w:r w:rsidRPr="006B2D5A">
        <w:rPr>
          <w:rFonts w:ascii="Times New Roman" w:eastAsia="Times New Roman" w:hAnsi="Times New Roman" w:cs="Times New Roman"/>
          <w:lang w:eastAsia="tr-TR"/>
        </w:rPr>
        <w:t xml:space="preserve"> “Meslekten Çıkarma” cezası,</w:t>
      </w:r>
    </w:p>
    <w:p w:rsidR="00D73AE2" w:rsidRPr="006B2D5A" w:rsidRDefault="00D73AE2" w:rsidP="00D73AE2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D73AE2" w:rsidRPr="006B2D5A" w:rsidRDefault="00D73AE2" w:rsidP="006B2D5A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6B2D5A">
        <w:rPr>
          <w:rFonts w:ascii="Times New Roman" w:eastAsia="Times New Roman" w:hAnsi="Times New Roman" w:cs="Times New Roman"/>
          <w:lang w:eastAsia="tr-TR"/>
        </w:rPr>
        <w:t>11-</w:t>
      </w:r>
      <w:r w:rsidRPr="006B2D5A">
        <w:rPr>
          <w:rFonts w:ascii="Times New Roman" w:eastAsia="Times New Roman" w:hAnsi="Times New Roman" w:cs="Times New Roman"/>
          <w:lang w:eastAsia="tr-TR"/>
        </w:rPr>
        <w:tab/>
        <w:t xml:space="preserve">İstanbul Serbest Muhasebeci Mali Müşavirler Odası üyesi Serbest Muhasebeci Nurettin </w:t>
      </w:r>
      <w:proofErr w:type="spellStart"/>
      <w:r w:rsidRPr="006B2D5A">
        <w:rPr>
          <w:rFonts w:ascii="Times New Roman" w:eastAsia="Times New Roman" w:hAnsi="Times New Roman" w:cs="Times New Roman"/>
          <w:lang w:eastAsia="tr-TR"/>
        </w:rPr>
        <w:t>HAMZAOĞLU’na</w:t>
      </w:r>
      <w:proofErr w:type="spellEnd"/>
      <w:r w:rsidRPr="006B2D5A">
        <w:rPr>
          <w:rFonts w:ascii="Times New Roman" w:eastAsia="Times New Roman" w:hAnsi="Times New Roman" w:cs="Times New Roman"/>
          <w:lang w:eastAsia="tr-TR"/>
        </w:rPr>
        <w:t xml:space="preserve"> “Meslekten Çıkarma” cezası,</w:t>
      </w:r>
    </w:p>
    <w:p w:rsidR="00D73AE2" w:rsidRPr="006B2D5A" w:rsidRDefault="00D73AE2" w:rsidP="00D73AE2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D73AE2" w:rsidRPr="006B2D5A" w:rsidRDefault="00D73AE2" w:rsidP="006B2D5A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6B2D5A">
        <w:rPr>
          <w:rFonts w:ascii="Times New Roman" w:eastAsia="Times New Roman" w:hAnsi="Times New Roman" w:cs="Times New Roman"/>
          <w:lang w:eastAsia="tr-TR"/>
        </w:rPr>
        <w:t xml:space="preserve">12- İzmir Serbest Muhasebeci Mali Müşavirler Odası üyesi Serbest Muhasebeci </w:t>
      </w:r>
      <w:proofErr w:type="spellStart"/>
      <w:r w:rsidRPr="006B2D5A">
        <w:rPr>
          <w:rFonts w:ascii="Times New Roman" w:eastAsia="Times New Roman" w:hAnsi="Times New Roman" w:cs="Times New Roman"/>
          <w:lang w:eastAsia="tr-TR"/>
        </w:rPr>
        <w:t>Ahatnur</w:t>
      </w:r>
      <w:proofErr w:type="spellEnd"/>
      <w:r w:rsidRPr="006B2D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6B2D5A">
        <w:rPr>
          <w:rFonts w:ascii="Times New Roman" w:eastAsia="Times New Roman" w:hAnsi="Times New Roman" w:cs="Times New Roman"/>
          <w:lang w:eastAsia="tr-TR"/>
        </w:rPr>
        <w:t>SEDİR’e</w:t>
      </w:r>
      <w:proofErr w:type="spellEnd"/>
      <w:r w:rsidRPr="006B2D5A">
        <w:rPr>
          <w:rFonts w:ascii="Times New Roman" w:eastAsia="Times New Roman" w:hAnsi="Times New Roman" w:cs="Times New Roman"/>
          <w:lang w:eastAsia="tr-TR"/>
        </w:rPr>
        <w:t xml:space="preserve"> “6 Ay Geçici Olarak Mesleki Faaliyetten Alıkoyma” cezası verilmiştir.</w:t>
      </w:r>
    </w:p>
    <w:p w:rsidR="00D73AE2" w:rsidRPr="006B2D5A" w:rsidRDefault="00D73AE2" w:rsidP="00D73AE2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D73AE2" w:rsidRPr="006B2D5A" w:rsidRDefault="00D73AE2" w:rsidP="006B2D5A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6B2D5A">
        <w:rPr>
          <w:rFonts w:ascii="Times New Roman" w:eastAsia="Times New Roman" w:hAnsi="Times New Roman" w:cs="Times New Roman"/>
          <w:lang w:eastAsia="tr-TR"/>
        </w:rPr>
        <w:t>İlanen duyurulur.</w:t>
      </w:r>
    </w:p>
    <w:p w:rsidR="00D73AE2" w:rsidRPr="006B2D5A" w:rsidRDefault="00D73AE2" w:rsidP="00D73AE2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6B2D5A" w:rsidRDefault="00CC154A" w:rsidP="00D73AE2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  <w:r w:rsidRPr="006B2D5A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D73AE2" w:rsidRPr="006B2D5A" w:rsidRDefault="00D73AE2" w:rsidP="00D73AE2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D73AE2" w:rsidRPr="006B2D5A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291B71"/>
    <w:rsid w:val="006B2D5A"/>
    <w:rsid w:val="006C3200"/>
    <w:rsid w:val="00801B55"/>
    <w:rsid w:val="008D2EF4"/>
    <w:rsid w:val="00995085"/>
    <w:rsid w:val="00CC154A"/>
    <w:rsid w:val="00D73AE2"/>
    <w:rsid w:val="00E21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4</cp:revision>
  <dcterms:created xsi:type="dcterms:W3CDTF">2010-06-16T08:41:00Z</dcterms:created>
  <dcterms:modified xsi:type="dcterms:W3CDTF">2010-06-16T09:31:00Z</dcterms:modified>
</cp:coreProperties>
</file>