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736A1A" w:rsidP="00736A1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bookmarkStart w:id="0" w:name="_top"/>
            <w:bookmarkEnd w:id="0"/>
            <w:r>
              <w:rPr>
                <w:rFonts w:ascii="Bookman Old Style" w:eastAsia="Times New Roman" w:hAnsi="Bookman Old Style" w:cs="Arial"/>
                <w:lang w:eastAsia="tr-TR"/>
              </w:rPr>
              <w:t>30</w:t>
            </w:r>
            <w:r w:rsidR="009E763E">
              <w:rPr>
                <w:rFonts w:ascii="Bookman Old Style" w:eastAsia="Times New Roman" w:hAnsi="Bookman Old Style" w:cs="Arial"/>
                <w:lang w:eastAsia="tr-TR"/>
              </w:rPr>
              <w:t xml:space="preserve"> Kasım </w:t>
            </w:r>
            <w:r w:rsidR="0063487B">
              <w:rPr>
                <w:rFonts w:ascii="Bookman Old Style" w:eastAsia="Times New Roman" w:hAnsi="Bookman Old Style" w:cs="Arial"/>
                <w:lang w:eastAsia="tr-TR"/>
              </w:rPr>
              <w:t>2012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5C6831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>
              <w:rPr>
                <w:rFonts w:ascii="Bookman Old Style" w:eastAsia="Times New Roman" w:hAnsi="Bookman Old Style" w:cs="Arial"/>
                <w:lang w:eastAsia="tr-TR"/>
              </w:rPr>
              <w:t>4</w:t>
            </w:r>
            <w:r w:rsidR="00736A1A">
              <w:rPr>
                <w:rFonts w:ascii="Bookman Old Style" w:eastAsia="Times New Roman" w:hAnsi="Bookman Old Style" w:cs="Arial"/>
                <w:lang w:eastAsia="tr-TR"/>
              </w:rPr>
              <w:t>83</w:t>
            </w:r>
            <w:proofErr w:type="gramEnd"/>
          </w:p>
        </w:tc>
      </w:tr>
    </w:tbl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6B2DB0" w:rsidRPr="00736A1A" w:rsidRDefault="006B2DB0" w:rsidP="0027174A">
      <w:pPr>
        <w:tabs>
          <w:tab w:val="right" w:pos="7088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1" w:name="ç04"/>
      <w:bookmarkEnd w:id="1"/>
    </w:p>
    <w:p w:rsidR="00736A1A" w:rsidRPr="00736A1A" w:rsidRDefault="00736A1A" w:rsidP="007C22FB">
      <w:pPr>
        <w:spacing w:after="0" w:line="240" w:lineRule="exact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2" w:name="ç01"/>
      <w:bookmarkStart w:id="3" w:name="Ç03"/>
      <w:bookmarkEnd w:id="2"/>
      <w:bookmarkEnd w:id="3"/>
      <w:r w:rsidRPr="00736A1A">
        <w:rPr>
          <w:rFonts w:ascii="Times New Roman" w:eastAsia="Times New Roman" w:hAnsi="Times New Roman" w:cs="Times New Roman"/>
          <w:b/>
          <w:color w:val="0000CC"/>
          <w:lang w:eastAsia="tr-TR"/>
        </w:rPr>
        <w:t>TÜRMOB Disiplin Kurulundan:</w:t>
      </w:r>
    </w:p>
    <w:p w:rsidR="00736A1A" w:rsidRDefault="00736A1A" w:rsidP="00736A1A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736A1A" w:rsidRPr="007C22FB" w:rsidRDefault="00736A1A" w:rsidP="00736A1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C22FB">
        <w:rPr>
          <w:rFonts w:ascii="Times New Roman" w:eastAsia="Times New Roman" w:hAnsi="Times New Roman" w:cs="Times New Roman"/>
          <w:b/>
          <w:lang w:eastAsia="tr-TR"/>
        </w:rPr>
        <w:t>DÜZELTME İLANI</w:t>
      </w:r>
    </w:p>
    <w:p w:rsidR="00736A1A" w:rsidRDefault="00736A1A" w:rsidP="00736A1A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736A1A" w:rsidRDefault="00736A1A" w:rsidP="007C22FB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736A1A">
        <w:rPr>
          <w:rFonts w:ascii="Times New Roman" w:eastAsia="Times New Roman" w:hAnsi="Times New Roman" w:cs="Times New Roman"/>
          <w:lang w:eastAsia="tr-TR"/>
        </w:rPr>
        <w:t xml:space="preserve">22 Kasım 2012 gün ve 28475 sayılı Resmi Gazete'de yayımlanan TÜRMOB Disiplin Kurulu kararlarında, İstanbul Yeminli Mali Müşavirler </w:t>
      </w:r>
      <w:proofErr w:type="spellStart"/>
      <w:r w:rsidRPr="00736A1A">
        <w:rPr>
          <w:rFonts w:ascii="Times New Roman" w:eastAsia="Times New Roman" w:hAnsi="Times New Roman" w:cs="Times New Roman"/>
          <w:lang w:eastAsia="tr-TR"/>
        </w:rPr>
        <w:t>Odasıüyesi</w:t>
      </w:r>
      <w:proofErr w:type="spellEnd"/>
      <w:r w:rsidRPr="00736A1A">
        <w:rPr>
          <w:rFonts w:ascii="Times New Roman" w:eastAsia="Times New Roman" w:hAnsi="Times New Roman" w:cs="Times New Roman"/>
          <w:lang w:eastAsia="tr-TR"/>
        </w:rPr>
        <w:t xml:space="preserve"> Yeminli Mali Müşavir Nevzat Kesik'e "6 Ay Geçici Olarak Mesleki Faaliyetten Alıkoyma" cezası verilmesine ilişkin duyuruda sehven "Keskin" olarak yazılan soyadı "Kesik" olarak düzeltilmiştir.</w:t>
      </w:r>
    </w:p>
    <w:p w:rsidR="00736A1A" w:rsidRPr="00736A1A" w:rsidRDefault="00736A1A" w:rsidP="00736A1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736A1A" w:rsidRPr="00736A1A" w:rsidRDefault="00736A1A" w:rsidP="00736A1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736A1A">
        <w:rPr>
          <w:rFonts w:ascii="Times New Roman" w:eastAsia="Times New Roman" w:hAnsi="Times New Roman" w:cs="Times New Roman"/>
          <w:lang w:eastAsia="tr-TR"/>
        </w:rPr>
        <w:t>İlanen duyurulur.</w:t>
      </w:r>
    </w:p>
    <w:p w:rsidR="007C21DA" w:rsidRPr="00736A1A" w:rsidRDefault="007C21DA" w:rsidP="007C21DA">
      <w:pPr>
        <w:tabs>
          <w:tab w:val="left" w:pos="2835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736A1A">
        <w:rPr>
          <w:rFonts w:ascii="Times New Roman" w:eastAsia="Times New Roman" w:hAnsi="Times New Roman" w:cs="Times New Roman"/>
          <w:lang w:eastAsia="tr-TR"/>
        </w:rPr>
        <w:t>.</w:t>
      </w:r>
    </w:p>
    <w:p w:rsidR="0027174A" w:rsidRPr="007C21DA" w:rsidRDefault="0027174A" w:rsidP="00B80B72">
      <w:pPr>
        <w:tabs>
          <w:tab w:val="right" w:pos="708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27174A" w:rsidRPr="007C21DA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E15C8"/>
    <w:rsid w:val="00453D65"/>
    <w:rsid w:val="004719D0"/>
    <w:rsid w:val="004854CA"/>
    <w:rsid w:val="004C05A5"/>
    <w:rsid w:val="00507158"/>
    <w:rsid w:val="00523269"/>
    <w:rsid w:val="005604E3"/>
    <w:rsid w:val="005718A1"/>
    <w:rsid w:val="005B17F5"/>
    <w:rsid w:val="005C0387"/>
    <w:rsid w:val="005C0CDB"/>
    <w:rsid w:val="005C6831"/>
    <w:rsid w:val="0063487B"/>
    <w:rsid w:val="00676A2B"/>
    <w:rsid w:val="00695674"/>
    <w:rsid w:val="006B2DB0"/>
    <w:rsid w:val="006C3200"/>
    <w:rsid w:val="00736894"/>
    <w:rsid w:val="00736A1A"/>
    <w:rsid w:val="007A3E4D"/>
    <w:rsid w:val="007C21DA"/>
    <w:rsid w:val="007C22FB"/>
    <w:rsid w:val="007F0EE9"/>
    <w:rsid w:val="007F5639"/>
    <w:rsid w:val="00801B55"/>
    <w:rsid w:val="00811613"/>
    <w:rsid w:val="008759D4"/>
    <w:rsid w:val="008C04B5"/>
    <w:rsid w:val="0090478E"/>
    <w:rsid w:val="0092665F"/>
    <w:rsid w:val="00936837"/>
    <w:rsid w:val="00995085"/>
    <w:rsid w:val="009E763E"/>
    <w:rsid w:val="00A55571"/>
    <w:rsid w:val="00A825A8"/>
    <w:rsid w:val="00AF7E13"/>
    <w:rsid w:val="00B505F6"/>
    <w:rsid w:val="00B66BFF"/>
    <w:rsid w:val="00B80B72"/>
    <w:rsid w:val="00C13EBF"/>
    <w:rsid w:val="00C60BED"/>
    <w:rsid w:val="00CC154A"/>
    <w:rsid w:val="00D45DE8"/>
    <w:rsid w:val="00D5261F"/>
    <w:rsid w:val="00D73AE2"/>
    <w:rsid w:val="00D827E9"/>
    <w:rsid w:val="00DB4CB7"/>
    <w:rsid w:val="00E21926"/>
    <w:rsid w:val="00E23DEE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2012-12-04T09:51:00Z</cp:lastPrinted>
  <dcterms:created xsi:type="dcterms:W3CDTF">2012-12-04T10:10:00Z</dcterms:created>
  <dcterms:modified xsi:type="dcterms:W3CDTF">2012-12-04T10:10:00Z</dcterms:modified>
</cp:coreProperties>
</file>