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0708D4" w:rsidRDefault="00743E4B" w:rsidP="00C92836">
      <w:pPr>
        <w:spacing w:after="0" w:line="240" w:lineRule="auto"/>
        <w:rPr>
          <w:rFonts w:ascii="Times New Roman" w:hAnsi="Times New Roman" w:cs="Times New Roman"/>
          <w:color w:val="17365D" w:themeColor="text2" w:themeShade="BF"/>
          <w:sz w:val="20"/>
          <w:szCs w:val="20"/>
        </w:rPr>
      </w:pPr>
    </w:p>
    <w:p w:rsidR="001435B2" w:rsidRPr="000708D4" w:rsidRDefault="001435B2" w:rsidP="00C92836">
      <w:pPr>
        <w:spacing w:after="0" w:line="240" w:lineRule="auto"/>
        <w:rPr>
          <w:rFonts w:ascii="Times New Roman" w:hAnsi="Times New Roman" w:cs="Times New Roman"/>
          <w:color w:val="17365D" w:themeColor="text2" w:themeShade="BF"/>
          <w:sz w:val="20"/>
          <w:szCs w:val="20"/>
        </w:rPr>
      </w:pPr>
    </w:p>
    <w:p w:rsidR="001435B2" w:rsidRPr="000708D4" w:rsidRDefault="00BA5329" w:rsidP="00C92836">
      <w:pPr>
        <w:pStyle w:val="NormalWeb"/>
        <w:spacing w:before="0" w:beforeAutospacing="0" w:after="0" w:afterAutospacing="0"/>
        <w:rPr>
          <w:b/>
          <w:color w:val="17365D" w:themeColor="text2" w:themeShade="BF"/>
          <w:sz w:val="20"/>
          <w:szCs w:val="20"/>
          <w:u w:val="single"/>
        </w:rPr>
      </w:pPr>
      <w:r w:rsidRPr="000708D4">
        <w:rPr>
          <w:b/>
          <w:color w:val="17365D" w:themeColor="text2" w:themeShade="BF"/>
          <w:sz w:val="20"/>
          <w:szCs w:val="20"/>
          <w:u w:val="single"/>
        </w:rPr>
        <w:t>2</w:t>
      </w:r>
      <w:r w:rsidR="00C92836" w:rsidRPr="000708D4">
        <w:rPr>
          <w:b/>
          <w:color w:val="17365D" w:themeColor="text2" w:themeShade="BF"/>
          <w:sz w:val="20"/>
          <w:szCs w:val="20"/>
          <w:u w:val="single"/>
        </w:rPr>
        <w:t>9</w:t>
      </w:r>
      <w:r w:rsidR="00C33D2B" w:rsidRPr="000708D4">
        <w:rPr>
          <w:b/>
          <w:color w:val="17365D" w:themeColor="text2" w:themeShade="BF"/>
          <w:sz w:val="20"/>
          <w:szCs w:val="20"/>
          <w:u w:val="single"/>
        </w:rPr>
        <w:t xml:space="preserve"> </w:t>
      </w:r>
      <w:r w:rsidR="001435B2" w:rsidRPr="000708D4">
        <w:rPr>
          <w:b/>
          <w:color w:val="17365D" w:themeColor="text2" w:themeShade="BF"/>
          <w:sz w:val="20"/>
          <w:szCs w:val="20"/>
          <w:u w:val="single"/>
        </w:rPr>
        <w:t>A</w:t>
      </w:r>
      <w:r w:rsidR="00C92836" w:rsidRPr="000708D4">
        <w:rPr>
          <w:b/>
          <w:color w:val="17365D" w:themeColor="text2" w:themeShade="BF"/>
          <w:sz w:val="20"/>
          <w:szCs w:val="20"/>
          <w:u w:val="single"/>
        </w:rPr>
        <w:t>ralık 2009,</w:t>
      </w:r>
      <w:r w:rsidR="00C92836" w:rsidRPr="000708D4">
        <w:rPr>
          <w:b/>
          <w:color w:val="17365D" w:themeColor="text2" w:themeShade="BF"/>
          <w:sz w:val="20"/>
          <w:szCs w:val="20"/>
          <w:u w:val="single"/>
        </w:rPr>
        <w:tab/>
      </w:r>
      <w:r w:rsidR="00C92836" w:rsidRPr="000708D4">
        <w:rPr>
          <w:b/>
          <w:color w:val="17365D" w:themeColor="text2" w:themeShade="BF"/>
          <w:sz w:val="20"/>
          <w:szCs w:val="20"/>
          <w:u w:val="single"/>
        </w:rPr>
        <w:tab/>
      </w:r>
      <w:r w:rsidR="00C92836" w:rsidRPr="000708D4">
        <w:rPr>
          <w:b/>
          <w:color w:val="17365D" w:themeColor="text2" w:themeShade="BF"/>
          <w:sz w:val="20"/>
          <w:szCs w:val="20"/>
          <w:u w:val="single"/>
        </w:rPr>
        <w:tab/>
      </w:r>
      <w:r w:rsidR="00C92836" w:rsidRPr="000708D4">
        <w:rPr>
          <w:b/>
          <w:color w:val="17365D" w:themeColor="text2" w:themeShade="BF"/>
          <w:sz w:val="20"/>
          <w:szCs w:val="20"/>
          <w:u w:val="single"/>
        </w:rPr>
        <w:tab/>
      </w:r>
      <w:r w:rsidR="00C92836" w:rsidRPr="000708D4">
        <w:rPr>
          <w:b/>
          <w:color w:val="17365D" w:themeColor="text2" w:themeShade="BF"/>
          <w:sz w:val="20"/>
          <w:szCs w:val="20"/>
          <w:u w:val="single"/>
        </w:rPr>
        <w:tab/>
      </w:r>
      <w:r w:rsidR="00C92836" w:rsidRPr="000708D4">
        <w:rPr>
          <w:b/>
          <w:color w:val="17365D" w:themeColor="text2" w:themeShade="BF"/>
          <w:sz w:val="20"/>
          <w:szCs w:val="20"/>
          <w:u w:val="single"/>
        </w:rPr>
        <w:tab/>
      </w:r>
      <w:r w:rsidR="00C92836" w:rsidRPr="000708D4">
        <w:rPr>
          <w:b/>
          <w:color w:val="17365D" w:themeColor="text2" w:themeShade="BF"/>
          <w:sz w:val="20"/>
          <w:szCs w:val="20"/>
          <w:u w:val="single"/>
        </w:rPr>
        <w:tab/>
      </w:r>
      <w:r w:rsidR="00C92836" w:rsidRPr="000708D4">
        <w:rPr>
          <w:b/>
          <w:color w:val="17365D" w:themeColor="text2" w:themeShade="BF"/>
          <w:sz w:val="20"/>
          <w:szCs w:val="20"/>
          <w:u w:val="single"/>
        </w:rPr>
        <w:tab/>
      </w:r>
      <w:r w:rsidR="00C92836" w:rsidRPr="000708D4">
        <w:rPr>
          <w:b/>
          <w:color w:val="17365D" w:themeColor="text2" w:themeShade="BF"/>
          <w:sz w:val="20"/>
          <w:szCs w:val="20"/>
          <w:u w:val="single"/>
        </w:rPr>
        <w:tab/>
      </w:r>
      <w:r w:rsidR="00C92836" w:rsidRPr="000708D4">
        <w:rPr>
          <w:b/>
          <w:color w:val="17365D" w:themeColor="text2" w:themeShade="BF"/>
          <w:sz w:val="20"/>
          <w:szCs w:val="20"/>
          <w:u w:val="single"/>
        </w:rPr>
        <w:tab/>
        <w:t>Sayı: 27447</w:t>
      </w:r>
    </w:p>
    <w:p w:rsidR="00880580" w:rsidRPr="000708D4" w:rsidRDefault="00880580" w:rsidP="00C92836">
      <w:pPr>
        <w:pStyle w:val="NormalWeb"/>
        <w:spacing w:before="0" w:beforeAutospacing="0" w:after="0" w:afterAutospacing="0"/>
        <w:rPr>
          <w:b/>
          <w:color w:val="17365D" w:themeColor="text2" w:themeShade="BF"/>
          <w:sz w:val="20"/>
          <w:szCs w:val="20"/>
        </w:rPr>
      </w:pPr>
    </w:p>
    <w:p w:rsidR="000708D4" w:rsidRPr="000708D4" w:rsidRDefault="000708D4" w:rsidP="00C92836">
      <w:pPr>
        <w:pStyle w:val="NormalWeb"/>
        <w:spacing w:before="0" w:beforeAutospacing="0" w:after="0" w:afterAutospacing="0"/>
        <w:rPr>
          <w:b/>
          <w:color w:val="17365D" w:themeColor="text2" w:themeShade="BF"/>
          <w:sz w:val="20"/>
          <w:szCs w:val="20"/>
        </w:rPr>
      </w:pPr>
    </w:p>
    <w:p w:rsidR="00C92836" w:rsidRPr="000708D4" w:rsidRDefault="00C92836" w:rsidP="00C92836">
      <w:pPr>
        <w:pStyle w:val="NormalWeb"/>
        <w:spacing w:before="0" w:beforeAutospacing="0" w:after="0" w:afterAutospacing="0"/>
        <w:rPr>
          <w:b/>
          <w:color w:val="17365D" w:themeColor="text2" w:themeShade="BF"/>
          <w:sz w:val="20"/>
          <w:szCs w:val="20"/>
        </w:rPr>
      </w:pPr>
    </w:p>
    <w:p w:rsidR="00FB2BA2" w:rsidRPr="000708D4" w:rsidRDefault="00FB2BA2" w:rsidP="00C92836">
      <w:pPr>
        <w:pStyle w:val="NormalWeb"/>
        <w:spacing w:before="0" w:beforeAutospacing="0" w:after="0" w:afterAutospacing="0"/>
        <w:rPr>
          <w:b/>
          <w:color w:val="17365D" w:themeColor="text2" w:themeShade="BF"/>
          <w:sz w:val="20"/>
          <w:szCs w:val="20"/>
        </w:rPr>
      </w:pPr>
    </w:p>
    <w:p w:rsidR="000708D4" w:rsidRPr="000708D4" w:rsidRDefault="000708D4" w:rsidP="000708D4">
      <w:pPr>
        <w:spacing w:after="0"/>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color w:val="17365D" w:themeColor="text2" w:themeShade="BF"/>
          <w:sz w:val="20"/>
          <w:szCs w:val="20"/>
          <w:lang w:eastAsia="tr-TR"/>
        </w:rPr>
        <w:t xml:space="preserve">Karar </w:t>
      </w:r>
      <w:proofErr w:type="gramStart"/>
      <w:r w:rsidRPr="000708D4">
        <w:rPr>
          <w:rFonts w:ascii="Times New Roman" w:eastAsia="Times New Roman" w:hAnsi="Times New Roman" w:cs="Times New Roman"/>
          <w:b/>
          <w:color w:val="17365D" w:themeColor="text2" w:themeShade="BF"/>
          <w:sz w:val="20"/>
          <w:szCs w:val="20"/>
          <w:lang w:eastAsia="tr-TR"/>
        </w:rPr>
        <w:t>Sayısı : 2009</w:t>
      </w:r>
      <w:proofErr w:type="gramEnd"/>
      <w:r w:rsidRPr="000708D4">
        <w:rPr>
          <w:rFonts w:ascii="Times New Roman" w:eastAsia="Times New Roman" w:hAnsi="Times New Roman" w:cs="Times New Roman"/>
          <w:b/>
          <w:color w:val="17365D" w:themeColor="text2" w:themeShade="BF"/>
          <w:sz w:val="20"/>
          <w:szCs w:val="20"/>
          <w:lang w:eastAsia="tr-TR"/>
        </w:rPr>
        <w:t>/15687</w:t>
      </w:r>
    </w:p>
    <w:p w:rsidR="000708D4" w:rsidRPr="000708D4" w:rsidRDefault="000708D4" w:rsidP="000708D4">
      <w:pPr>
        <w:tabs>
          <w:tab w:val="left" w:pos="566"/>
          <w:tab w:val="center" w:pos="3543"/>
        </w:tabs>
        <w:spacing w:after="0"/>
        <w:jc w:val="both"/>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w:t>
      </w:r>
    </w:p>
    <w:p w:rsidR="000708D4" w:rsidRPr="000708D4" w:rsidRDefault="000708D4" w:rsidP="000708D4">
      <w:pPr>
        <w:spacing w:after="0"/>
        <w:jc w:val="both"/>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xml:space="preserve">Ticari ithalat maksadı dışında yurt dışından getirilecek renkli televizyon, siyah-beyaz televizyon, radyo, video, televizyon uydu alıcıları, birleşik cihazlar ile bunların dışında kalan radyo televizyon yayını almaya yarayan her türlü cihazlar için bir defaya mahsus ve 2010 yılı için geçerli olmak üzere ekli listede belirtilen ücretlerin alınması; Devlet Bakanı ve Başbakan Yardımcılığının </w:t>
      </w:r>
      <w:proofErr w:type="gramStart"/>
      <w:r w:rsidRPr="000708D4">
        <w:rPr>
          <w:rFonts w:ascii="Times New Roman" w:eastAsia="Times New Roman" w:hAnsi="Times New Roman" w:cs="Times New Roman"/>
          <w:color w:val="17365D" w:themeColor="text2" w:themeShade="BF"/>
          <w:sz w:val="20"/>
          <w:szCs w:val="20"/>
          <w:lang w:eastAsia="tr-TR"/>
        </w:rPr>
        <w:t>16/12/2009</w:t>
      </w:r>
      <w:proofErr w:type="gramEnd"/>
      <w:r w:rsidRPr="000708D4">
        <w:rPr>
          <w:rFonts w:ascii="Times New Roman" w:eastAsia="Times New Roman" w:hAnsi="Times New Roman" w:cs="Times New Roman"/>
          <w:color w:val="17365D" w:themeColor="text2" w:themeShade="BF"/>
          <w:sz w:val="20"/>
          <w:szCs w:val="20"/>
          <w:lang w:eastAsia="tr-TR"/>
        </w:rPr>
        <w:t xml:space="preserve"> tarihli ve 15668 sayılı yazısı üzerine, 4/12/1984 tarihli ve 3093 sayılı Kanunun 4 üncü maddesinin (b) bendine göre, Bakanlar Kurulu’nca 21/12/2009 tarihinde kararlaştırılmıştır.</w:t>
      </w:r>
    </w:p>
    <w:p w:rsidR="000708D4" w:rsidRPr="000708D4" w:rsidRDefault="000708D4" w:rsidP="000708D4">
      <w:pPr>
        <w:spacing w:after="0"/>
        <w:jc w:val="both"/>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w:t>
      </w:r>
    </w:p>
    <w:p w:rsidR="000708D4" w:rsidRPr="000708D4" w:rsidRDefault="000708D4" w:rsidP="000708D4">
      <w:pPr>
        <w:spacing w:after="0"/>
        <w:jc w:val="both"/>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color w:val="17365D" w:themeColor="text2" w:themeShade="BF"/>
          <w:sz w:val="20"/>
          <w:szCs w:val="20"/>
          <w:lang w:eastAsia="tr-TR"/>
        </w:rPr>
        <w:t>Abdullah GÜL</w:t>
      </w:r>
    </w:p>
    <w:p w:rsidR="000708D4" w:rsidRPr="000708D4" w:rsidRDefault="000708D4" w:rsidP="000708D4">
      <w:pPr>
        <w:spacing w:after="0"/>
        <w:jc w:val="both"/>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CUMHURBAŞKANI</w:t>
      </w:r>
    </w:p>
    <w:p w:rsidR="000708D4" w:rsidRPr="000708D4" w:rsidRDefault="000708D4" w:rsidP="000708D4">
      <w:pPr>
        <w:tabs>
          <w:tab w:val="center" w:pos="826"/>
          <w:tab w:val="center" w:pos="2561"/>
          <w:tab w:val="center" w:pos="4377"/>
          <w:tab w:val="center" w:pos="6066"/>
        </w:tabs>
        <w:spacing w:after="0"/>
        <w:jc w:val="both"/>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w:t>
      </w:r>
    </w:p>
    <w:p w:rsidR="000708D4" w:rsidRPr="000708D4" w:rsidRDefault="000708D4" w:rsidP="000708D4">
      <w:pPr>
        <w:tabs>
          <w:tab w:val="center" w:pos="826"/>
          <w:tab w:val="center" w:pos="2561"/>
          <w:tab w:val="center" w:pos="4377"/>
          <w:tab w:val="center" w:pos="6066"/>
        </w:tabs>
        <w:spacing w:after="0"/>
        <w:jc w:val="center"/>
        <w:rPr>
          <w:rFonts w:ascii="Times New Roman" w:eastAsia="Times New Roman" w:hAnsi="Times New Roman" w:cs="Times New Roman"/>
          <w:color w:val="17365D" w:themeColor="text2" w:themeShade="BF"/>
          <w:sz w:val="20"/>
          <w:szCs w:val="20"/>
          <w:lang w:eastAsia="tr-TR"/>
        </w:rPr>
      </w:pPr>
      <w:proofErr w:type="gramStart"/>
      <w:r w:rsidRPr="000708D4">
        <w:rPr>
          <w:rFonts w:ascii="Times New Roman" w:eastAsia="Times New Roman" w:hAnsi="Times New Roman" w:cs="Times New Roman"/>
          <w:color w:val="17365D" w:themeColor="text2" w:themeShade="BF"/>
          <w:sz w:val="20"/>
          <w:szCs w:val="20"/>
          <w:lang w:eastAsia="tr-TR"/>
        </w:rPr>
        <w:t>21/12/2009</w:t>
      </w:r>
      <w:proofErr w:type="gramEnd"/>
      <w:r w:rsidRPr="000708D4">
        <w:rPr>
          <w:rFonts w:ascii="Times New Roman" w:eastAsia="Times New Roman" w:hAnsi="Times New Roman" w:cs="Times New Roman"/>
          <w:color w:val="17365D" w:themeColor="text2" w:themeShade="BF"/>
          <w:sz w:val="20"/>
          <w:szCs w:val="20"/>
          <w:lang w:eastAsia="tr-TR"/>
        </w:rPr>
        <w:t xml:space="preserve"> TARİHLİ VE 2009/15687 SAYILI</w:t>
      </w:r>
    </w:p>
    <w:p w:rsidR="000708D4" w:rsidRPr="000708D4" w:rsidRDefault="000708D4" w:rsidP="000708D4">
      <w:pPr>
        <w:tabs>
          <w:tab w:val="center" w:pos="826"/>
          <w:tab w:val="center" w:pos="2561"/>
          <w:tab w:val="center" w:pos="4377"/>
          <w:tab w:val="center" w:pos="6066"/>
        </w:tabs>
        <w:spacing w:after="0"/>
        <w:jc w:val="center"/>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KARARNAMENİN EKİ</w:t>
      </w:r>
    </w:p>
    <w:p w:rsidR="000708D4" w:rsidRPr="000708D4" w:rsidRDefault="000708D4" w:rsidP="000708D4">
      <w:pPr>
        <w:tabs>
          <w:tab w:val="center" w:pos="826"/>
          <w:tab w:val="center" w:pos="2561"/>
          <w:tab w:val="center" w:pos="4377"/>
          <w:tab w:val="center" w:pos="6066"/>
        </w:tabs>
        <w:spacing w:after="0"/>
        <w:jc w:val="center"/>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LİSTE</w:t>
      </w:r>
    </w:p>
    <w:p w:rsidR="000708D4" w:rsidRPr="000708D4" w:rsidRDefault="000708D4" w:rsidP="000708D4">
      <w:pPr>
        <w:shd w:val="clear" w:color="auto" w:fill="FFFFFF"/>
        <w:spacing w:before="360" w:after="100" w:afterAutospacing="1" w:line="240" w:lineRule="exact"/>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bCs/>
          <w:color w:val="17365D" w:themeColor="text2" w:themeShade="BF"/>
          <w:sz w:val="20"/>
          <w:szCs w:val="20"/>
          <w:u w:val="single"/>
          <w:lang w:eastAsia="tr-TR"/>
        </w:rPr>
        <w:t>CİHAZ CİNSİ;</w:t>
      </w:r>
    </w:p>
    <w:p w:rsidR="000708D4" w:rsidRPr="000708D4" w:rsidRDefault="000708D4" w:rsidP="000708D4">
      <w:pPr>
        <w:shd w:val="clear" w:color="auto" w:fill="FFFFFF"/>
        <w:tabs>
          <w:tab w:val="right" w:leader="dot" w:pos="8391"/>
        </w:tabs>
        <w:spacing w:before="178" w:after="0" w:line="240" w:lineRule="exact"/>
        <w:ind w:left="10"/>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bCs/>
          <w:color w:val="17365D" w:themeColor="text2" w:themeShade="BF"/>
          <w:sz w:val="20"/>
          <w:szCs w:val="20"/>
          <w:lang w:eastAsia="tr-TR"/>
        </w:rPr>
        <w:t>1. Renkli Televizyonlar</w:t>
      </w:r>
    </w:p>
    <w:p w:rsidR="000708D4" w:rsidRPr="000708D4" w:rsidRDefault="000708D4" w:rsidP="000708D4">
      <w:pPr>
        <w:shd w:val="clear" w:color="auto" w:fill="FFFFFF"/>
        <w:tabs>
          <w:tab w:val="left" w:pos="111"/>
          <w:tab w:val="right" w:leader="dot" w:pos="8391"/>
        </w:tabs>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xml:space="preserve">•51 Ekrana kadar (51 </w:t>
      </w:r>
      <w:proofErr w:type="gramStart"/>
      <w:r w:rsidRPr="000708D4">
        <w:rPr>
          <w:rFonts w:ascii="Times New Roman" w:eastAsia="Times New Roman" w:hAnsi="Times New Roman" w:cs="Times New Roman"/>
          <w:color w:val="17365D" w:themeColor="text2" w:themeShade="BF"/>
          <w:sz w:val="20"/>
          <w:szCs w:val="20"/>
          <w:lang w:eastAsia="tr-TR"/>
        </w:rPr>
        <w:t>dahil</w:t>
      </w:r>
      <w:proofErr w:type="gramEnd"/>
      <w:r w:rsidRPr="000708D4">
        <w:rPr>
          <w:rFonts w:ascii="Times New Roman" w:eastAsia="Times New Roman" w:hAnsi="Times New Roman" w:cs="Times New Roman"/>
          <w:color w:val="17365D" w:themeColor="text2" w:themeShade="BF"/>
          <w:sz w:val="20"/>
          <w:szCs w:val="20"/>
          <w:lang w:eastAsia="tr-TR"/>
        </w:rPr>
        <w:t>)</w:t>
      </w:r>
      <w:r w:rsidRPr="000708D4">
        <w:rPr>
          <w:rFonts w:ascii="Times New Roman" w:eastAsia="Times New Roman" w:hAnsi="Times New Roman" w:cs="Times New Roman"/>
          <w:color w:val="17365D" w:themeColor="text2" w:themeShade="BF"/>
          <w:sz w:val="20"/>
          <w:szCs w:val="20"/>
          <w:lang w:eastAsia="tr-TR"/>
        </w:rPr>
        <w:tab/>
        <w:t>55 AVRO</w:t>
      </w:r>
    </w:p>
    <w:p w:rsidR="000708D4" w:rsidRPr="000708D4" w:rsidRDefault="000708D4" w:rsidP="000708D4">
      <w:pPr>
        <w:shd w:val="clear" w:color="auto" w:fill="FFFFFF"/>
        <w:tabs>
          <w:tab w:val="left" w:pos="111"/>
          <w:tab w:val="right" w:leader="dot" w:pos="8391"/>
        </w:tabs>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xml:space="preserve">•51 Ekran-67 Ekran arası (67 </w:t>
      </w:r>
      <w:proofErr w:type="gramStart"/>
      <w:r w:rsidRPr="000708D4">
        <w:rPr>
          <w:rFonts w:ascii="Times New Roman" w:eastAsia="Times New Roman" w:hAnsi="Times New Roman" w:cs="Times New Roman"/>
          <w:color w:val="17365D" w:themeColor="text2" w:themeShade="BF"/>
          <w:sz w:val="20"/>
          <w:szCs w:val="20"/>
          <w:lang w:eastAsia="tr-TR"/>
        </w:rPr>
        <w:t>dahil</w:t>
      </w:r>
      <w:proofErr w:type="gramEnd"/>
      <w:r w:rsidRPr="000708D4">
        <w:rPr>
          <w:rFonts w:ascii="Times New Roman" w:eastAsia="Times New Roman" w:hAnsi="Times New Roman" w:cs="Times New Roman"/>
          <w:color w:val="17365D" w:themeColor="text2" w:themeShade="BF"/>
          <w:sz w:val="20"/>
          <w:szCs w:val="20"/>
          <w:lang w:eastAsia="tr-TR"/>
        </w:rPr>
        <w:t>)</w:t>
      </w:r>
      <w:r w:rsidRPr="000708D4">
        <w:rPr>
          <w:rFonts w:ascii="Times New Roman" w:eastAsia="Times New Roman" w:hAnsi="Times New Roman" w:cs="Times New Roman"/>
          <w:color w:val="17365D" w:themeColor="text2" w:themeShade="BF"/>
          <w:sz w:val="20"/>
          <w:szCs w:val="20"/>
          <w:lang w:eastAsia="tr-TR"/>
        </w:rPr>
        <w:tab/>
        <w:t>85 AVRO</w:t>
      </w:r>
    </w:p>
    <w:p w:rsidR="000708D4" w:rsidRPr="000708D4" w:rsidRDefault="000708D4" w:rsidP="000708D4">
      <w:pPr>
        <w:widowControl w:val="0"/>
        <w:shd w:val="clear" w:color="auto" w:fill="FFFFFF"/>
        <w:tabs>
          <w:tab w:val="left" w:pos="111"/>
          <w:tab w:val="right" w:leader="dot" w:pos="8391"/>
        </w:tabs>
        <w:adjustRightInd w:val="0"/>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xml:space="preserve">• 67 Ekran-85 Ekran arası (85 </w:t>
      </w:r>
      <w:proofErr w:type="gramStart"/>
      <w:r w:rsidRPr="000708D4">
        <w:rPr>
          <w:rFonts w:ascii="Times New Roman" w:eastAsia="Times New Roman" w:hAnsi="Times New Roman" w:cs="Times New Roman"/>
          <w:color w:val="17365D" w:themeColor="text2" w:themeShade="BF"/>
          <w:sz w:val="20"/>
          <w:szCs w:val="20"/>
          <w:lang w:eastAsia="tr-TR"/>
        </w:rPr>
        <w:t>dahil</w:t>
      </w:r>
      <w:proofErr w:type="gramEnd"/>
      <w:r w:rsidRPr="000708D4">
        <w:rPr>
          <w:rFonts w:ascii="Times New Roman" w:eastAsia="Times New Roman" w:hAnsi="Times New Roman" w:cs="Times New Roman"/>
          <w:color w:val="17365D" w:themeColor="text2" w:themeShade="BF"/>
          <w:sz w:val="20"/>
          <w:szCs w:val="20"/>
          <w:lang w:eastAsia="tr-TR"/>
        </w:rPr>
        <w:t>)</w:t>
      </w:r>
      <w:r w:rsidRPr="000708D4">
        <w:rPr>
          <w:rFonts w:ascii="Times New Roman" w:eastAsia="Times New Roman" w:hAnsi="Times New Roman" w:cs="Times New Roman"/>
          <w:color w:val="17365D" w:themeColor="text2" w:themeShade="BF"/>
          <w:sz w:val="20"/>
          <w:szCs w:val="20"/>
          <w:lang w:eastAsia="tr-TR"/>
        </w:rPr>
        <w:tab/>
        <w:t>100 AVRO</w:t>
      </w:r>
    </w:p>
    <w:p w:rsidR="000708D4" w:rsidRPr="000708D4" w:rsidRDefault="000708D4" w:rsidP="000708D4">
      <w:pPr>
        <w:widowControl w:val="0"/>
        <w:shd w:val="clear" w:color="auto" w:fill="FFFFFF"/>
        <w:tabs>
          <w:tab w:val="left" w:pos="111"/>
          <w:tab w:val="right" w:leader="dot" w:pos="8391"/>
        </w:tabs>
        <w:adjustRightInd w:val="0"/>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xml:space="preserve">• 85 Ekran-116 Ekran arası (116 </w:t>
      </w:r>
      <w:proofErr w:type="gramStart"/>
      <w:r w:rsidRPr="000708D4">
        <w:rPr>
          <w:rFonts w:ascii="Times New Roman" w:eastAsia="Times New Roman" w:hAnsi="Times New Roman" w:cs="Times New Roman"/>
          <w:color w:val="17365D" w:themeColor="text2" w:themeShade="BF"/>
          <w:sz w:val="20"/>
          <w:szCs w:val="20"/>
          <w:lang w:eastAsia="tr-TR"/>
        </w:rPr>
        <w:t>dahil</w:t>
      </w:r>
      <w:proofErr w:type="gramEnd"/>
      <w:r w:rsidRPr="000708D4">
        <w:rPr>
          <w:rFonts w:ascii="Times New Roman" w:eastAsia="Times New Roman" w:hAnsi="Times New Roman" w:cs="Times New Roman"/>
          <w:color w:val="17365D" w:themeColor="text2" w:themeShade="BF"/>
          <w:sz w:val="20"/>
          <w:szCs w:val="20"/>
          <w:lang w:eastAsia="tr-TR"/>
        </w:rPr>
        <w:t>)</w:t>
      </w:r>
      <w:r w:rsidRPr="000708D4">
        <w:rPr>
          <w:rFonts w:ascii="Times New Roman" w:eastAsia="Times New Roman" w:hAnsi="Times New Roman" w:cs="Times New Roman"/>
          <w:color w:val="17365D" w:themeColor="text2" w:themeShade="BF"/>
          <w:sz w:val="20"/>
          <w:szCs w:val="20"/>
          <w:lang w:eastAsia="tr-TR"/>
        </w:rPr>
        <w:tab/>
        <w:t>120 AVRO</w:t>
      </w:r>
    </w:p>
    <w:p w:rsidR="000708D4" w:rsidRPr="000708D4" w:rsidRDefault="000708D4" w:rsidP="000708D4">
      <w:pPr>
        <w:widowControl w:val="0"/>
        <w:shd w:val="clear" w:color="auto" w:fill="FFFFFF"/>
        <w:tabs>
          <w:tab w:val="left" w:pos="111"/>
          <w:tab w:val="right" w:leader="dot" w:pos="8391"/>
        </w:tabs>
        <w:adjustRightInd w:val="0"/>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116 Ekrandan yukarı</w:t>
      </w:r>
      <w:r w:rsidRPr="000708D4">
        <w:rPr>
          <w:rFonts w:ascii="Times New Roman" w:eastAsia="Times New Roman" w:hAnsi="Times New Roman" w:cs="Times New Roman"/>
          <w:color w:val="17365D" w:themeColor="text2" w:themeShade="BF"/>
          <w:sz w:val="20"/>
          <w:szCs w:val="20"/>
          <w:lang w:eastAsia="tr-TR"/>
        </w:rPr>
        <w:tab/>
        <w:t>150 AVRO</w:t>
      </w:r>
    </w:p>
    <w:p w:rsidR="000708D4" w:rsidRPr="000708D4" w:rsidRDefault="000708D4" w:rsidP="000708D4">
      <w:pPr>
        <w:widowControl w:val="0"/>
        <w:shd w:val="clear" w:color="auto" w:fill="FFFFFF"/>
        <w:tabs>
          <w:tab w:val="left" w:pos="111"/>
          <w:tab w:val="right" w:leader="dot" w:pos="8391"/>
        </w:tabs>
        <w:adjustRightInd w:val="0"/>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Oto Televizyonu</w:t>
      </w:r>
      <w:r w:rsidRPr="000708D4">
        <w:rPr>
          <w:rFonts w:ascii="Times New Roman" w:eastAsia="Times New Roman" w:hAnsi="Times New Roman" w:cs="Times New Roman"/>
          <w:color w:val="17365D" w:themeColor="text2" w:themeShade="BF"/>
          <w:sz w:val="20"/>
          <w:szCs w:val="20"/>
          <w:lang w:eastAsia="tr-TR"/>
        </w:rPr>
        <w:tab/>
        <w:t>85 AVRO</w:t>
      </w:r>
    </w:p>
    <w:p w:rsidR="000708D4" w:rsidRPr="000708D4" w:rsidRDefault="000708D4" w:rsidP="000708D4">
      <w:pPr>
        <w:shd w:val="clear" w:color="auto" w:fill="FFFFFF"/>
        <w:tabs>
          <w:tab w:val="right" w:leader="dot" w:pos="8391"/>
        </w:tabs>
        <w:spacing w:before="312" w:after="0" w:line="240" w:lineRule="exact"/>
        <w:ind w:left="10"/>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bCs/>
          <w:color w:val="17365D" w:themeColor="text2" w:themeShade="BF"/>
          <w:sz w:val="20"/>
          <w:szCs w:val="20"/>
          <w:lang w:eastAsia="tr-TR"/>
        </w:rPr>
        <w:t>2. Siyah/Beyaz Televizyonlar</w:t>
      </w:r>
    </w:p>
    <w:p w:rsidR="000708D4" w:rsidRPr="000708D4" w:rsidRDefault="000708D4" w:rsidP="000708D4">
      <w:pPr>
        <w:shd w:val="clear" w:color="auto" w:fill="FFFFFF"/>
        <w:tabs>
          <w:tab w:val="right" w:leader="dot" w:pos="8391"/>
        </w:tabs>
        <w:spacing w:before="100" w:beforeAutospacing="1" w:after="100" w:afterAutospacing="1" w:line="240" w:lineRule="exact"/>
        <w:ind w:left="14"/>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xml:space="preserve">•51 Ekrana kadar (51 </w:t>
      </w:r>
      <w:proofErr w:type="gramStart"/>
      <w:r w:rsidRPr="000708D4">
        <w:rPr>
          <w:rFonts w:ascii="Times New Roman" w:eastAsia="Times New Roman" w:hAnsi="Times New Roman" w:cs="Times New Roman"/>
          <w:color w:val="17365D" w:themeColor="text2" w:themeShade="BF"/>
          <w:sz w:val="20"/>
          <w:szCs w:val="20"/>
          <w:lang w:eastAsia="tr-TR"/>
        </w:rPr>
        <w:t>dahil</w:t>
      </w:r>
      <w:proofErr w:type="gramEnd"/>
      <w:r w:rsidRPr="000708D4">
        <w:rPr>
          <w:rFonts w:ascii="Times New Roman" w:eastAsia="Times New Roman" w:hAnsi="Times New Roman" w:cs="Times New Roman"/>
          <w:color w:val="17365D" w:themeColor="text2" w:themeShade="BF"/>
          <w:sz w:val="20"/>
          <w:szCs w:val="20"/>
          <w:lang w:eastAsia="tr-TR"/>
        </w:rPr>
        <w:t>)</w:t>
      </w:r>
      <w:r w:rsidRPr="000708D4">
        <w:rPr>
          <w:rFonts w:ascii="Times New Roman" w:eastAsia="Times New Roman" w:hAnsi="Times New Roman" w:cs="Times New Roman"/>
          <w:color w:val="17365D" w:themeColor="text2" w:themeShade="BF"/>
          <w:sz w:val="20"/>
          <w:szCs w:val="20"/>
          <w:lang w:eastAsia="tr-TR"/>
        </w:rPr>
        <w:tab/>
        <w:t>25 AVRO</w:t>
      </w:r>
    </w:p>
    <w:p w:rsidR="000708D4" w:rsidRPr="000708D4" w:rsidRDefault="000708D4" w:rsidP="000708D4">
      <w:pPr>
        <w:shd w:val="clear" w:color="auto" w:fill="FFFFFF"/>
        <w:tabs>
          <w:tab w:val="right" w:leader="dot" w:pos="8391"/>
        </w:tabs>
        <w:spacing w:before="100" w:beforeAutospacing="1" w:after="100" w:afterAutospacing="1" w:line="240" w:lineRule="exact"/>
        <w:ind w:left="14"/>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•51 Ekrandan yukarı</w:t>
      </w:r>
      <w:r w:rsidRPr="000708D4">
        <w:rPr>
          <w:rFonts w:ascii="Times New Roman" w:eastAsia="Times New Roman" w:hAnsi="Times New Roman" w:cs="Times New Roman"/>
          <w:color w:val="17365D" w:themeColor="text2" w:themeShade="BF"/>
          <w:sz w:val="20"/>
          <w:szCs w:val="20"/>
          <w:lang w:eastAsia="tr-TR"/>
        </w:rPr>
        <w:tab/>
        <w:t>30 AVRO</w:t>
      </w:r>
    </w:p>
    <w:p w:rsidR="000708D4" w:rsidRPr="000708D4" w:rsidRDefault="000708D4" w:rsidP="000708D4">
      <w:pPr>
        <w:shd w:val="clear" w:color="auto" w:fill="FFFFFF"/>
        <w:tabs>
          <w:tab w:val="right" w:leader="dot" w:pos="8391"/>
        </w:tabs>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Oto Televizyonu</w:t>
      </w:r>
      <w:r w:rsidRPr="000708D4">
        <w:rPr>
          <w:rFonts w:ascii="Times New Roman" w:eastAsia="Times New Roman" w:hAnsi="Times New Roman" w:cs="Times New Roman"/>
          <w:color w:val="17365D" w:themeColor="text2" w:themeShade="BF"/>
          <w:sz w:val="20"/>
          <w:szCs w:val="20"/>
          <w:lang w:eastAsia="tr-TR"/>
        </w:rPr>
        <w:tab/>
        <w:t>30 AVRO</w:t>
      </w:r>
    </w:p>
    <w:p w:rsidR="000708D4" w:rsidRPr="000708D4" w:rsidRDefault="000708D4" w:rsidP="000708D4">
      <w:pPr>
        <w:shd w:val="clear" w:color="auto" w:fill="FFFFFF"/>
        <w:tabs>
          <w:tab w:val="right" w:leader="dot" w:pos="8391"/>
        </w:tabs>
        <w:spacing w:before="100" w:beforeAutospacing="1" w:after="100" w:afterAutospacing="1" w:line="240" w:lineRule="exact"/>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bCs/>
          <w:color w:val="17365D" w:themeColor="text2" w:themeShade="BF"/>
          <w:sz w:val="20"/>
          <w:szCs w:val="20"/>
          <w:lang w:eastAsia="tr-TR"/>
        </w:rPr>
        <w:t>3. Radyolar</w:t>
      </w:r>
    </w:p>
    <w:p w:rsidR="000708D4" w:rsidRPr="000708D4" w:rsidRDefault="000708D4" w:rsidP="000708D4">
      <w:pPr>
        <w:shd w:val="clear" w:color="auto" w:fill="FFFFFF"/>
        <w:tabs>
          <w:tab w:val="right" w:leader="dot" w:pos="8391"/>
        </w:tabs>
        <w:spacing w:before="100" w:beforeAutospacing="1" w:after="100" w:afterAutospacing="1" w:line="240" w:lineRule="exact"/>
        <w:ind w:left="10"/>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Cep tipi radyo alıcıları</w:t>
      </w:r>
      <w:r w:rsidRPr="000708D4">
        <w:rPr>
          <w:rFonts w:ascii="Times New Roman" w:eastAsia="Times New Roman" w:hAnsi="Times New Roman" w:cs="Times New Roman"/>
          <w:color w:val="17365D" w:themeColor="text2" w:themeShade="BF"/>
          <w:sz w:val="20"/>
          <w:szCs w:val="20"/>
          <w:lang w:eastAsia="tr-TR"/>
        </w:rPr>
        <w:tab/>
        <w:t>10 AVRO</w:t>
      </w:r>
    </w:p>
    <w:p w:rsidR="000708D4" w:rsidRPr="000708D4" w:rsidRDefault="000708D4" w:rsidP="000708D4">
      <w:pPr>
        <w:shd w:val="clear" w:color="auto" w:fill="FFFFFF"/>
        <w:tabs>
          <w:tab w:val="right" w:leader="dot" w:pos="8391"/>
        </w:tabs>
        <w:spacing w:before="5" w:after="0" w:line="240" w:lineRule="exact"/>
        <w:ind w:right="1229"/>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Saatli radyo ve radyolu saatler, radyolu cep telefonları, bir müzik aleti</w:t>
      </w:r>
      <w:r w:rsidRPr="000708D4">
        <w:rPr>
          <w:rFonts w:ascii="Times New Roman" w:eastAsia="Times New Roman" w:hAnsi="Times New Roman" w:cs="Times New Roman"/>
          <w:color w:val="17365D" w:themeColor="text2" w:themeShade="BF"/>
          <w:sz w:val="20"/>
          <w:szCs w:val="20"/>
          <w:lang w:eastAsia="tr-TR"/>
        </w:rPr>
        <w:br/>
        <w:t>(elektronik org gibi) üzerindeki radyolar, oyuncaklar üzerindeki radyolar,</w:t>
      </w:r>
    </w:p>
    <w:p w:rsidR="000708D4" w:rsidRPr="000708D4" w:rsidRDefault="000708D4" w:rsidP="000708D4">
      <w:pPr>
        <w:shd w:val="clear" w:color="auto" w:fill="FFFFFF"/>
        <w:tabs>
          <w:tab w:val="right" w:leader="dot" w:pos="8391"/>
        </w:tabs>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proofErr w:type="gramStart"/>
      <w:r w:rsidRPr="000708D4">
        <w:rPr>
          <w:rFonts w:ascii="Times New Roman" w:eastAsia="Times New Roman" w:hAnsi="Times New Roman" w:cs="Times New Roman"/>
          <w:color w:val="17365D" w:themeColor="text2" w:themeShade="BF"/>
          <w:sz w:val="20"/>
          <w:szCs w:val="20"/>
          <w:lang w:eastAsia="tr-TR"/>
        </w:rPr>
        <w:lastRenderedPageBreak/>
        <w:t>ışıldaklar</w:t>
      </w:r>
      <w:proofErr w:type="gramEnd"/>
      <w:r w:rsidRPr="000708D4">
        <w:rPr>
          <w:rFonts w:ascii="Times New Roman" w:eastAsia="Times New Roman" w:hAnsi="Times New Roman" w:cs="Times New Roman"/>
          <w:color w:val="17365D" w:themeColor="text2" w:themeShade="BF"/>
          <w:sz w:val="20"/>
          <w:szCs w:val="20"/>
          <w:lang w:eastAsia="tr-TR"/>
        </w:rPr>
        <w:t xml:space="preserve"> ve radyolu vantilatörler</w:t>
      </w:r>
      <w:r w:rsidRPr="000708D4">
        <w:rPr>
          <w:rFonts w:ascii="Times New Roman" w:eastAsia="Times New Roman" w:hAnsi="Times New Roman" w:cs="Times New Roman"/>
          <w:color w:val="17365D" w:themeColor="text2" w:themeShade="BF"/>
          <w:sz w:val="20"/>
          <w:szCs w:val="20"/>
          <w:lang w:eastAsia="tr-TR"/>
        </w:rPr>
        <w:tab/>
        <w:t>10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Oto radyo alıcıları</w:t>
      </w:r>
      <w:r w:rsidRPr="000708D4">
        <w:rPr>
          <w:rFonts w:ascii="Times New Roman" w:eastAsia="Times New Roman" w:hAnsi="Times New Roman" w:cs="Times New Roman"/>
          <w:color w:val="17365D" w:themeColor="text2" w:themeShade="BF"/>
          <w:sz w:val="20"/>
          <w:szCs w:val="20"/>
          <w:lang w:eastAsia="tr-TR"/>
        </w:rPr>
        <w:tab/>
        <w:t>15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Taşınabilir radyo alıcıları</w:t>
      </w:r>
      <w:r w:rsidRPr="000708D4">
        <w:rPr>
          <w:rFonts w:ascii="Times New Roman" w:eastAsia="Times New Roman" w:hAnsi="Times New Roman" w:cs="Times New Roman"/>
          <w:color w:val="17365D" w:themeColor="text2" w:themeShade="BF"/>
          <w:sz w:val="20"/>
          <w:szCs w:val="20"/>
          <w:lang w:eastAsia="tr-TR"/>
        </w:rPr>
        <w:tab/>
        <w:t>25 AVRO</w:t>
      </w:r>
    </w:p>
    <w:p w:rsidR="000708D4" w:rsidRPr="000708D4" w:rsidRDefault="000708D4" w:rsidP="000708D4">
      <w:pPr>
        <w:widowControl w:val="0"/>
        <w:shd w:val="clear" w:color="auto" w:fill="FFFFFF"/>
        <w:tabs>
          <w:tab w:val="right" w:leader="dot" w:pos="8391"/>
        </w:tabs>
        <w:adjustRightInd w:val="0"/>
        <w:spacing w:before="5" w:after="0"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xml:space="preserve">• </w:t>
      </w:r>
      <w:proofErr w:type="spellStart"/>
      <w:r w:rsidRPr="000708D4">
        <w:rPr>
          <w:rFonts w:ascii="Times New Roman" w:eastAsia="Times New Roman" w:hAnsi="Times New Roman" w:cs="Times New Roman"/>
          <w:color w:val="17365D" w:themeColor="text2" w:themeShade="BF"/>
          <w:sz w:val="20"/>
          <w:szCs w:val="20"/>
          <w:lang w:eastAsia="tr-TR"/>
        </w:rPr>
        <w:t>Rack</w:t>
      </w:r>
      <w:proofErr w:type="spellEnd"/>
      <w:r w:rsidRPr="000708D4">
        <w:rPr>
          <w:rFonts w:ascii="Times New Roman" w:eastAsia="Times New Roman" w:hAnsi="Times New Roman" w:cs="Times New Roman"/>
          <w:color w:val="17365D" w:themeColor="text2" w:themeShade="BF"/>
          <w:sz w:val="20"/>
          <w:szCs w:val="20"/>
          <w:lang w:eastAsia="tr-TR"/>
        </w:rPr>
        <w:t xml:space="preserve"> tipi birleşik cihazlardan (TÜNER) radyo alıcı kartları...</w:t>
      </w:r>
      <w:r w:rsidRPr="000708D4">
        <w:rPr>
          <w:rFonts w:ascii="Times New Roman" w:eastAsia="Times New Roman" w:hAnsi="Times New Roman" w:cs="Times New Roman"/>
          <w:color w:val="17365D" w:themeColor="text2" w:themeShade="BF"/>
          <w:sz w:val="20"/>
          <w:szCs w:val="20"/>
          <w:lang w:eastAsia="tr-TR"/>
        </w:rPr>
        <w:tab/>
        <w:t>180 AVRO</w:t>
      </w:r>
    </w:p>
    <w:p w:rsidR="000708D4" w:rsidRPr="000708D4" w:rsidRDefault="000708D4" w:rsidP="000708D4">
      <w:pPr>
        <w:widowControl w:val="0"/>
        <w:shd w:val="clear" w:color="auto" w:fill="FFFFFF"/>
        <w:tabs>
          <w:tab w:val="right" w:leader="dot" w:pos="8391"/>
        </w:tabs>
        <w:adjustRightInd w:val="0"/>
        <w:spacing w:before="480" w:after="0" w:line="240" w:lineRule="exact"/>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bCs/>
          <w:color w:val="17365D" w:themeColor="text2" w:themeShade="BF"/>
          <w:sz w:val="20"/>
          <w:szCs w:val="20"/>
          <w:lang w:eastAsia="tr-TR"/>
        </w:rPr>
        <w:t>4. Videolar, video kameralar (Televizyon yayınlarını alma ve kaydetme Özelliği olanlar)</w:t>
      </w:r>
      <w:r w:rsidRPr="000708D4">
        <w:rPr>
          <w:rFonts w:ascii="Times New Roman" w:eastAsia="Times New Roman" w:hAnsi="Times New Roman" w:cs="Times New Roman"/>
          <w:color w:val="17365D" w:themeColor="text2" w:themeShade="BF"/>
          <w:sz w:val="20"/>
          <w:szCs w:val="20"/>
          <w:lang w:eastAsia="tr-TR"/>
        </w:rPr>
        <w:tab/>
        <w:t>180 AVRO</w:t>
      </w:r>
    </w:p>
    <w:p w:rsidR="000708D4" w:rsidRPr="000708D4" w:rsidRDefault="000708D4" w:rsidP="000708D4">
      <w:pPr>
        <w:widowControl w:val="0"/>
        <w:shd w:val="clear" w:color="auto" w:fill="FFFFFF"/>
        <w:tabs>
          <w:tab w:val="right" w:leader="dot" w:pos="8391"/>
        </w:tabs>
        <w:adjustRightInd w:val="0"/>
        <w:spacing w:before="552" w:after="0" w:line="240" w:lineRule="exact"/>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bCs/>
          <w:color w:val="17365D" w:themeColor="text2" w:themeShade="BF"/>
          <w:sz w:val="20"/>
          <w:szCs w:val="20"/>
          <w:lang w:eastAsia="tr-TR"/>
        </w:rPr>
        <w:t>5. Televizyon Uydu Alıcı Cihazları</w:t>
      </w:r>
    </w:p>
    <w:p w:rsidR="000708D4" w:rsidRPr="000708D4" w:rsidRDefault="000708D4" w:rsidP="000708D4">
      <w:pPr>
        <w:shd w:val="clear" w:color="auto" w:fill="FFFFFF"/>
        <w:tabs>
          <w:tab w:val="right" w:leader="dot" w:pos="8391"/>
        </w:tabs>
        <w:spacing w:before="100" w:beforeAutospacing="1" w:after="100" w:afterAutospacing="1" w:line="240" w:lineRule="exact"/>
        <w:ind w:left="14"/>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•Tek Kanallı</w:t>
      </w:r>
      <w:r w:rsidRPr="000708D4">
        <w:rPr>
          <w:rFonts w:ascii="Times New Roman" w:eastAsia="Times New Roman" w:hAnsi="Times New Roman" w:cs="Times New Roman"/>
          <w:color w:val="17365D" w:themeColor="text2" w:themeShade="BF"/>
          <w:sz w:val="20"/>
          <w:szCs w:val="20"/>
          <w:lang w:eastAsia="tr-TR"/>
        </w:rPr>
        <w:tab/>
        <w:t>30 AVRO</w:t>
      </w:r>
    </w:p>
    <w:p w:rsidR="000708D4" w:rsidRPr="000708D4" w:rsidRDefault="000708D4" w:rsidP="000708D4">
      <w:pPr>
        <w:shd w:val="clear" w:color="auto" w:fill="FFFFFF"/>
        <w:tabs>
          <w:tab w:val="right" w:leader="dot" w:pos="8391"/>
        </w:tabs>
        <w:spacing w:before="100" w:beforeAutospacing="1" w:after="100" w:afterAutospacing="1" w:line="240" w:lineRule="exact"/>
        <w:ind w:left="14"/>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•Çok Kanallı</w:t>
      </w:r>
      <w:r w:rsidRPr="000708D4">
        <w:rPr>
          <w:rFonts w:ascii="Times New Roman" w:eastAsia="Times New Roman" w:hAnsi="Times New Roman" w:cs="Times New Roman"/>
          <w:color w:val="17365D" w:themeColor="text2" w:themeShade="BF"/>
          <w:sz w:val="20"/>
          <w:szCs w:val="20"/>
          <w:lang w:eastAsia="tr-TR"/>
        </w:rPr>
        <w:tab/>
        <w:t>70 AVRO</w:t>
      </w:r>
    </w:p>
    <w:p w:rsidR="000708D4" w:rsidRPr="000708D4" w:rsidRDefault="000708D4" w:rsidP="000708D4">
      <w:pPr>
        <w:shd w:val="clear" w:color="auto" w:fill="FFFFFF"/>
        <w:tabs>
          <w:tab w:val="right" w:leader="dot" w:pos="8391"/>
        </w:tabs>
        <w:spacing w:before="418" w:after="100" w:afterAutospacing="1" w:line="240" w:lineRule="exact"/>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bCs/>
          <w:color w:val="17365D" w:themeColor="text2" w:themeShade="BF"/>
          <w:sz w:val="20"/>
          <w:szCs w:val="20"/>
          <w:lang w:eastAsia="tr-TR"/>
        </w:rPr>
        <w:t>6. Birleşik Cihazlar (Kombine)</w:t>
      </w:r>
    </w:p>
    <w:p w:rsidR="000708D4" w:rsidRPr="000708D4" w:rsidRDefault="000708D4" w:rsidP="000708D4">
      <w:pPr>
        <w:shd w:val="clear" w:color="auto" w:fill="FFFFFF"/>
        <w:tabs>
          <w:tab w:val="right" w:leader="dot" w:pos="8391"/>
        </w:tabs>
        <w:spacing w:before="100" w:beforeAutospacing="1" w:after="100" w:afterAutospacing="1" w:line="240" w:lineRule="exact"/>
        <w:ind w:left="10"/>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a) Televizyon ağırlıklı birleşik cihazlar</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Televizyon-Radyo</w:t>
      </w:r>
      <w:r w:rsidRPr="000708D4">
        <w:rPr>
          <w:rFonts w:ascii="Times New Roman" w:eastAsia="Times New Roman" w:hAnsi="Times New Roman" w:cs="Times New Roman"/>
          <w:color w:val="17365D" w:themeColor="text2" w:themeShade="BF"/>
          <w:sz w:val="20"/>
          <w:szCs w:val="20"/>
          <w:lang w:eastAsia="tr-TR"/>
        </w:rPr>
        <w:tab/>
        <w:t>95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Televizyon-Radyo-Teyp</w:t>
      </w:r>
      <w:r w:rsidRPr="000708D4">
        <w:rPr>
          <w:rFonts w:ascii="Times New Roman" w:eastAsia="Times New Roman" w:hAnsi="Times New Roman" w:cs="Times New Roman"/>
          <w:color w:val="17365D" w:themeColor="text2" w:themeShade="BF"/>
          <w:sz w:val="20"/>
          <w:szCs w:val="20"/>
          <w:lang w:eastAsia="tr-TR"/>
        </w:rPr>
        <w:tab/>
        <w:t>130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Televizyon-Video</w:t>
      </w:r>
      <w:r w:rsidRPr="000708D4">
        <w:rPr>
          <w:rFonts w:ascii="Times New Roman" w:eastAsia="Times New Roman" w:hAnsi="Times New Roman" w:cs="Times New Roman"/>
          <w:color w:val="17365D" w:themeColor="text2" w:themeShade="BF"/>
          <w:sz w:val="20"/>
          <w:szCs w:val="20"/>
          <w:lang w:eastAsia="tr-TR"/>
        </w:rPr>
        <w:tab/>
        <w:t>195 AVRO</w:t>
      </w:r>
    </w:p>
    <w:p w:rsidR="000708D4" w:rsidRPr="000708D4" w:rsidRDefault="000708D4" w:rsidP="000708D4">
      <w:pPr>
        <w:shd w:val="clear" w:color="auto" w:fill="FFFFFF"/>
        <w:tabs>
          <w:tab w:val="right" w:leader="dot" w:pos="8391"/>
        </w:tabs>
        <w:spacing w:before="5" w:after="0"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Televizyon-Radyo-Video</w:t>
      </w:r>
      <w:r w:rsidRPr="000708D4">
        <w:rPr>
          <w:rFonts w:ascii="Times New Roman" w:eastAsia="Times New Roman" w:hAnsi="Times New Roman" w:cs="Times New Roman"/>
          <w:color w:val="17365D" w:themeColor="text2" w:themeShade="BF"/>
          <w:sz w:val="20"/>
          <w:szCs w:val="20"/>
          <w:lang w:eastAsia="tr-TR"/>
        </w:rPr>
        <w:tab/>
        <w:t>215 AVRO</w:t>
      </w:r>
    </w:p>
    <w:p w:rsidR="000708D4" w:rsidRPr="000708D4" w:rsidRDefault="000708D4" w:rsidP="000708D4">
      <w:pPr>
        <w:shd w:val="clear" w:color="auto" w:fill="FFFFFF"/>
        <w:tabs>
          <w:tab w:val="right" w:leader="dot" w:pos="8391"/>
        </w:tabs>
        <w:spacing w:before="100" w:beforeAutospacing="1" w:after="100" w:afterAutospacing="1" w:line="240" w:lineRule="exact"/>
        <w:ind w:left="10"/>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b) Radyo ağırlıklı birleşik cihazlar</w:t>
      </w:r>
    </w:p>
    <w:p w:rsidR="000708D4" w:rsidRPr="000708D4" w:rsidRDefault="000708D4" w:rsidP="000708D4">
      <w:pPr>
        <w:shd w:val="clear" w:color="auto" w:fill="FFFFFF"/>
        <w:tabs>
          <w:tab w:val="right" w:leader="dot" w:pos="8391"/>
        </w:tabs>
        <w:spacing w:before="100" w:beforeAutospacing="1" w:after="100" w:afterAutospacing="1" w:line="240" w:lineRule="exact"/>
        <w:ind w:left="5"/>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Cep tipi radyo kasetçalar (radyo -Walkman)</w:t>
      </w:r>
      <w:r w:rsidRPr="000708D4">
        <w:rPr>
          <w:rFonts w:ascii="Times New Roman" w:eastAsia="Times New Roman" w:hAnsi="Times New Roman" w:cs="Times New Roman"/>
          <w:color w:val="17365D" w:themeColor="text2" w:themeShade="BF"/>
          <w:sz w:val="20"/>
          <w:szCs w:val="20"/>
          <w:lang w:eastAsia="tr-TR"/>
        </w:rPr>
        <w:tab/>
        <w:t>10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Taşınabilir (pilli) radyo-pikap</w:t>
      </w:r>
      <w:r w:rsidRPr="000708D4">
        <w:rPr>
          <w:rFonts w:ascii="Times New Roman" w:eastAsia="Times New Roman" w:hAnsi="Times New Roman" w:cs="Times New Roman"/>
          <w:color w:val="17365D" w:themeColor="text2" w:themeShade="BF"/>
          <w:sz w:val="20"/>
          <w:szCs w:val="20"/>
          <w:lang w:eastAsia="tr-TR"/>
        </w:rPr>
        <w:tab/>
        <w:t>35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Taşınabilir (pilli) radyo -kasetçalar</w:t>
      </w:r>
      <w:r w:rsidRPr="000708D4">
        <w:rPr>
          <w:rFonts w:ascii="Times New Roman" w:eastAsia="Times New Roman" w:hAnsi="Times New Roman" w:cs="Times New Roman"/>
          <w:color w:val="17365D" w:themeColor="text2" w:themeShade="BF"/>
          <w:sz w:val="20"/>
          <w:szCs w:val="20"/>
          <w:lang w:eastAsia="tr-TR"/>
        </w:rPr>
        <w:tab/>
        <w:t>35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Oto Radyo - Kasetçalar</w:t>
      </w:r>
      <w:r w:rsidRPr="000708D4">
        <w:rPr>
          <w:rFonts w:ascii="Times New Roman" w:eastAsia="Times New Roman" w:hAnsi="Times New Roman" w:cs="Times New Roman"/>
          <w:color w:val="17365D" w:themeColor="text2" w:themeShade="BF"/>
          <w:sz w:val="20"/>
          <w:szCs w:val="20"/>
          <w:lang w:eastAsia="tr-TR"/>
        </w:rPr>
        <w:tab/>
        <w:t>35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Oto Radyo-</w:t>
      </w:r>
      <w:proofErr w:type="spellStart"/>
      <w:r w:rsidRPr="000708D4">
        <w:rPr>
          <w:rFonts w:ascii="Times New Roman" w:eastAsia="Times New Roman" w:hAnsi="Times New Roman" w:cs="Times New Roman"/>
          <w:color w:val="17365D" w:themeColor="text2" w:themeShade="BF"/>
          <w:sz w:val="20"/>
          <w:szCs w:val="20"/>
          <w:lang w:eastAsia="tr-TR"/>
        </w:rPr>
        <w:t>Kompakdiskçalar</w:t>
      </w:r>
      <w:proofErr w:type="spellEnd"/>
      <w:r w:rsidRPr="000708D4">
        <w:rPr>
          <w:rFonts w:ascii="Times New Roman" w:eastAsia="Times New Roman" w:hAnsi="Times New Roman" w:cs="Times New Roman"/>
          <w:color w:val="17365D" w:themeColor="text2" w:themeShade="BF"/>
          <w:sz w:val="20"/>
          <w:szCs w:val="20"/>
          <w:lang w:eastAsia="tr-TR"/>
        </w:rPr>
        <w:tab/>
        <w:t>45 AVRO</w:t>
      </w:r>
    </w:p>
    <w:p w:rsidR="000708D4" w:rsidRPr="000708D4" w:rsidRDefault="000708D4" w:rsidP="000708D4">
      <w:pPr>
        <w:widowControl w:val="0"/>
        <w:shd w:val="clear" w:color="auto" w:fill="FFFFFF"/>
        <w:tabs>
          <w:tab w:val="right" w:leader="dot" w:pos="8391"/>
        </w:tabs>
        <w:adjustRightInd w:val="0"/>
        <w:spacing w:before="5" w:after="0"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Taşınabilir (pilli) Radyo-</w:t>
      </w:r>
      <w:proofErr w:type="spellStart"/>
      <w:r w:rsidRPr="000708D4">
        <w:rPr>
          <w:rFonts w:ascii="Times New Roman" w:eastAsia="Times New Roman" w:hAnsi="Times New Roman" w:cs="Times New Roman"/>
          <w:color w:val="17365D" w:themeColor="text2" w:themeShade="BF"/>
          <w:sz w:val="20"/>
          <w:szCs w:val="20"/>
          <w:lang w:eastAsia="tr-TR"/>
        </w:rPr>
        <w:t>Kompakdiskçalar</w:t>
      </w:r>
      <w:proofErr w:type="spellEnd"/>
      <w:r w:rsidRPr="000708D4">
        <w:rPr>
          <w:rFonts w:ascii="Times New Roman" w:eastAsia="Times New Roman" w:hAnsi="Times New Roman" w:cs="Times New Roman"/>
          <w:color w:val="17365D" w:themeColor="text2" w:themeShade="BF"/>
          <w:sz w:val="20"/>
          <w:szCs w:val="20"/>
          <w:lang w:eastAsia="tr-TR"/>
        </w:rPr>
        <w:tab/>
        <w:t>45 AVRO</w:t>
      </w:r>
    </w:p>
    <w:p w:rsidR="000708D4" w:rsidRPr="000708D4" w:rsidRDefault="000708D4" w:rsidP="000708D4">
      <w:pPr>
        <w:widowControl w:val="0"/>
        <w:shd w:val="clear" w:color="auto" w:fill="FFFFFF"/>
        <w:tabs>
          <w:tab w:val="right" w:leader="dot" w:pos="8391"/>
        </w:tabs>
        <w:adjustRightInd w:val="0"/>
        <w:spacing w:before="5" w:after="0"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Radyo-Kasetçalar</w:t>
      </w:r>
      <w:r w:rsidRPr="000708D4">
        <w:rPr>
          <w:rFonts w:ascii="Times New Roman" w:eastAsia="Times New Roman" w:hAnsi="Times New Roman" w:cs="Times New Roman"/>
          <w:color w:val="17365D" w:themeColor="text2" w:themeShade="BF"/>
          <w:sz w:val="20"/>
          <w:szCs w:val="20"/>
          <w:lang w:eastAsia="tr-TR"/>
        </w:rPr>
        <w:tab/>
        <w:t>50 AVRO</w:t>
      </w:r>
    </w:p>
    <w:p w:rsidR="000708D4" w:rsidRPr="000708D4" w:rsidRDefault="000708D4" w:rsidP="000708D4">
      <w:pPr>
        <w:shd w:val="clear" w:color="auto" w:fill="FFFFFF"/>
        <w:tabs>
          <w:tab w:val="right" w:leader="dot" w:pos="8391"/>
        </w:tabs>
        <w:spacing w:before="100" w:beforeAutospacing="1" w:after="100" w:afterAutospacing="1" w:line="240" w:lineRule="exact"/>
        <w:ind w:left="5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•Radyo-</w:t>
      </w:r>
      <w:proofErr w:type="spellStart"/>
      <w:r w:rsidRPr="000708D4">
        <w:rPr>
          <w:rFonts w:ascii="Times New Roman" w:eastAsia="Times New Roman" w:hAnsi="Times New Roman" w:cs="Times New Roman"/>
          <w:color w:val="17365D" w:themeColor="text2" w:themeShade="BF"/>
          <w:sz w:val="20"/>
          <w:szCs w:val="20"/>
          <w:lang w:eastAsia="tr-TR"/>
        </w:rPr>
        <w:t>Kompakdiskçalar</w:t>
      </w:r>
      <w:proofErr w:type="spellEnd"/>
      <w:r w:rsidRPr="000708D4">
        <w:rPr>
          <w:rFonts w:ascii="Times New Roman" w:eastAsia="Times New Roman" w:hAnsi="Times New Roman" w:cs="Times New Roman"/>
          <w:color w:val="17365D" w:themeColor="text2" w:themeShade="BF"/>
          <w:sz w:val="20"/>
          <w:szCs w:val="20"/>
          <w:lang w:eastAsia="tr-TR"/>
        </w:rPr>
        <w:tab/>
        <w:t>70 AVRO</w:t>
      </w:r>
    </w:p>
    <w:p w:rsidR="000708D4" w:rsidRPr="000708D4" w:rsidRDefault="000708D4" w:rsidP="000708D4">
      <w:pPr>
        <w:shd w:val="clear" w:color="auto" w:fill="FFFFFF"/>
        <w:tabs>
          <w:tab w:val="right" w:leader="dot" w:pos="8391"/>
        </w:tabs>
        <w:spacing w:before="5" w:after="0" w:line="240" w:lineRule="exact"/>
        <w:ind w:left="62"/>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•Radyo-Pikap</w:t>
      </w:r>
      <w:r w:rsidRPr="000708D4">
        <w:rPr>
          <w:rFonts w:ascii="Times New Roman" w:eastAsia="Times New Roman" w:hAnsi="Times New Roman" w:cs="Times New Roman"/>
          <w:color w:val="17365D" w:themeColor="text2" w:themeShade="BF"/>
          <w:sz w:val="20"/>
          <w:szCs w:val="20"/>
          <w:lang w:eastAsia="tr-TR"/>
        </w:rPr>
        <w:tab/>
        <w:t>70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Radyo-Kasetçalar-Pikap</w:t>
      </w:r>
      <w:r w:rsidRPr="000708D4">
        <w:rPr>
          <w:rFonts w:ascii="Times New Roman" w:eastAsia="Times New Roman" w:hAnsi="Times New Roman" w:cs="Times New Roman"/>
          <w:color w:val="17365D" w:themeColor="text2" w:themeShade="BF"/>
          <w:sz w:val="20"/>
          <w:szCs w:val="20"/>
          <w:lang w:eastAsia="tr-TR"/>
        </w:rPr>
        <w:tab/>
        <w:t>140 AVRO</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Radyo-Kasetçalar-Pikap-</w:t>
      </w:r>
      <w:proofErr w:type="spellStart"/>
      <w:r w:rsidRPr="000708D4">
        <w:rPr>
          <w:rFonts w:ascii="Times New Roman" w:eastAsia="Times New Roman" w:hAnsi="Times New Roman" w:cs="Times New Roman"/>
          <w:color w:val="17365D" w:themeColor="text2" w:themeShade="BF"/>
          <w:sz w:val="20"/>
          <w:szCs w:val="20"/>
          <w:lang w:eastAsia="tr-TR"/>
        </w:rPr>
        <w:t>Kompakdiskçalar</w:t>
      </w:r>
      <w:proofErr w:type="spellEnd"/>
      <w:r w:rsidRPr="000708D4">
        <w:rPr>
          <w:rFonts w:ascii="Times New Roman" w:eastAsia="Times New Roman" w:hAnsi="Times New Roman" w:cs="Times New Roman"/>
          <w:color w:val="17365D" w:themeColor="text2" w:themeShade="BF"/>
          <w:sz w:val="20"/>
          <w:szCs w:val="20"/>
          <w:lang w:eastAsia="tr-TR"/>
        </w:rPr>
        <w:tab/>
        <w:t>180 AVRO</w:t>
      </w:r>
    </w:p>
    <w:p w:rsidR="000708D4" w:rsidRPr="000708D4" w:rsidRDefault="000708D4" w:rsidP="000708D4">
      <w:pPr>
        <w:widowControl w:val="0"/>
        <w:shd w:val="clear" w:color="auto" w:fill="FFFFFF"/>
        <w:tabs>
          <w:tab w:val="right" w:leader="dot" w:pos="8391"/>
        </w:tabs>
        <w:adjustRightInd w:val="0"/>
        <w:spacing w:before="5" w:after="0"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lastRenderedPageBreak/>
        <w:t>• Radyo-Kasetçalar-</w:t>
      </w:r>
      <w:proofErr w:type="spellStart"/>
      <w:r w:rsidRPr="000708D4">
        <w:rPr>
          <w:rFonts w:ascii="Times New Roman" w:eastAsia="Times New Roman" w:hAnsi="Times New Roman" w:cs="Times New Roman"/>
          <w:color w:val="17365D" w:themeColor="text2" w:themeShade="BF"/>
          <w:sz w:val="20"/>
          <w:szCs w:val="20"/>
          <w:lang w:eastAsia="tr-TR"/>
        </w:rPr>
        <w:t>Kompakdiskçalar</w:t>
      </w:r>
      <w:proofErr w:type="spellEnd"/>
      <w:r w:rsidRPr="000708D4">
        <w:rPr>
          <w:rFonts w:ascii="Times New Roman" w:eastAsia="Times New Roman" w:hAnsi="Times New Roman" w:cs="Times New Roman"/>
          <w:color w:val="17365D" w:themeColor="text2" w:themeShade="BF"/>
          <w:sz w:val="20"/>
          <w:szCs w:val="20"/>
          <w:lang w:eastAsia="tr-TR"/>
        </w:rPr>
        <w:tab/>
        <w:t>180 AVRO</w:t>
      </w:r>
    </w:p>
    <w:p w:rsidR="000708D4" w:rsidRPr="000708D4" w:rsidRDefault="000708D4" w:rsidP="000708D4">
      <w:pPr>
        <w:shd w:val="clear" w:color="auto" w:fill="FFFFFF"/>
        <w:tabs>
          <w:tab w:val="right" w:leader="dot" w:pos="8391"/>
        </w:tabs>
        <w:spacing w:before="355" w:after="0" w:line="240" w:lineRule="exact"/>
        <w:ind w:left="72"/>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color w:val="17365D" w:themeColor="text2" w:themeShade="BF"/>
          <w:sz w:val="20"/>
          <w:szCs w:val="20"/>
          <w:lang w:eastAsia="tr-TR"/>
        </w:rPr>
        <w:t xml:space="preserve">7. </w:t>
      </w:r>
      <w:r w:rsidRPr="000708D4">
        <w:rPr>
          <w:rFonts w:ascii="Times New Roman" w:eastAsia="Times New Roman" w:hAnsi="Times New Roman" w:cs="Times New Roman"/>
          <w:b/>
          <w:bCs/>
          <w:color w:val="17365D" w:themeColor="text2" w:themeShade="BF"/>
          <w:sz w:val="20"/>
          <w:szCs w:val="20"/>
          <w:lang w:eastAsia="tr-TR"/>
        </w:rPr>
        <w:t>Tüner Kartları</w:t>
      </w:r>
    </w:p>
    <w:p w:rsidR="000708D4" w:rsidRPr="000708D4" w:rsidRDefault="000708D4" w:rsidP="000708D4">
      <w:pPr>
        <w:widowControl w:val="0"/>
        <w:shd w:val="clear" w:color="auto" w:fill="FFFFFF"/>
        <w:tabs>
          <w:tab w:val="right" w:leader="dot" w:pos="8391"/>
        </w:tabs>
        <w:adjustRightInd w:val="0"/>
        <w:spacing w:before="100" w:beforeAutospacing="1" w:after="100" w:afterAutospacing="1"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FM Tüner kartı</w:t>
      </w:r>
      <w:r w:rsidRPr="000708D4">
        <w:rPr>
          <w:rFonts w:ascii="Times New Roman" w:eastAsia="Times New Roman" w:hAnsi="Times New Roman" w:cs="Times New Roman"/>
          <w:color w:val="17365D" w:themeColor="text2" w:themeShade="BF"/>
          <w:sz w:val="20"/>
          <w:szCs w:val="20"/>
          <w:lang w:eastAsia="tr-TR"/>
        </w:rPr>
        <w:tab/>
        <w:t>10 AVRO</w:t>
      </w:r>
    </w:p>
    <w:p w:rsidR="000708D4" w:rsidRPr="000708D4" w:rsidRDefault="000708D4" w:rsidP="000708D4">
      <w:pPr>
        <w:widowControl w:val="0"/>
        <w:shd w:val="clear" w:color="auto" w:fill="FFFFFF"/>
        <w:tabs>
          <w:tab w:val="right" w:leader="dot" w:pos="8391"/>
        </w:tabs>
        <w:adjustRightInd w:val="0"/>
        <w:spacing w:before="5" w:after="0" w:line="240" w:lineRule="exact"/>
        <w:ind w:left="48"/>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TV Tüner kartı</w:t>
      </w:r>
      <w:r w:rsidRPr="000708D4">
        <w:rPr>
          <w:rFonts w:ascii="Times New Roman" w:eastAsia="Times New Roman" w:hAnsi="Times New Roman" w:cs="Times New Roman"/>
          <w:color w:val="17365D" w:themeColor="text2" w:themeShade="BF"/>
          <w:sz w:val="20"/>
          <w:szCs w:val="20"/>
          <w:lang w:eastAsia="tr-TR"/>
        </w:rPr>
        <w:tab/>
        <w:t>15 AVRO</w:t>
      </w:r>
    </w:p>
    <w:p w:rsidR="000708D4" w:rsidRPr="000708D4" w:rsidRDefault="000708D4" w:rsidP="000708D4">
      <w:pPr>
        <w:shd w:val="clear" w:color="auto" w:fill="FFFFFF"/>
        <w:tabs>
          <w:tab w:val="right" w:leader="dot" w:pos="8391"/>
        </w:tabs>
        <w:spacing w:before="394" w:after="0" w:line="240" w:lineRule="exact"/>
        <w:ind w:left="72"/>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b/>
          <w:bCs/>
          <w:color w:val="17365D" w:themeColor="text2" w:themeShade="BF"/>
          <w:sz w:val="20"/>
          <w:szCs w:val="20"/>
          <w:lang w:eastAsia="tr-TR"/>
        </w:rPr>
        <w:t>8. Yukarıda sayılan cihazların dışında kalan ve Radyo ve Televizyon yayınını almaya</w:t>
      </w:r>
      <w:r w:rsidRPr="000708D4">
        <w:rPr>
          <w:rFonts w:ascii="Times New Roman" w:eastAsia="Times New Roman" w:hAnsi="Times New Roman" w:cs="Times New Roman"/>
          <w:b/>
          <w:bCs/>
          <w:color w:val="17365D" w:themeColor="text2" w:themeShade="BF"/>
          <w:sz w:val="20"/>
          <w:szCs w:val="20"/>
          <w:lang w:eastAsia="tr-TR"/>
        </w:rPr>
        <w:br/>
        <w:t>yarayan her türlü cihazlar</w:t>
      </w:r>
      <w:r w:rsidRPr="000708D4">
        <w:rPr>
          <w:rFonts w:ascii="Times New Roman" w:eastAsia="Times New Roman" w:hAnsi="Times New Roman" w:cs="Times New Roman"/>
          <w:b/>
          <w:bCs/>
          <w:color w:val="17365D" w:themeColor="text2" w:themeShade="BF"/>
          <w:sz w:val="20"/>
          <w:szCs w:val="20"/>
          <w:lang w:eastAsia="tr-TR"/>
        </w:rPr>
        <w:tab/>
      </w:r>
      <w:r w:rsidRPr="000708D4">
        <w:rPr>
          <w:rFonts w:ascii="Times New Roman" w:eastAsia="Times New Roman" w:hAnsi="Times New Roman" w:cs="Times New Roman"/>
          <w:color w:val="17365D" w:themeColor="text2" w:themeShade="BF"/>
          <w:sz w:val="20"/>
          <w:szCs w:val="20"/>
          <w:lang w:eastAsia="tr-TR"/>
        </w:rPr>
        <w:t>180 AVRO</w:t>
      </w:r>
    </w:p>
    <w:p w:rsidR="000708D4" w:rsidRPr="000708D4" w:rsidRDefault="000708D4" w:rsidP="000708D4">
      <w:pPr>
        <w:spacing w:after="0"/>
        <w:rPr>
          <w:rFonts w:ascii="Times New Roman" w:eastAsia="Times New Roman" w:hAnsi="Times New Roman" w:cs="Times New Roman"/>
          <w:color w:val="17365D" w:themeColor="text2" w:themeShade="BF"/>
          <w:sz w:val="20"/>
          <w:szCs w:val="20"/>
          <w:lang w:eastAsia="tr-TR"/>
        </w:rPr>
      </w:pPr>
      <w:r w:rsidRPr="000708D4">
        <w:rPr>
          <w:rFonts w:ascii="Times New Roman" w:eastAsia="Times New Roman" w:hAnsi="Times New Roman" w:cs="Times New Roman"/>
          <w:color w:val="17365D" w:themeColor="text2" w:themeShade="BF"/>
          <w:sz w:val="20"/>
          <w:szCs w:val="20"/>
          <w:lang w:eastAsia="tr-TR"/>
        </w:rPr>
        <w:t> </w:t>
      </w:r>
    </w:p>
    <w:p w:rsidR="000708D4" w:rsidRPr="000708D4" w:rsidRDefault="000708D4" w:rsidP="00C92836">
      <w:pPr>
        <w:pStyle w:val="NormalWeb"/>
        <w:spacing w:before="0" w:beforeAutospacing="0" w:after="0" w:afterAutospacing="0"/>
        <w:rPr>
          <w:b/>
          <w:color w:val="17365D" w:themeColor="text2" w:themeShade="BF"/>
          <w:sz w:val="20"/>
          <w:szCs w:val="20"/>
        </w:rPr>
      </w:pPr>
    </w:p>
    <w:sectPr w:rsidR="000708D4" w:rsidRPr="000708D4"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033BFE"/>
    <w:rsid w:val="000643A2"/>
    <w:rsid w:val="000708D4"/>
    <w:rsid w:val="000E2717"/>
    <w:rsid w:val="000E56C7"/>
    <w:rsid w:val="001108DA"/>
    <w:rsid w:val="0012435B"/>
    <w:rsid w:val="00136543"/>
    <w:rsid w:val="00141E2A"/>
    <w:rsid w:val="001425A9"/>
    <w:rsid w:val="001435B2"/>
    <w:rsid w:val="00164543"/>
    <w:rsid w:val="00186655"/>
    <w:rsid w:val="00192F34"/>
    <w:rsid w:val="001B59DC"/>
    <w:rsid w:val="001C400E"/>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8709D"/>
    <w:rsid w:val="004A5893"/>
    <w:rsid w:val="004E4E95"/>
    <w:rsid w:val="005413BE"/>
    <w:rsid w:val="00545C76"/>
    <w:rsid w:val="005A237B"/>
    <w:rsid w:val="00616AC7"/>
    <w:rsid w:val="00624630"/>
    <w:rsid w:val="00655382"/>
    <w:rsid w:val="00670902"/>
    <w:rsid w:val="00682BF4"/>
    <w:rsid w:val="006A2F91"/>
    <w:rsid w:val="007207D6"/>
    <w:rsid w:val="00743E4B"/>
    <w:rsid w:val="007D2CE0"/>
    <w:rsid w:val="007D4868"/>
    <w:rsid w:val="007E20B2"/>
    <w:rsid w:val="007E490C"/>
    <w:rsid w:val="007F2822"/>
    <w:rsid w:val="00874CF3"/>
    <w:rsid w:val="00880580"/>
    <w:rsid w:val="0088492C"/>
    <w:rsid w:val="009039EA"/>
    <w:rsid w:val="00906305"/>
    <w:rsid w:val="009176E1"/>
    <w:rsid w:val="00932B14"/>
    <w:rsid w:val="00961FA0"/>
    <w:rsid w:val="00967CF0"/>
    <w:rsid w:val="009748BD"/>
    <w:rsid w:val="00985B98"/>
    <w:rsid w:val="00991A4C"/>
    <w:rsid w:val="009A2264"/>
    <w:rsid w:val="009A755B"/>
    <w:rsid w:val="009B35B5"/>
    <w:rsid w:val="009C0FDD"/>
    <w:rsid w:val="009D6F77"/>
    <w:rsid w:val="009E199A"/>
    <w:rsid w:val="00A12D73"/>
    <w:rsid w:val="00A17E55"/>
    <w:rsid w:val="00A2629B"/>
    <w:rsid w:val="00A41B6E"/>
    <w:rsid w:val="00A5355F"/>
    <w:rsid w:val="00A60E4F"/>
    <w:rsid w:val="00A75229"/>
    <w:rsid w:val="00AF3432"/>
    <w:rsid w:val="00B0416A"/>
    <w:rsid w:val="00B06004"/>
    <w:rsid w:val="00B15DAB"/>
    <w:rsid w:val="00B554D8"/>
    <w:rsid w:val="00B70EC4"/>
    <w:rsid w:val="00BA5329"/>
    <w:rsid w:val="00BB0295"/>
    <w:rsid w:val="00BC59C8"/>
    <w:rsid w:val="00BD21CF"/>
    <w:rsid w:val="00BD4C2E"/>
    <w:rsid w:val="00BE4E9B"/>
    <w:rsid w:val="00BF2F50"/>
    <w:rsid w:val="00C019FE"/>
    <w:rsid w:val="00C226A1"/>
    <w:rsid w:val="00C33D2B"/>
    <w:rsid w:val="00C572AE"/>
    <w:rsid w:val="00C92836"/>
    <w:rsid w:val="00CA037F"/>
    <w:rsid w:val="00CB3D7A"/>
    <w:rsid w:val="00CF4AE2"/>
    <w:rsid w:val="00D02662"/>
    <w:rsid w:val="00D15CBA"/>
    <w:rsid w:val="00D82C75"/>
    <w:rsid w:val="00D8399E"/>
    <w:rsid w:val="00DD4B90"/>
    <w:rsid w:val="00DE73A1"/>
    <w:rsid w:val="00E12A36"/>
    <w:rsid w:val="00E2338B"/>
    <w:rsid w:val="00E5058E"/>
    <w:rsid w:val="00E66F72"/>
    <w:rsid w:val="00EA6CEC"/>
    <w:rsid w:val="00EB07A3"/>
    <w:rsid w:val="00F16738"/>
    <w:rsid w:val="00F27F8E"/>
    <w:rsid w:val="00F400C9"/>
    <w:rsid w:val="00F416D2"/>
    <w:rsid w:val="00F47C08"/>
    <w:rsid w:val="00F852D4"/>
    <w:rsid w:val="00FB2BA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868251538">
      <w:bodyDiv w:val="1"/>
      <w:marLeft w:val="0"/>
      <w:marRight w:val="0"/>
      <w:marTop w:val="0"/>
      <w:marBottom w:val="0"/>
      <w:divBdr>
        <w:top w:val="none" w:sz="0" w:space="0" w:color="auto"/>
        <w:left w:val="none" w:sz="0" w:space="0" w:color="auto"/>
        <w:bottom w:val="none" w:sz="0" w:space="0" w:color="auto"/>
        <w:right w:val="none" w:sz="0" w:space="0" w:color="auto"/>
      </w:divBdr>
    </w:div>
    <w:div w:id="9866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385</Words>
  <Characters>2201</Characters>
  <Application>Microsoft Office Word</Application>
  <DocSecurity>0</DocSecurity>
  <Lines>18</Lines>
  <Paragraphs>5</Paragraphs>
  <ScaleCrop>false</ScaleCrop>
  <Company>TURMOB</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122</cp:revision>
  <dcterms:created xsi:type="dcterms:W3CDTF">2009-12-01T07:12:00Z</dcterms:created>
  <dcterms:modified xsi:type="dcterms:W3CDTF">2009-12-29T06:42:00Z</dcterms:modified>
</cp:coreProperties>
</file>