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487223" w:rsidRDefault="009F6B64">
      <w:pPr>
        <w:rPr>
          <w:rFonts w:ascii="Times New Roman" w:hAnsi="Times New Roman" w:cs="Times New Roman"/>
          <w:sz w:val="20"/>
          <w:szCs w:val="20"/>
        </w:rPr>
      </w:pPr>
    </w:p>
    <w:p w:rsidR="00A256DC" w:rsidRPr="00487223" w:rsidRDefault="00764A2F" w:rsidP="00A256DC">
      <w:pPr>
        <w:pStyle w:val="NormalWeb"/>
        <w:spacing w:before="0" w:beforeAutospacing="0" w:after="0" w:afterAutospacing="0" w:line="276" w:lineRule="auto"/>
        <w:rPr>
          <w:b/>
          <w:color w:val="auto"/>
          <w:sz w:val="20"/>
          <w:szCs w:val="20"/>
          <w:u w:val="single"/>
        </w:rPr>
      </w:pPr>
      <w:r w:rsidRPr="00487223">
        <w:rPr>
          <w:b/>
          <w:color w:val="auto"/>
          <w:sz w:val="20"/>
          <w:szCs w:val="20"/>
          <w:u w:val="single"/>
        </w:rPr>
        <w:t>2</w:t>
      </w:r>
      <w:r w:rsidR="00487223" w:rsidRPr="00487223">
        <w:rPr>
          <w:b/>
          <w:color w:val="auto"/>
          <w:sz w:val="20"/>
          <w:szCs w:val="20"/>
          <w:u w:val="single"/>
        </w:rPr>
        <w:t>9</w:t>
      </w:r>
      <w:r w:rsidR="009F6B64" w:rsidRPr="00487223">
        <w:rPr>
          <w:b/>
          <w:color w:val="auto"/>
          <w:sz w:val="20"/>
          <w:szCs w:val="20"/>
          <w:u w:val="single"/>
        </w:rPr>
        <w:t xml:space="preserve"> Temmuz 2011 Tarih,</w:t>
      </w:r>
      <w:r w:rsidR="009F6B64" w:rsidRPr="00487223">
        <w:rPr>
          <w:b/>
          <w:color w:val="auto"/>
          <w:sz w:val="20"/>
          <w:szCs w:val="20"/>
          <w:u w:val="single"/>
        </w:rPr>
        <w:tab/>
      </w:r>
      <w:r w:rsidR="009F6B64" w:rsidRPr="00487223">
        <w:rPr>
          <w:b/>
          <w:color w:val="auto"/>
          <w:sz w:val="20"/>
          <w:szCs w:val="20"/>
          <w:u w:val="single"/>
        </w:rPr>
        <w:tab/>
      </w:r>
      <w:r w:rsidR="009F6B64" w:rsidRPr="00487223">
        <w:rPr>
          <w:b/>
          <w:color w:val="auto"/>
          <w:sz w:val="20"/>
          <w:szCs w:val="20"/>
          <w:u w:val="single"/>
        </w:rPr>
        <w:tab/>
      </w:r>
      <w:r w:rsidR="009F6B64" w:rsidRPr="00487223">
        <w:rPr>
          <w:b/>
          <w:color w:val="auto"/>
          <w:sz w:val="20"/>
          <w:szCs w:val="20"/>
          <w:u w:val="single"/>
        </w:rPr>
        <w:tab/>
      </w:r>
      <w:r w:rsidR="009F6B64" w:rsidRPr="00487223">
        <w:rPr>
          <w:b/>
          <w:color w:val="auto"/>
          <w:sz w:val="20"/>
          <w:szCs w:val="20"/>
          <w:u w:val="single"/>
        </w:rPr>
        <w:tab/>
      </w:r>
      <w:r w:rsidR="009F6B64" w:rsidRPr="00487223">
        <w:rPr>
          <w:b/>
          <w:color w:val="auto"/>
          <w:sz w:val="20"/>
          <w:szCs w:val="20"/>
          <w:u w:val="single"/>
        </w:rPr>
        <w:tab/>
      </w:r>
      <w:r w:rsidR="00127623" w:rsidRPr="00487223">
        <w:rPr>
          <w:b/>
          <w:color w:val="auto"/>
          <w:sz w:val="20"/>
          <w:szCs w:val="20"/>
          <w:u w:val="single"/>
        </w:rPr>
        <w:tab/>
      </w:r>
      <w:r w:rsidR="00127623" w:rsidRPr="00487223">
        <w:rPr>
          <w:b/>
          <w:color w:val="auto"/>
          <w:sz w:val="20"/>
          <w:szCs w:val="20"/>
          <w:u w:val="single"/>
        </w:rPr>
        <w:tab/>
      </w:r>
      <w:r w:rsidR="00A256DC" w:rsidRPr="00487223">
        <w:rPr>
          <w:b/>
          <w:color w:val="auto"/>
          <w:sz w:val="20"/>
          <w:szCs w:val="20"/>
          <w:u w:val="single"/>
        </w:rPr>
        <w:tab/>
      </w:r>
      <w:r w:rsidR="00FF555D" w:rsidRPr="00487223">
        <w:rPr>
          <w:b/>
          <w:color w:val="auto"/>
          <w:sz w:val="20"/>
          <w:szCs w:val="20"/>
          <w:u w:val="single"/>
        </w:rPr>
        <w:t>S</w:t>
      </w:r>
      <w:r w:rsidR="00487223" w:rsidRPr="00487223">
        <w:rPr>
          <w:b/>
          <w:color w:val="auto"/>
          <w:sz w:val="20"/>
          <w:szCs w:val="20"/>
          <w:u w:val="single"/>
        </w:rPr>
        <w:t>ayı: 28009</w:t>
      </w:r>
    </w:p>
    <w:p w:rsidR="002D679F" w:rsidRPr="00487223" w:rsidRDefault="002D679F" w:rsidP="002D679F">
      <w:pPr>
        <w:pStyle w:val="NormalWeb"/>
        <w:spacing w:before="0" w:beforeAutospacing="0" w:after="0" w:afterAutospacing="0" w:line="276" w:lineRule="auto"/>
        <w:rPr>
          <w:b/>
          <w:color w:val="auto"/>
          <w:sz w:val="20"/>
          <w:szCs w:val="20"/>
        </w:rPr>
      </w:pPr>
    </w:p>
    <w:p w:rsidR="00487223" w:rsidRPr="00487223" w:rsidRDefault="00487223" w:rsidP="00487223">
      <w:pPr>
        <w:spacing w:after="0"/>
        <w:rPr>
          <w:rFonts w:ascii="Times New Roman" w:eastAsia="Times New Roman" w:hAnsi="Times New Roman" w:cs="Times New Roman"/>
          <w:b/>
          <w:sz w:val="20"/>
          <w:szCs w:val="20"/>
          <w:lang w:eastAsia="tr-TR"/>
        </w:rPr>
      </w:pPr>
      <w:r w:rsidRPr="00487223">
        <w:rPr>
          <w:rFonts w:ascii="Times New Roman" w:eastAsia="Times New Roman" w:hAnsi="Times New Roman" w:cs="Times New Roman"/>
          <w:b/>
          <w:sz w:val="20"/>
          <w:szCs w:val="20"/>
          <w:lang w:eastAsia="tr-TR"/>
        </w:rPr>
        <w:t>Yükseköğretim Kurulu Başkanlığından:</w:t>
      </w:r>
    </w:p>
    <w:p w:rsidR="00487223" w:rsidRPr="00487223" w:rsidRDefault="00487223" w:rsidP="00487223">
      <w:pPr>
        <w:spacing w:after="0"/>
        <w:rPr>
          <w:rFonts w:ascii="Times New Roman" w:eastAsia="Times New Roman" w:hAnsi="Times New Roman" w:cs="Times New Roman"/>
          <w:sz w:val="20"/>
          <w:szCs w:val="20"/>
          <w:lang w:eastAsia="tr-TR"/>
        </w:rPr>
      </w:pPr>
      <w:r w:rsidRPr="00487223">
        <w:rPr>
          <w:rFonts w:ascii="Times New Roman" w:eastAsia="Times New Roman" w:hAnsi="Times New Roman" w:cs="Times New Roman"/>
          <w:sz w:val="20"/>
          <w:szCs w:val="20"/>
          <w:lang w:eastAsia="tr-TR"/>
        </w:rPr>
        <w:t> </w:t>
      </w:r>
    </w:p>
    <w:p w:rsidR="00487223" w:rsidRPr="00487223" w:rsidRDefault="00487223" w:rsidP="00487223">
      <w:pPr>
        <w:spacing w:after="0"/>
        <w:jc w:val="center"/>
        <w:rPr>
          <w:rFonts w:ascii="Times New Roman" w:eastAsia="Times New Roman" w:hAnsi="Times New Roman" w:cs="Times New Roman"/>
          <w:sz w:val="20"/>
          <w:szCs w:val="20"/>
          <w:lang w:eastAsia="tr-TR"/>
        </w:rPr>
      </w:pPr>
      <w:r w:rsidRPr="00487223">
        <w:rPr>
          <w:rFonts w:ascii="Times New Roman" w:eastAsia="Times New Roman" w:hAnsi="Times New Roman" w:cs="Times New Roman"/>
          <w:b/>
          <w:bCs/>
          <w:sz w:val="20"/>
          <w:szCs w:val="20"/>
          <w:lang w:eastAsia="tr-TR"/>
        </w:rPr>
        <w:t>MESLEK YÜKSEK OKULLARI VE AÇIKÖĞRETİM ÖN LİSANS</w:t>
      </w:r>
    </w:p>
    <w:p w:rsidR="00487223" w:rsidRPr="00487223" w:rsidRDefault="00487223" w:rsidP="00487223">
      <w:pPr>
        <w:spacing w:after="0"/>
        <w:jc w:val="center"/>
        <w:rPr>
          <w:rFonts w:ascii="Times New Roman" w:eastAsia="Times New Roman" w:hAnsi="Times New Roman" w:cs="Times New Roman"/>
          <w:sz w:val="20"/>
          <w:szCs w:val="20"/>
          <w:lang w:eastAsia="tr-TR"/>
        </w:rPr>
      </w:pPr>
      <w:r w:rsidRPr="00487223">
        <w:rPr>
          <w:rFonts w:ascii="Times New Roman" w:eastAsia="Times New Roman" w:hAnsi="Times New Roman" w:cs="Times New Roman"/>
          <w:b/>
          <w:bCs/>
          <w:sz w:val="20"/>
          <w:szCs w:val="20"/>
          <w:lang w:eastAsia="tr-TR"/>
        </w:rPr>
        <w:t>PROGRAMLARI MEZUNLARININ LİSANS ÖĞRENİMİNE</w:t>
      </w:r>
    </w:p>
    <w:p w:rsidR="00487223" w:rsidRPr="00487223" w:rsidRDefault="00487223" w:rsidP="00487223">
      <w:pPr>
        <w:spacing w:after="0"/>
        <w:jc w:val="center"/>
        <w:rPr>
          <w:rFonts w:ascii="Times New Roman" w:eastAsia="Times New Roman" w:hAnsi="Times New Roman" w:cs="Times New Roman"/>
          <w:sz w:val="20"/>
          <w:szCs w:val="20"/>
          <w:lang w:eastAsia="tr-TR"/>
        </w:rPr>
      </w:pPr>
      <w:r w:rsidRPr="00487223">
        <w:rPr>
          <w:rFonts w:ascii="Times New Roman" w:eastAsia="Times New Roman" w:hAnsi="Times New Roman" w:cs="Times New Roman"/>
          <w:b/>
          <w:bCs/>
          <w:sz w:val="20"/>
          <w:szCs w:val="20"/>
          <w:lang w:eastAsia="tr-TR"/>
        </w:rPr>
        <w:t>DEVAMLARI HAKKINDA YÖNETMELİKTE DEĞİŞİKLİK</w:t>
      </w:r>
    </w:p>
    <w:p w:rsidR="00487223" w:rsidRPr="00487223" w:rsidRDefault="00487223" w:rsidP="00487223">
      <w:pPr>
        <w:spacing w:after="0"/>
        <w:jc w:val="center"/>
        <w:rPr>
          <w:rFonts w:ascii="Times New Roman" w:eastAsia="Times New Roman" w:hAnsi="Times New Roman" w:cs="Times New Roman"/>
          <w:sz w:val="20"/>
          <w:szCs w:val="20"/>
          <w:lang w:eastAsia="tr-TR"/>
        </w:rPr>
      </w:pPr>
      <w:r w:rsidRPr="00487223">
        <w:rPr>
          <w:rFonts w:ascii="Times New Roman" w:eastAsia="Times New Roman" w:hAnsi="Times New Roman" w:cs="Times New Roman"/>
          <w:b/>
          <w:bCs/>
          <w:sz w:val="20"/>
          <w:szCs w:val="20"/>
          <w:lang w:eastAsia="tr-TR"/>
        </w:rPr>
        <w:t>YAPILMASINA DAİR YÖNETMELİK</w:t>
      </w:r>
    </w:p>
    <w:p w:rsidR="00487223" w:rsidRPr="00487223" w:rsidRDefault="00487223" w:rsidP="00487223">
      <w:pPr>
        <w:spacing w:after="0"/>
        <w:jc w:val="center"/>
        <w:rPr>
          <w:rFonts w:ascii="Times New Roman" w:eastAsia="Times New Roman" w:hAnsi="Times New Roman" w:cs="Times New Roman"/>
          <w:sz w:val="20"/>
          <w:szCs w:val="20"/>
          <w:lang w:eastAsia="tr-TR"/>
        </w:rPr>
      </w:pPr>
      <w:r w:rsidRPr="00487223">
        <w:rPr>
          <w:rFonts w:ascii="Times New Roman" w:eastAsia="Times New Roman" w:hAnsi="Times New Roman" w:cs="Times New Roman"/>
          <w:sz w:val="20"/>
          <w:szCs w:val="20"/>
          <w:lang w:eastAsia="tr-TR"/>
        </w:rPr>
        <w:t> </w:t>
      </w:r>
    </w:p>
    <w:p w:rsidR="00487223" w:rsidRPr="00487223" w:rsidRDefault="00487223" w:rsidP="00487223">
      <w:pPr>
        <w:spacing w:after="0"/>
        <w:jc w:val="both"/>
        <w:rPr>
          <w:rFonts w:ascii="Times New Roman" w:eastAsia="Times New Roman" w:hAnsi="Times New Roman" w:cs="Times New Roman"/>
          <w:sz w:val="20"/>
          <w:szCs w:val="20"/>
          <w:lang w:eastAsia="tr-TR"/>
        </w:rPr>
      </w:pPr>
      <w:r w:rsidRPr="00487223">
        <w:rPr>
          <w:rFonts w:ascii="Times New Roman" w:eastAsia="Times New Roman" w:hAnsi="Times New Roman" w:cs="Times New Roman"/>
          <w:b/>
          <w:sz w:val="20"/>
          <w:szCs w:val="20"/>
          <w:lang w:eastAsia="tr-TR"/>
        </w:rPr>
        <w:t>MADDE 1 –</w:t>
      </w:r>
      <w:r w:rsidRPr="00487223">
        <w:rPr>
          <w:rFonts w:ascii="Times New Roman" w:eastAsia="Times New Roman" w:hAnsi="Times New Roman" w:cs="Times New Roman"/>
          <w:sz w:val="20"/>
          <w:szCs w:val="20"/>
          <w:lang w:eastAsia="tr-TR"/>
        </w:rPr>
        <w:t xml:space="preserve"> </w:t>
      </w:r>
      <w:proofErr w:type="gramStart"/>
      <w:r w:rsidRPr="00487223">
        <w:rPr>
          <w:rFonts w:ascii="Times New Roman" w:eastAsia="Times New Roman" w:hAnsi="Times New Roman" w:cs="Times New Roman"/>
          <w:sz w:val="20"/>
          <w:szCs w:val="20"/>
          <w:lang w:eastAsia="tr-TR"/>
        </w:rPr>
        <w:t>19/2/2002</w:t>
      </w:r>
      <w:proofErr w:type="gramEnd"/>
      <w:r w:rsidRPr="00487223">
        <w:rPr>
          <w:rFonts w:ascii="Times New Roman" w:eastAsia="Times New Roman" w:hAnsi="Times New Roman" w:cs="Times New Roman"/>
          <w:sz w:val="20"/>
          <w:szCs w:val="20"/>
          <w:lang w:eastAsia="tr-TR"/>
        </w:rPr>
        <w:t xml:space="preserve"> tarihli ve 24676 sayılı Resmî Gazete’de yayımlanan Meslek Yüksekokulları ve </w:t>
      </w:r>
      <w:proofErr w:type="spellStart"/>
      <w:r w:rsidRPr="00487223">
        <w:rPr>
          <w:rFonts w:ascii="Times New Roman" w:eastAsia="Times New Roman" w:hAnsi="Times New Roman" w:cs="Times New Roman"/>
          <w:sz w:val="20"/>
          <w:szCs w:val="20"/>
          <w:lang w:eastAsia="tr-TR"/>
        </w:rPr>
        <w:t>Açıköğretim</w:t>
      </w:r>
      <w:proofErr w:type="spellEnd"/>
      <w:r w:rsidRPr="00487223">
        <w:rPr>
          <w:rFonts w:ascii="Times New Roman" w:eastAsia="Times New Roman" w:hAnsi="Times New Roman" w:cs="Times New Roman"/>
          <w:sz w:val="20"/>
          <w:szCs w:val="20"/>
          <w:lang w:eastAsia="tr-TR"/>
        </w:rPr>
        <w:t xml:space="preserve"> Ön Lisans Programları Mezunlarının Lisans Öğrenimine Devamları Hakkında Yönetmeliğin 8 inci maddesinin birinci fıkrasının birinci cümlesinden sonra gelmek üzere aşağıdaki cümle eklenmiştir.</w:t>
      </w:r>
    </w:p>
    <w:p w:rsidR="00487223" w:rsidRPr="00487223" w:rsidRDefault="00487223" w:rsidP="00487223">
      <w:pPr>
        <w:spacing w:after="0"/>
        <w:jc w:val="both"/>
        <w:rPr>
          <w:rFonts w:ascii="Times New Roman" w:eastAsia="Times New Roman" w:hAnsi="Times New Roman" w:cs="Times New Roman"/>
          <w:sz w:val="20"/>
          <w:szCs w:val="20"/>
          <w:lang w:eastAsia="tr-TR"/>
        </w:rPr>
      </w:pPr>
      <w:r w:rsidRPr="00487223">
        <w:rPr>
          <w:rFonts w:ascii="Times New Roman" w:eastAsia="Times New Roman" w:hAnsi="Times New Roman" w:cs="Times New Roman"/>
          <w:sz w:val="20"/>
          <w:szCs w:val="20"/>
          <w:lang w:eastAsia="tr-TR"/>
        </w:rPr>
        <w:t> </w:t>
      </w:r>
    </w:p>
    <w:p w:rsidR="00487223" w:rsidRPr="00487223" w:rsidRDefault="00487223" w:rsidP="00487223">
      <w:pPr>
        <w:spacing w:after="0"/>
        <w:jc w:val="both"/>
        <w:rPr>
          <w:rFonts w:ascii="Times New Roman" w:eastAsia="Times New Roman" w:hAnsi="Times New Roman" w:cs="Times New Roman"/>
          <w:sz w:val="20"/>
          <w:szCs w:val="20"/>
          <w:lang w:eastAsia="tr-TR"/>
        </w:rPr>
      </w:pPr>
      <w:r w:rsidRPr="00487223">
        <w:rPr>
          <w:rFonts w:ascii="Times New Roman" w:eastAsia="Times New Roman" w:hAnsi="Times New Roman" w:cs="Times New Roman"/>
          <w:sz w:val="20"/>
          <w:szCs w:val="20"/>
          <w:lang w:eastAsia="tr-TR"/>
        </w:rPr>
        <w:t xml:space="preserve">“Bir önceki yıl Dikey Geçiş Sınavı sonucunda merkezi yerleştirme ile bir yükseköğretim programına yerleştirilen adaylar için ilgili ağırlıklı </w:t>
      </w:r>
      <w:proofErr w:type="spellStart"/>
      <w:r w:rsidRPr="00487223">
        <w:rPr>
          <w:rFonts w:ascii="Times New Roman" w:eastAsia="Times New Roman" w:hAnsi="Times New Roman" w:cs="Times New Roman"/>
          <w:sz w:val="20"/>
          <w:szCs w:val="20"/>
          <w:lang w:eastAsia="tr-TR"/>
        </w:rPr>
        <w:t>önlisans</w:t>
      </w:r>
      <w:proofErr w:type="spellEnd"/>
      <w:r w:rsidRPr="00487223">
        <w:rPr>
          <w:rFonts w:ascii="Times New Roman" w:eastAsia="Times New Roman" w:hAnsi="Times New Roman" w:cs="Times New Roman"/>
          <w:sz w:val="20"/>
          <w:szCs w:val="20"/>
          <w:lang w:eastAsia="tr-TR"/>
        </w:rPr>
        <w:t xml:space="preserve"> başarı puanına uygulanan katsayı Yükseköğretim Kurulu tarafından belirlenen oranda azaltılır.”</w:t>
      </w:r>
    </w:p>
    <w:p w:rsidR="00487223" w:rsidRPr="00487223" w:rsidRDefault="00487223" w:rsidP="00487223">
      <w:pPr>
        <w:spacing w:after="0"/>
        <w:jc w:val="both"/>
        <w:rPr>
          <w:rFonts w:ascii="Times New Roman" w:eastAsia="Times New Roman" w:hAnsi="Times New Roman" w:cs="Times New Roman"/>
          <w:sz w:val="20"/>
          <w:szCs w:val="20"/>
          <w:lang w:eastAsia="tr-TR"/>
        </w:rPr>
      </w:pPr>
      <w:r w:rsidRPr="00487223">
        <w:rPr>
          <w:rFonts w:ascii="Times New Roman" w:eastAsia="Times New Roman" w:hAnsi="Times New Roman" w:cs="Times New Roman"/>
          <w:sz w:val="20"/>
          <w:szCs w:val="20"/>
          <w:lang w:eastAsia="tr-TR"/>
        </w:rPr>
        <w:t> </w:t>
      </w:r>
    </w:p>
    <w:p w:rsidR="00487223" w:rsidRPr="00487223" w:rsidRDefault="00487223" w:rsidP="00487223">
      <w:pPr>
        <w:spacing w:after="0"/>
        <w:jc w:val="both"/>
        <w:rPr>
          <w:rFonts w:ascii="Times New Roman" w:eastAsia="Times New Roman" w:hAnsi="Times New Roman" w:cs="Times New Roman"/>
          <w:sz w:val="20"/>
          <w:szCs w:val="20"/>
          <w:lang w:eastAsia="tr-TR"/>
        </w:rPr>
      </w:pPr>
      <w:r w:rsidRPr="00487223">
        <w:rPr>
          <w:rFonts w:ascii="Times New Roman" w:eastAsia="Times New Roman" w:hAnsi="Times New Roman" w:cs="Times New Roman"/>
          <w:b/>
          <w:sz w:val="20"/>
          <w:szCs w:val="20"/>
          <w:lang w:eastAsia="tr-TR"/>
        </w:rPr>
        <w:t>MADDE 2 –</w:t>
      </w:r>
      <w:r w:rsidRPr="00487223">
        <w:rPr>
          <w:rFonts w:ascii="Times New Roman" w:eastAsia="Times New Roman" w:hAnsi="Times New Roman" w:cs="Times New Roman"/>
          <w:sz w:val="20"/>
          <w:szCs w:val="20"/>
          <w:lang w:eastAsia="tr-TR"/>
        </w:rPr>
        <w:t xml:space="preserve"> Aynı Yönetmeliğin 9 uncu maddesi başlığı ile birlikte aşağıdaki şekilde değiştirilmiştir. </w:t>
      </w:r>
    </w:p>
    <w:p w:rsidR="00487223" w:rsidRPr="00487223" w:rsidRDefault="00487223" w:rsidP="00487223">
      <w:pPr>
        <w:spacing w:after="0"/>
        <w:jc w:val="both"/>
        <w:rPr>
          <w:rFonts w:ascii="Times New Roman" w:eastAsia="Times New Roman" w:hAnsi="Times New Roman" w:cs="Times New Roman"/>
          <w:sz w:val="20"/>
          <w:szCs w:val="20"/>
          <w:lang w:eastAsia="tr-TR"/>
        </w:rPr>
      </w:pPr>
      <w:r w:rsidRPr="00487223">
        <w:rPr>
          <w:rFonts w:ascii="Times New Roman" w:eastAsia="Times New Roman" w:hAnsi="Times New Roman" w:cs="Times New Roman"/>
          <w:sz w:val="20"/>
          <w:szCs w:val="20"/>
          <w:lang w:eastAsia="tr-TR"/>
        </w:rPr>
        <w:t> </w:t>
      </w:r>
    </w:p>
    <w:p w:rsidR="00487223" w:rsidRPr="00487223" w:rsidRDefault="00487223" w:rsidP="00487223">
      <w:pPr>
        <w:spacing w:after="0"/>
        <w:jc w:val="both"/>
        <w:rPr>
          <w:rFonts w:ascii="Times New Roman" w:eastAsia="Times New Roman" w:hAnsi="Times New Roman" w:cs="Times New Roman"/>
          <w:sz w:val="20"/>
          <w:szCs w:val="20"/>
          <w:lang w:eastAsia="tr-TR"/>
        </w:rPr>
      </w:pPr>
      <w:r w:rsidRPr="00487223">
        <w:rPr>
          <w:rFonts w:ascii="Times New Roman" w:eastAsia="Times New Roman" w:hAnsi="Times New Roman" w:cs="Times New Roman"/>
          <w:b/>
          <w:sz w:val="20"/>
          <w:szCs w:val="20"/>
          <w:lang w:eastAsia="tr-TR"/>
        </w:rPr>
        <w:t>“Lisans öğrenimi</w:t>
      </w:r>
    </w:p>
    <w:p w:rsidR="00487223" w:rsidRPr="00487223" w:rsidRDefault="00487223" w:rsidP="00487223">
      <w:pPr>
        <w:spacing w:after="0"/>
        <w:jc w:val="both"/>
        <w:rPr>
          <w:rFonts w:ascii="Times New Roman" w:eastAsia="Times New Roman" w:hAnsi="Times New Roman" w:cs="Times New Roman"/>
          <w:sz w:val="20"/>
          <w:szCs w:val="20"/>
          <w:lang w:eastAsia="tr-TR"/>
        </w:rPr>
      </w:pPr>
      <w:r w:rsidRPr="00487223">
        <w:rPr>
          <w:rFonts w:ascii="Times New Roman" w:eastAsia="Times New Roman" w:hAnsi="Times New Roman" w:cs="Times New Roman"/>
          <w:sz w:val="20"/>
          <w:szCs w:val="20"/>
          <w:lang w:eastAsia="tr-TR"/>
        </w:rPr>
        <w:t> </w:t>
      </w:r>
    </w:p>
    <w:p w:rsidR="00487223" w:rsidRPr="00487223" w:rsidRDefault="00487223" w:rsidP="00487223">
      <w:pPr>
        <w:spacing w:after="0"/>
        <w:jc w:val="both"/>
        <w:rPr>
          <w:rFonts w:ascii="Times New Roman" w:eastAsia="Times New Roman" w:hAnsi="Times New Roman" w:cs="Times New Roman"/>
          <w:sz w:val="20"/>
          <w:szCs w:val="20"/>
          <w:lang w:eastAsia="tr-TR"/>
        </w:rPr>
      </w:pPr>
      <w:r w:rsidRPr="00487223">
        <w:rPr>
          <w:rFonts w:ascii="Times New Roman" w:eastAsia="Times New Roman" w:hAnsi="Times New Roman" w:cs="Times New Roman"/>
          <w:b/>
          <w:sz w:val="20"/>
          <w:szCs w:val="20"/>
          <w:lang w:eastAsia="tr-TR"/>
        </w:rPr>
        <w:t xml:space="preserve">MADDE 9 – </w:t>
      </w:r>
      <w:r w:rsidRPr="00487223">
        <w:rPr>
          <w:rFonts w:ascii="Times New Roman" w:eastAsia="Times New Roman" w:hAnsi="Times New Roman" w:cs="Times New Roman"/>
          <w:sz w:val="20"/>
          <w:szCs w:val="20"/>
          <w:lang w:eastAsia="tr-TR"/>
        </w:rPr>
        <w:t xml:space="preserve">Lisans öğrenimine başlama hakkı elde eden öğrencilere üniversitelerince ön lisans eğitimi sırasında almış oldukları derslerden eş değer kabul edilenlere muafiyet verilerek ve kredileri dikkate alınarak, programdan alması gereken dersler belirlenir. Öğrencinin alması gereken derslere göre programa kaydı yapılarak, eğitime devam hakkı verilir. Yabancı dille öğretim yapılan programlarda ve zorunlu yabancı dil hazırlık sınıfı bulunan programlarda öğrencilerin lisans programına başlayabilmeleri için üniversitenin yapacağı yabancı dil muafiyet sınavını geçmeleri veya yabancı dil hazırlık sınıfına devam ederek başarılı olmaları gerekir. Yabancı dil hazırlık sınıfında ve lisans eğitim-öğretimi sırasında öğrenciler üniversitenin eğitim-öğretim yönetmeliğine tabi olurlar. Öğretim dili en az % 30 yabancı dil veya tamamen yabancı dil olan programların yabancı dil hazırlık sınıfında başarısız olan öğrenciler, </w:t>
      </w:r>
      <w:proofErr w:type="gramStart"/>
      <w:r w:rsidRPr="00487223">
        <w:rPr>
          <w:rFonts w:ascii="Times New Roman" w:eastAsia="Times New Roman" w:hAnsi="Times New Roman" w:cs="Times New Roman"/>
          <w:sz w:val="20"/>
          <w:szCs w:val="20"/>
          <w:lang w:eastAsia="tr-TR"/>
        </w:rPr>
        <w:t>4/12/2008</w:t>
      </w:r>
      <w:proofErr w:type="gramEnd"/>
      <w:r w:rsidRPr="00487223">
        <w:rPr>
          <w:rFonts w:ascii="Times New Roman" w:eastAsia="Times New Roman" w:hAnsi="Times New Roman" w:cs="Times New Roman"/>
          <w:sz w:val="20"/>
          <w:szCs w:val="20"/>
          <w:lang w:eastAsia="tr-TR"/>
        </w:rPr>
        <w:t xml:space="preserve"> tarihli ve 27074 sayılı Resmî Gazete’de yayımlanan Yükseköğretim Kurumlarında Yabancı Dil Öğretimi ve Yabancı Dille Öğretim Yapılmasında Uyulacak Esaslara İlişkin Yönetmelik hükümleri çerçevesinde Türkçe eğitim yapan yükseköğretim programlarına ÖSYM’ce yerleştirilebilir. Dikey geçiş yapan öğrenciler 2547 sayılı Kanunun 44 üncü maddesindeki hükümlere göre öğrenimlerine devam ederler.”</w:t>
      </w:r>
    </w:p>
    <w:p w:rsidR="00487223" w:rsidRPr="00487223" w:rsidRDefault="00487223" w:rsidP="00487223">
      <w:pPr>
        <w:spacing w:after="0"/>
        <w:jc w:val="both"/>
        <w:rPr>
          <w:rFonts w:ascii="Times New Roman" w:eastAsia="Times New Roman" w:hAnsi="Times New Roman" w:cs="Times New Roman"/>
          <w:sz w:val="20"/>
          <w:szCs w:val="20"/>
          <w:lang w:eastAsia="tr-TR"/>
        </w:rPr>
      </w:pPr>
      <w:r w:rsidRPr="00487223">
        <w:rPr>
          <w:rFonts w:ascii="Times New Roman" w:eastAsia="Times New Roman" w:hAnsi="Times New Roman" w:cs="Times New Roman"/>
          <w:sz w:val="20"/>
          <w:szCs w:val="20"/>
          <w:lang w:eastAsia="tr-TR"/>
        </w:rPr>
        <w:t> </w:t>
      </w:r>
    </w:p>
    <w:p w:rsidR="00487223" w:rsidRPr="00487223" w:rsidRDefault="00487223" w:rsidP="00487223">
      <w:pPr>
        <w:spacing w:after="0"/>
        <w:jc w:val="both"/>
        <w:rPr>
          <w:rFonts w:ascii="Times New Roman" w:eastAsia="Times New Roman" w:hAnsi="Times New Roman" w:cs="Times New Roman"/>
          <w:sz w:val="20"/>
          <w:szCs w:val="20"/>
          <w:lang w:eastAsia="tr-TR"/>
        </w:rPr>
      </w:pPr>
      <w:r w:rsidRPr="00487223">
        <w:rPr>
          <w:rFonts w:ascii="Times New Roman" w:eastAsia="Times New Roman" w:hAnsi="Times New Roman" w:cs="Times New Roman"/>
          <w:b/>
          <w:sz w:val="20"/>
          <w:szCs w:val="20"/>
          <w:lang w:eastAsia="tr-TR"/>
        </w:rPr>
        <w:t>MADDE 3 –</w:t>
      </w:r>
      <w:r w:rsidRPr="00487223">
        <w:rPr>
          <w:rFonts w:ascii="Times New Roman" w:eastAsia="Times New Roman" w:hAnsi="Times New Roman" w:cs="Times New Roman"/>
          <w:sz w:val="20"/>
          <w:szCs w:val="20"/>
          <w:lang w:eastAsia="tr-TR"/>
        </w:rPr>
        <w:t xml:space="preserve"> Aynı Yönetmeliğin 10 uncu maddesi aşağıdaki şekilde değiştirilmiştir. </w:t>
      </w:r>
    </w:p>
    <w:p w:rsidR="00487223" w:rsidRPr="00487223" w:rsidRDefault="00487223" w:rsidP="00487223">
      <w:pPr>
        <w:spacing w:after="0"/>
        <w:jc w:val="both"/>
        <w:rPr>
          <w:rFonts w:ascii="Times New Roman" w:eastAsia="Times New Roman" w:hAnsi="Times New Roman" w:cs="Times New Roman"/>
          <w:sz w:val="20"/>
          <w:szCs w:val="20"/>
          <w:lang w:eastAsia="tr-TR"/>
        </w:rPr>
      </w:pPr>
      <w:r w:rsidRPr="00487223">
        <w:rPr>
          <w:rFonts w:ascii="Times New Roman" w:eastAsia="Times New Roman" w:hAnsi="Times New Roman" w:cs="Times New Roman"/>
          <w:sz w:val="20"/>
          <w:szCs w:val="20"/>
          <w:lang w:eastAsia="tr-TR"/>
        </w:rPr>
        <w:t> </w:t>
      </w:r>
    </w:p>
    <w:p w:rsidR="00487223" w:rsidRPr="00487223" w:rsidRDefault="00487223" w:rsidP="00487223">
      <w:pPr>
        <w:spacing w:after="0"/>
        <w:jc w:val="both"/>
        <w:rPr>
          <w:rFonts w:ascii="Times New Roman" w:eastAsia="Times New Roman" w:hAnsi="Times New Roman" w:cs="Times New Roman"/>
          <w:sz w:val="20"/>
          <w:szCs w:val="20"/>
          <w:lang w:eastAsia="tr-TR"/>
        </w:rPr>
      </w:pPr>
      <w:r w:rsidRPr="00487223">
        <w:rPr>
          <w:rFonts w:ascii="Times New Roman" w:eastAsia="Times New Roman" w:hAnsi="Times New Roman" w:cs="Times New Roman"/>
          <w:b/>
          <w:sz w:val="20"/>
          <w:szCs w:val="20"/>
          <w:lang w:eastAsia="tr-TR"/>
        </w:rPr>
        <w:t xml:space="preserve">“MADDE 10 – </w:t>
      </w:r>
      <w:r w:rsidRPr="00487223">
        <w:rPr>
          <w:rFonts w:ascii="Times New Roman" w:eastAsia="Times New Roman" w:hAnsi="Times New Roman" w:cs="Times New Roman"/>
          <w:sz w:val="20"/>
          <w:szCs w:val="20"/>
          <w:lang w:eastAsia="tr-TR"/>
        </w:rPr>
        <w:t xml:space="preserve">Meslek yüksekokulu mezunları ile </w:t>
      </w:r>
      <w:proofErr w:type="spellStart"/>
      <w:r w:rsidRPr="00487223">
        <w:rPr>
          <w:rFonts w:ascii="Times New Roman" w:eastAsia="Times New Roman" w:hAnsi="Times New Roman" w:cs="Times New Roman"/>
          <w:sz w:val="20"/>
          <w:szCs w:val="20"/>
          <w:lang w:eastAsia="tr-TR"/>
        </w:rPr>
        <w:t>açıköğretim</w:t>
      </w:r>
      <w:proofErr w:type="spellEnd"/>
      <w:r w:rsidRPr="00487223">
        <w:rPr>
          <w:rFonts w:ascii="Times New Roman" w:eastAsia="Times New Roman" w:hAnsi="Times New Roman" w:cs="Times New Roman"/>
          <w:sz w:val="20"/>
          <w:szCs w:val="20"/>
          <w:lang w:eastAsia="tr-TR"/>
        </w:rPr>
        <w:t xml:space="preserve"> </w:t>
      </w:r>
      <w:proofErr w:type="spellStart"/>
      <w:r w:rsidRPr="00487223">
        <w:rPr>
          <w:rFonts w:ascii="Times New Roman" w:eastAsia="Times New Roman" w:hAnsi="Times New Roman" w:cs="Times New Roman"/>
          <w:sz w:val="20"/>
          <w:szCs w:val="20"/>
          <w:lang w:eastAsia="tr-TR"/>
        </w:rPr>
        <w:t>önlisans</w:t>
      </w:r>
      <w:proofErr w:type="spellEnd"/>
      <w:r w:rsidRPr="00487223">
        <w:rPr>
          <w:rFonts w:ascii="Times New Roman" w:eastAsia="Times New Roman" w:hAnsi="Times New Roman" w:cs="Times New Roman"/>
          <w:sz w:val="20"/>
          <w:szCs w:val="20"/>
          <w:lang w:eastAsia="tr-TR"/>
        </w:rPr>
        <w:t xml:space="preserve"> programlarından mezun olanlardan, kendi alanlarındaki kontenjan sınırlaması olmayan </w:t>
      </w:r>
      <w:proofErr w:type="spellStart"/>
      <w:r w:rsidRPr="00487223">
        <w:rPr>
          <w:rFonts w:ascii="Times New Roman" w:eastAsia="Times New Roman" w:hAnsi="Times New Roman" w:cs="Times New Roman"/>
          <w:sz w:val="20"/>
          <w:szCs w:val="20"/>
          <w:lang w:eastAsia="tr-TR"/>
        </w:rPr>
        <w:t>açıköğretim</w:t>
      </w:r>
      <w:proofErr w:type="spellEnd"/>
      <w:r w:rsidRPr="00487223">
        <w:rPr>
          <w:rFonts w:ascii="Times New Roman" w:eastAsia="Times New Roman" w:hAnsi="Times New Roman" w:cs="Times New Roman"/>
          <w:sz w:val="20"/>
          <w:szCs w:val="20"/>
          <w:lang w:eastAsia="tr-TR"/>
        </w:rPr>
        <w:t xml:space="preserve"> lisans programlarına devam etmek isteyenler için 7 </w:t>
      </w:r>
      <w:proofErr w:type="spellStart"/>
      <w:r w:rsidRPr="00487223">
        <w:rPr>
          <w:rFonts w:ascii="Times New Roman" w:eastAsia="Times New Roman" w:hAnsi="Times New Roman" w:cs="Times New Roman"/>
          <w:sz w:val="20"/>
          <w:szCs w:val="20"/>
          <w:lang w:eastAsia="tr-TR"/>
        </w:rPr>
        <w:t>nci</w:t>
      </w:r>
      <w:proofErr w:type="spellEnd"/>
      <w:r w:rsidRPr="00487223">
        <w:rPr>
          <w:rFonts w:ascii="Times New Roman" w:eastAsia="Times New Roman" w:hAnsi="Times New Roman" w:cs="Times New Roman"/>
          <w:sz w:val="20"/>
          <w:szCs w:val="20"/>
          <w:lang w:eastAsia="tr-TR"/>
        </w:rPr>
        <w:t xml:space="preserve"> madde uygulanmaz. Bu adaylar, kendi alanlarındaki </w:t>
      </w:r>
      <w:proofErr w:type="spellStart"/>
      <w:r w:rsidRPr="00487223">
        <w:rPr>
          <w:rFonts w:ascii="Times New Roman" w:eastAsia="Times New Roman" w:hAnsi="Times New Roman" w:cs="Times New Roman"/>
          <w:sz w:val="20"/>
          <w:szCs w:val="20"/>
          <w:lang w:eastAsia="tr-TR"/>
        </w:rPr>
        <w:t>açıköğretim</w:t>
      </w:r>
      <w:proofErr w:type="spellEnd"/>
      <w:r w:rsidRPr="00487223">
        <w:rPr>
          <w:rFonts w:ascii="Times New Roman" w:eastAsia="Times New Roman" w:hAnsi="Times New Roman" w:cs="Times New Roman"/>
          <w:sz w:val="20"/>
          <w:szCs w:val="20"/>
          <w:lang w:eastAsia="tr-TR"/>
        </w:rPr>
        <w:t xml:space="preserve"> lisans programlarına doğrudan kayıt hakkı elde ederler. Öğrenciler ilgili üniversitenin öğretim ve sınav yönetmeliğine tabi olup, askerlik tecil işlemleri hariç tüm öğrencilik haklarından yararlanırlar. Meslek yüksekokulu ile </w:t>
      </w:r>
      <w:proofErr w:type="spellStart"/>
      <w:r w:rsidRPr="00487223">
        <w:rPr>
          <w:rFonts w:ascii="Times New Roman" w:eastAsia="Times New Roman" w:hAnsi="Times New Roman" w:cs="Times New Roman"/>
          <w:sz w:val="20"/>
          <w:szCs w:val="20"/>
          <w:lang w:eastAsia="tr-TR"/>
        </w:rPr>
        <w:t>açıköğretim</w:t>
      </w:r>
      <w:proofErr w:type="spellEnd"/>
      <w:r w:rsidRPr="00487223">
        <w:rPr>
          <w:rFonts w:ascii="Times New Roman" w:eastAsia="Times New Roman" w:hAnsi="Times New Roman" w:cs="Times New Roman"/>
          <w:sz w:val="20"/>
          <w:szCs w:val="20"/>
          <w:lang w:eastAsia="tr-TR"/>
        </w:rPr>
        <w:t xml:space="preserve"> </w:t>
      </w:r>
      <w:proofErr w:type="spellStart"/>
      <w:r w:rsidRPr="00487223">
        <w:rPr>
          <w:rFonts w:ascii="Times New Roman" w:eastAsia="Times New Roman" w:hAnsi="Times New Roman" w:cs="Times New Roman"/>
          <w:sz w:val="20"/>
          <w:szCs w:val="20"/>
          <w:lang w:eastAsia="tr-TR"/>
        </w:rPr>
        <w:t>önlisans</w:t>
      </w:r>
      <w:proofErr w:type="spellEnd"/>
      <w:r w:rsidRPr="00487223">
        <w:rPr>
          <w:rFonts w:ascii="Times New Roman" w:eastAsia="Times New Roman" w:hAnsi="Times New Roman" w:cs="Times New Roman"/>
          <w:sz w:val="20"/>
          <w:szCs w:val="20"/>
          <w:lang w:eastAsia="tr-TR"/>
        </w:rPr>
        <w:t xml:space="preserve"> programlarında hangi programlardan mezun olanların hangi </w:t>
      </w:r>
      <w:proofErr w:type="spellStart"/>
      <w:r w:rsidRPr="00487223">
        <w:rPr>
          <w:rFonts w:ascii="Times New Roman" w:eastAsia="Times New Roman" w:hAnsi="Times New Roman" w:cs="Times New Roman"/>
          <w:sz w:val="20"/>
          <w:szCs w:val="20"/>
          <w:lang w:eastAsia="tr-TR"/>
        </w:rPr>
        <w:t>açıköğretim</w:t>
      </w:r>
      <w:proofErr w:type="spellEnd"/>
      <w:r w:rsidRPr="00487223">
        <w:rPr>
          <w:rFonts w:ascii="Times New Roman" w:eastAsia="Times New Roman" w:hAnsi="Times New Roman" w:cs="Times New Roman"/>
          <w:sz w:val="20"/>
          <w:szCs w:val="20"/>
          <w:lang w:eastAsia="tr-TR"/>
        </w:rPr>
        <w:t xml:space="preserve"> lisans programına başvuru yapabileceği üniversitelerin önerisi üzerine Yükseköğretim Kurulu tarafından karara bağlanarak, öğrencilerin bu bilgilere ulaşabilecekleri üniversitelerin internet sitesine ilişkin bilgiler Dikey Geçiş Sınavı Kılavuzunda belirtilir. </w:t>
      </w:r>
      <w:proofErr w:type="spellStart"/>
      <w:r w:rsidRPr="00487223">
        <w:rPr>
          <w:rFonts w:ascii="Times New Roman" w:eastAsia="Times New Roman" w:hAnsi="Times New Roman" w:cs="Times New Roman"/>
          <w:sz w:val="20"/>
          <w:szCs w:val="20"/>
          <w:lang w:eastAsia="tr-TR"/>
        </w:rPr>
        <w:t>Açıköğretim</w:t>
      </w:r>
      <w:proofErr w:type="spellEnd"/>
      <w:r w:rsidRPr="00487223">
        <w:rPr>
          <w:rFonts w:ascii="Times New Roman" w:eastAsia="Times New Roman" w:hAnsi="Times New Roman" w:cs="Times New Roman"/>
          <w:sz w:val="20"/>
          <w:szCs w:val="20"/>
          <w:lang w:eastAsia="tr-TR"/>
        </w:rPr>
        <w:t xml:space="preserve"> lisans programlarına başvuru ve kayıt koşulları programı yürüten ilgili üniversite tarafından belirlenerek adaylara duyurulur.”</w:t>
      </w:r>
    </w:p>
    <w:p w:rsidR="00487223" w:rsidRPr="00487223" w:rsidRDefault="00487223" w:rsidP="00487223">
      <w:pPr>
        <w:spacing w:after="0"/>
        <w:jc w:val="both"/>
        <w:rPr>
          <w:rFonts w:ascii="Times New Roman" w:eastAsia="Times New Roman" w:hAnsi="Times New Roman" w:cs="Times New Roman"/>
          <w:sz w:val="20"/>
          <w:szCs w:val="20"/>
          <w:lang w:eastAsia="tr-TR"/>
        </w:rPr>
      </w:pPr>
      <w:r w:rsidRPr="00487223">
        <w:rPr>
          <w:rFonts w:ascii="Times New Roman" w:eastAsia="Times New Roman" w:hAnsi="Times New Roman" w:cs="Times New Roman"/>
          <w:sz w:val="20"/>
          <w:szCs w:val="20"/>
          <w:lang w:eastAsia="tr-TR"/>
        </w:rPr>
        <w:t> </w:t>
      </w:r>
    </w:p>
    <w:p w:rsidR="00487223" w:rsidRPr="00487223" w:rsidRDefault="00487223" w:rsidP="00487223">
      <w:pPr>
        <w:spacing w:after="0"/>
        <w:jc w:val="both"/>
        <w:rPr>
          <w:rFonts w:ascii="Times New Roman" w:eastAsia="Times New Roman" w:hAnsi="Times New Roman" w:cs="Times New Roman"/>
          <w:sz w:val="20"/>
          <w:szCs w:val="20"/>
          <w:lang w:eastAsia="tr-TR"/>
        </w:rPr>
      </w:pPr>
      <w:r w:rsidRPr="00487223">
        <w:rPr>
          <w:rFonts w:ascii="Times New Roman" w:eastAsia="Times New Roman" w:hAnsi="Times New Roman" w:cs="Times New Roman"/>
          <w:b/>
          <w:sz w:val="20"/>
          <w:szCs w:val="20"/>
          <w:lang w:eastAsia="tr-TR"/>
        </w:rPr>
        <w:t xml:space="preserve">MADDE 4 – </w:t>
      </w:r>
      <w:r w:rsidRPr="00487223">
        <w:rPr>
          <w:rFonts w:ascii="Times New Roman" w:eastAsia="Times New Roman" w:hAnsi="Times New Roman" w:cs="Times New Roman"/>
          <w:sz w:val="20"/>
          <w:szCs w:val="20"/>
          <w:lang w:eastAsia="tr-TR"/>
        </w:rPr>
        <w:t>Bu Yönetmelik yayımı tarihinde yürürlüğe girer.</w:t>
      </w:r>
    </w:p>
    <w:p w:rsidR="00487223" w:rsidRPr="00487223" w:rsidRDefault="00487223" w:rsidP="00487223">
      <w:pPr>
        <w:spacing w:after="0"/>
        <w:jc w:val="both"/>
        <w:rPr>
          <w:rFonts w:ascii="Times New Roman" w:eastAsia="Times New Roman" w:hAnsi="Times New Roman" w:cs="Times New Roman"/>
          <w:sz w:val="20"/>
          <w:szCs w:val="20"/>
          <w:lang w:eastAsia="tr-TR"/>
        </w:rPr>
      </w:pPr>
      <w:r w:rsidRPr="00487223">
        <w:rPr>
          <w:rFonts w:ascii="Times New Roman" w:eastAsia="Times New Roman" w:hAnsi="Times New Roman" w:cs="Times New Roman"/>
          <w:sz w:val="20"/>
          <w:szCs w:val="20"/>
          <w:lang w:eastAsia="tr-TR"/>
        </w:rPr>
        <w:t> </w:t>
      </w:r>
    </w:p>
    <w:p w:rsidR="00487223" w:rsidRPr="00487223" w:rsidRDefault="00487223" w:rsidP="00487223">
      <w:pPr>
        <w:spacing w:after="0"/>
        <w:jc w:val="both"/>
        <w:rPr>
          <w:rFonts w:ascii="Times New Roman" w:eastAsia="Times New Roman" w:hAnsi="Times New Roman" w:cs="Times New Roman"/>
          <w:sz w:val="20"/>
          <w:szCs w:val="20"/>
          <w:lang w:eastAsia="tr-TR"/>
        </w:rPr>
      </w:pPr>
      <w:r w:rsidRPr="00487223">
        <w:rPr>
          <w:rFonts w:ascii="Times New Roman" w:eastAsia="Times New Roman" w:hAnsi="Times New Roman" w:cs="Times New Roman"/>
          <w:b/>
          <w:sz w:val="20"/>
          <w:szCs w:val="20"/>
          <w:lang w:eastAsia="tr-TR"/>
        </w:rPr>
        <w:t xml:space="preserve">MADDE 5 – </w:t>
      </w:r>
      <w:r w:rsidRPr="00487223">
        <w:rPr>
          <w:rFonts w:ascii="Times New Roman" w:eastAsia="Times New Roman" w:hAnsi="Times New Roman" w:cs="Times New Roman"/>
          <w:sz w:val="20"/>
          <w:szCs w:val="20"/>
          <w:lang w:eastAsia="tr-TR"/>
        </w:rPr>
        <w:t>Bu Yönetmelik hükümlerini Yükseköğretim Kurulu Başkanı yürütür.</w:t>
      </w:r>
    </w:p>
    <w:p w:rsidR="00487223" w:rsidRPr="00487223" w:rsidRDefault="00487223" w:rsidP="002D679F">
      <w:pPr>
        <w:pStyle w:val="NormalWeb"/>
        <w:spacing w:before="0" w:beforeAutospacing="0" w:after="0" w:afterAutospacing="0" w:line="276" w:lineRule="auto"/>
        <w:rPr>
          <w:b/>
          <w:color w:val="auto"/>
          <w:sz w:val="20"/>
          <w:szCs w:val="20"/>
        </w:rPr>
      </w:pPr>
    </w:p>
    <w:sectPr w:rsidR="00487223" w:rsidRPr="00487223"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95A" w:rsidRDefault="00BE395A" w:rsidP="003A1052">
      <w:pPr>
        <w:spacing w:after="0" w:line="240" w:lineRule="auto"/>
      </w:pPr>
      <w:r>
        <w:separator/>
      </w:r>
    </w:p>
  </w:endnote>
  <w:endnote w:type="continuationSeparator" w:id="0">
    <w:p w:rsidR="00BE395A" w:rsidRDefault="00BE395A"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95A" w:rsidRDefault="00BE395A" w:rsidP="003A1052">
      <w:pPr>
        <w:spacing w:after="0" w:line="240" w:lineRule="auto"/>
      </w:pPr>
      <w:r>
        <w:separator/>
      </w:r>
    </w:p>
  </w:footnote>
  <w:footnote w:type="continuationSeparator" w:id="0">
    <w:p w:rsidR="00BE395A" w:rsidRDefault="00BE395A"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725EB"/>
    <w:rsid w:val="00092337"/>
    <w:rsid w:val="00093F73"/>
    <w:rsid w:val="000951FD"/>
    <w:rsid w:val="00096132"/>
    <w:rsid w:val="000C6EDD"/>
    <w:rsid w:val="000D2DDD"/>
    <w:rsid w:val="0010278A"/>
    <w:rsid w:val="00104625"/>
    <w:rsid w:val="00127623"/>
    <w:rsid w:val="00175B14"/>
    <w:rsid w:val="00183A59"/>
    <w:rsid w:val="00185A3C"/>
    <w:rsid w:val="00191580"/>
    <w:rsid w:val="0019666D"/>
    <w:rsid w:val="001B7BAB"/>
    <w:rsid w:val="001D6B85"/>
    <w:rsid w:val="001E4506"/>
    <w:rsid w:val="00221B09"/>
    <w:rsid w:val="0026000D"/>
    <w:rsid w:val="00262291"/>
    <w:rsid w:val="002977C1"/>
    <w:rsid w:val="002B13F3"/>
    <w:rsid w:val="002C52C2"/>
    <w:rsid w:val="002D4761"/>
    <w:rsid w:val="002D679F"/>
    <w:rsid w:val="002F5DD8"/>
    <w:rsid w:val="00387118"/>
    <w:rsid w:val="003A1052"/>
    <w:rsid w:val="003D5023"/>
    <w:rsid w:val="003E7E22"/>
    <w:rsid w:val="004349E9"/>
    <w:rsid w:val="00440367"/>
    <w:rsid w:val="00482025"/>
    <w:rsid w:val="00487223"/>
    <w:rsid w:val="00487ADF"/>
    <w:rsid w:val="004B1FB5"/>
    <w:rsid w:val="004E33F1"/>
    <w:rsid w:val="004F0094"/>
    <w:rsid w:val="0057318F"/>
    <w:rsid w:val="005E5275"/>
    <w:rsid w:val="00627628"/>
    <w:rsid w:val="006864B7"/>
    <w:rsid w:val="00687BCB"/>
    <w:rsid w:val="006938DD"/>
    <w:rsid w:val="006B16F2"/>
    <w:rsid w:val="006C2D9D"/>
    <w:rsid w:val="00741B89"/>
    <w:rsid w:val="00764A2F"/>
    <w:rsid w:val="0077547F"/>
    <w:rsid w:val="00796882"/>
    <w:rsid w:val="007A5B45"/>
    <w:rsid w:val="007A614F"/>
    <w:rsid w:val="007F0B4B"/>
    <w:rsid w:val="00853C7D"/>
    <w:rsid w:val="00854231"/>
    <w:rsid w:val="00871C61"/>
    <w:rsid w:val="008961C8"/>
    <w:rsid w:val="008C3907"/>
    <w:rsid w:val="0090669C"/>
    <w:rsid w:val="00917B47"/>
    <w:rsid w:val="00920EFE"/>
    <w:rsid w:val="00985E37"/>
    <w:rsid w:val="009D2E87"/>
    <w:rsid w:val="009F6B64"/>
    <w:rsid w:val="00A2154C"/>
    <w:rsid w:val="00A2531A"/>
    <w:rsid w:val="00A256DC"/>
    <w:rsid w:val="00A50F85"/>
    <w:rsid w:val="00AF5538"/>
    <w:rsid w:val="00AF5CA9"/>
    <w:rsid w:val="00B7286A"/>
    <w:rsid w:val="00BE395A"/>
    <w:rsid w:val="00C01829"/>
    <w:rsid w:val="00C25FDE"/>
    <w:rsid w:val="00C67928"/>
    <w:rsid w:val="00C71342"/>
    <w:rsid w:val="00CB3FDE"/>
    <w:rsid w:val="00CE5D2E"/>
    <w:rsid w:val="00D241B1"/>
    <w:rsid w:val="00DD29D1"/>
    <w:rsid w:val="00DE5DFB"/>
    <w:rsid w:val="00DF17A9"/>
    <w:rsid w:val="00E01239"/>
    <w:rsid w:val="00E24DC4"/>
    <w:rsid w:val="00E8213C"/>
    <w:rsid w:val="00EB2764"/>
    <w:rsid w:val="00EB77CA"/>
    <w:rsid w:val="00ED45B3"/>
    <w:rsid w:val="00F1435A"/>
    <w:rsid w:val="00F171C7"/>
    <w:rsid w:val="00F669EC"/>
    <w:rsid w:val="00F71BFD"/>
    <w:rsid w:val="00F83A24"/>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514</Words>
  <Characters>2936</Characters>
  <Application>Microsoft Office Word</Application>
  <DocSecurity>0</DocSecurity>
  <Lines>24</Lines>
  <Paragraphs>6</Paragraphs>
  <ScaleCrop>false</ScaleCrop>
  <Company>TURMOB</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87</cp:revision>
  <dcterms:created xsi:type="dcterms:W3CDTF">2011-07-01T05:43:00Z</dcterms:created>
  <dcterms:modified xsi:type="dcterms:W3CDTF">2011-07-29T05:28:00Z</dcterms:modified>
</cp:coreProperties>
</file>