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A74E8A" w:rsidP="00C66D23">
      <w:pPr>
        <w:spacing w:after="0" w:line="240" w:lineRule="atLeast"/>
        <w:jc w:val="both"/>
        <w:rPr>
          <w:rFonts w:ascii="Times New Roman" w:eastAsia="Times New Roman" w:hAnsi="Times New Roman" w:cs="Times New Roman"/>
          <w:b/>
          <w:sz w:val="20"/>
          <w:szCs w:val="20"/>
          <w:u w:val="single"/>
          <w:lang w:eastAsia="tr-TR"/>
        </w:rPr>
      </w:pPr>
      <w:r w:rsidRPr="00A74E8A">
        <w:rPr>
          <w:rFonts w:ascii="Times New Roman" w:eastAsia="Times New Roman" w:hAnsi="Times New Roman" w:cs="Times New Roman"/>
          <w:b/>
          <w:sz w:val="20"/>
          <w:szCs w:val="20"/>
          <w:u w:val="single"/>
          <w:lang w:eastAsia="tr-TR"/>
        </w:rPr>
        <w:t>1</w:t>
      </w:r>
      <w:r w:rsidR="00605984">
        <w:rPr>
          <w:rFonts w:ascii="Times New Roman" w:eastAsia="Times New Roman" w:hAnsi="Times New Roman" w:cs="Times New Roman"/>
          <w:b/>
          <w:sz w:val="20"/>
          <w:szCs w:val="20"/>
          <w:u w:val="single"/>
          <w:lang w:eastAsia="tr-TR"/>
        </w:rPr>
        <w:t>4</w:t>
      </w:r>
      <w:r w:rsidR="00C66D23" w:rsidRPr="00A74E8A">
        <w:rPr>
          <w:rFonts w:ascii="Times New Roman" w:eastAsia="Times New Roman" w:hAnsi="Times New Roman" w:cs="Times New Roman"/>
          <w:b/>
          <w:sz w:val="20"/>
          <w:szCs w:val="20"/>
          <w:u w:val="single"/>
          <w:lang w:eastAsia="tr-TR"/>
        </w:rPr>
        <w:t xml:space="preserve"> Ar</w:t>
      </w:r>
      <w:r w:rsidR="00605984">
        <w:rPr>
          <w:rFonts w:ascii="Times New Roman" w:eastAsia="Times New Roman" w:hAnsi="Times New Roman" w:cs="Times New Roman"/>
          <w:b/>
          <w:sz w:val="20"/>
          <w:szCs w:val="20"/>
          <w:u w:val="single"/>
          <w:lang w:eastAsia="tr-TR"/>
        </w:rPr>
        <w:t>alık 2011,</w:t>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t>Sayı: 28142</w:t>
      </w:r>
    </w:p>
    <w:p w:rsidR="00C66D23" w:rsidRPr="00A74E8A"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945163" w:rsidRDefault="00945163" w:rsidP="00C66D23">
      <w:pPr>
        <w:spacing w:after="0" w:line="240" w:lineRule="atLeast"/>
        <w:jc w:val="both"/>
        <w:rPr>
          <w:rFonts w:ascii="Times New Roman" w:eastAsia="Times New Roman" w:hAnsi="Times New Roman" w:cs="Times New Roman"/>
          <w:sz w:val="20"/>
          <w:szCs w:val="20"/>
          <w:lang w:eastAsia="tr-TR"/>
        </w:rPr>
      </w:pPr>
    </w:p>
    <w:p w:rsidR="00AA3186" w:rsidRDefault="00AA3186" w:rsidP="00F017A2">
      <w:pPr>
        <w:tabs>
          <w:tab w:val="left" w:pos="566"/>
          <w:tab w:val="center" w:pos="3543"/>
        </w:tabs>
        <w:spacing w:after="0" w:line="240" w:lineRule="exact"/>
        <w:rPr>
          <w:rFonts w:ascii="Times New Roman" w:eastAsia="Times New Roman" w:hAnsi="Times New Roman" w:cs="Times New Roman"/>
          <w:b/>
          <w:sz w:val="18"/>
          <w:lang w:val="en-GB" w:eastAsia="tr-TR"/>
        </w:rPr>
      </w:pPr>
      <w:r w:rsidRPr="00AA3186">
        <w:rPr>
          <w:rFonts w:ascii="Times New Roman" w:eastAsia="Times New Roman" w:hAnsi="Times New Roman" w:cs="Times New Roman"/>
          <w:b/>
          <w:sz w:val="18"/>
          <w:lang w:val="en-GB" w:eastAsia="tr-TR"/>
        </w:rPr>
        <w:tab/>
      </w:r>
    </w:p>
    <w:p w:rsidR="00F017A2" w:rsidRPr="00F017A2" w:rsidRDefault="00F017A2" w:rsidP="00F017A2">
      <w:pPr>
        <w:tabs>
          <w:tab w:val="left" w:pos="566"/>
          <w:tab w:val="center" w:pos="3543"/>
        </w:tabs>
        <w:spacing w:after="0" w:line="240" w:lineRule="exact"/>
        <w:rPr>
          <w:rFonts w:ascii="Times New Roman" w:eastAsia="Times New Roman" w:hAnsi="Times New Roman" w:cs="Times New Roman"/>
          <w:sz w:val="18"/>
          <w:szCs w:val="18"/>
          <w:lang w:val="en-GB" w:eastAsia="tr-TR"/>
        </w:rPr>
      </w:pPr>
      <w:proofErr w:type="spellStart"/>
      <w:r w:rsidRPr="00F017A2">
        <w:rPr>
          <w:rFonts w:ascii="Times New Roman" w:eastAsia="Times New Roman" w:hAnsi="Times New Roman" w:cs="Times New Roman"/>
          <w:b/>
          <w:sz w:val="18"/>
          <w:u w:val="single"/>
          <w:lang w:val="en-GB" w:eastAsia="tr-TR"/>
        </w:rPr>
        <w:t>Karar</w:t>
      </w:r>
      <w:proofErr w:type="spellEnd"/>
      <w:r w:rsidRPr="00F017A2">
        <w:rPr>
          <w:rFonts w:ascii="Times New Roman" w:eastAsia="Times New Roman" w:hAnsi="Times New Roman" w:cs="Times New Roman"/>
          <w:b/>
          <w:sz w:val="18"/>
          <w:u w:val="single"/>
          <w:lang w:val="en-GB" w:eastAsia="tr-TR"/>
        </w:rPr>
        <w:t xml:space="preserve"> </w:t>
      </w:r>
      <w:proofErr w:type="spellStart"/>
      <w:proofErr w:type="gramStart"/>
      <w:r w:rsidRPr="00F017A2">
        <w:rPr>
          <w:rFonts w:ascii="Times New Roman" w:eastAsia="Times New Roman" w:hAnsi="Times New Roman" w:cs="Times New Roman"/>
          <w:b/>
          <w:sz w:val="18"/>
          <w:u w:val="single"/>
          <w:lang w:val="en-GB" w:eastAsia="tr-TR"/>
        </w:rPr>
        <w:t>Sayısı</w:t>
      </w:r>
      <w:proofErr w:type="spellEnd"/>
      <w:r w:rsidRPr="00F017A2">
        <w:rPr>
          <w:rFonts w:ascii="Times New Roman" w:eastAsia="Times New Roman" w:hAnsi="Times New Roman" w:cs="Times New Roman"/>
          <w:b/>
          <w:sz w:val="18"/>
          <w:u w:val="single"/>
          <w:lang w:val="en-GB" w:eastAsia="tr-TR"/>
        </w:rPr>
        <w:t xml:space="preserve"> :</w:t>
      </w:r>
      <w:proofErr w:type="gramEnd"/>
      <w:r w:rsidRPr="00F017A2">
        <w:rPr>
          <w:rFonts w:ascii="Times New Roman" w:eastAsia="Times New Roman" w:hAnsi="Times New Roman" w:cs="Times New Roman"/>
          <w:b/>
          <w:sz w:val="18"/>
          <w:u w:val="single"/>
          <w:lang w:val="en-GB" w:eastAsia="tr-TR"/>
        </w:rPr>
        <w:t xml:space="preserve"> 2011/2511</w:t>
      </w:r>
    </w:p>
    <w:p w:rsidR="00F017A2" w:rsidRPr="00F017A2" w:rsidRDefault="00F017A2" w:rsidP="00F017A2">
      <w:pPr>
        <w:tabs>
          <w:tab w:val="left" w:pos="566"/>
          <w:tab w:val="center" w:pos="3543"/>
        </w:tabs>
        <w:spacing w:after="0" w:line="240" w:lineRule="exact"/>
        <w:jc w:val="both"/>
        <w:rPr>
          <w:rFonts w:ascii="Times New Roman" w:eastAsia="Times New Roman" w:hAnsi="Times New Roman" w:cs="Times New Roman"/>
          <w:sz w:val="18"/>
          <w:lang w:val="en-GB" w:eastAsia="tr-TR"/>
        </w:rPr>
      </w:pPr>
      <w:r w:rsidRPr="00F017A2">
        <w:rPr>
          <w:rFonts w:ascii="Times New Roman" w:eastAsia="Times New Roman" w:hAnsi="Times New Roman" w:cs="Times New Roman"/>
          <w:sz w:val="18"/>
          <w:lang w:val="en-GB" w:eastAsia="tr-TR"/>
        </w:rPr>
        <w:tab/>
      </w:r>
      <w:proofErr w:type="spellStart"/>
      <w:r w:rsidRPr="00F017A2">
        <w:rPr>
          <w:rFonts w:ascii="Times New Roman" w:eastAsia="Times New Roman" w:hAnsi="Times New Roman" w:cs="Times New Roman"/>
          <w:sz w:val="18"/>
          <w:lang w:val="en-GB" w:eastAsia="tr-TR"/>
        </w:rPr>
        <w:t>Ekli</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Van’da</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Meydana</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Gelen</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Depremler</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Nedeniyle</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Zarar</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Gören</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Hayvan</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Yetiştiricilerine</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Yem</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Desteği</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Ödenmesi</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Hakkında</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Karar”ın</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yürürlüğe</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konulması</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Gıda</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Tarım</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ve</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Hayvancılık</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Bakanlığının</w:t>
      </w:r>
      <w:proofErr w:type="spellEnd"/>
      <w:r w:rsidRPr="00F017A2">
        <w:rPr>
          <w:rFonts w:ascii="Times New Roman" w:eastAsia="Times New Roman" w:hAnsi="Times New Roman" w:cs="Times New Roman"/>
          <w:sz w:val="18"/>
          <w:lang w:val="en-GB" w:eastAsia="tr-TR"/>
        </w:rPr>
        <w:t xml:space="preserve"> 28/11/2011 </w:t>
      </w:r>
      <w:proofErr w:type="spellStart"/>
      <w:r w:rsidRPr="00F017A2">
        <w:rPr>
          <w:rFonts w:ascii="Times New Roman" w:eastAsia="Times New Roman" w:hAnsi="Times New Roman" w:cs="Times New Roman"/>
          <w:sz w:val="18"/>
          <w:lang w:val="en-GB" w:eastAsia="tr-TR"/>
        </w:rPr>
        <w:t>tarihli</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ve</w:t>
      </w:r>
      <w:proofErr w:type="spellEnd"/>
      <w:r w:rsidRPr="00F017A2">
        <w:rPr>
          <w:rFonts w:ascii="Times New Roman" w:eastAsia="Times New Roman" w:hAnsi="Times New Roman" w:cs="Times New Roman"/>
          <w:sz w:val="18"/>
          <w:lang w:val="en-GB" w:eastAsia="tr-TR"/>
        </w:rPr>
        <w:t xml:space="preserve"> 11652 </w:t>
      </w:r>
      <w:proofErr w:type="spellStart"/>
      <w:r w:rsidRPr="00F017A2">
        <w:rPr>
          <w:rFonts w:ascii="Times New Roman" w:eastAsia="Times New Roman" w:hAnsi="Times New Roman" w:cs="Times New Roman"/>
          <w:sz w:val="18"/>
          <w:lang w:val="en-GB" w:eastAsia="tr-TR"/>
        </w:rPr>
        <w:t>sayılı</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yazısı</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üzerine</w:t>
      </w:r>
      <w:proofErr w:type="spellEnd"/>
      <w:r w:rsidRPr="00F017A2">
        <w:rPr>
          <w:rFonts w:ascii="Times New Roman" w:eastAsia="Times New Roman" w:hAnsi="Times New Roman" w:cs="Times New Roman"/>
          <w:sz w:val="18"/>
          <w:lang w:val="en-GB" w:eastAsia="tr-TR"/>
        </w:rPr>
        <w:t xml:space="preserve">, 5488 </w:t>
      </w:r>
      <w:proofErr w:type="spellStart"/>
      <w:r w:rsidRPr="00F017A2">
        <w:rPr>
          <w:rFonts w:ascii="Times New Roman" w:eastAsia="Times New Roman" w:hAnsi="Times New Roman" w:cs="Times New Roman"/>
          <w:sz w:val="18"/>
          <w:lang w:val="en-GB" w:eastAsia="tr-TR"/>
        </w:rPr>
        <w:t>sayılı</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Tarım</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Kanununun</w:t>
      </w:r>
      <w:proofErr w:type="spellEnd"/>
      <w:r w:rsidRPr="00F017A2">
        <w:rPr>
          <w:rFonts w:ascii="Times New Roman" w:eastAsia="Times New Roman" w:hAnsi="Times New Roman" w:cs="Times New Roman"/>
          <w:sz w:val="18"/>
          <w:lang w:val="en-GB" w:eastAsia="tr-TR"/>
        </w:rPr>
        <w:t xml:space="preserve"> 19 </w:t>
      </w:r>
      <w:proofErr w:type="spellStart"/>
      <w:r w:rsidRPr="00F017A2">
        <w:rPr>
          <w:rFonts w:ascii="Times New Roman" w:eastAsia="Times New Roman" w:hAnsi="Times New Roman" w:cs="Times New Roman"/>
          <w:sz w:val="18"/>
          <w:lang w:val="en-GB" w:eastAsia="tr-TR"/>
        </w:rPr>
        <w:t>uncu</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maddesine</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göre</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Bakanlar</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Kurulu’nca</w:t>
      </w:r>
      <w:proofErr w:type="spellEnd"/>
      <w:r w:rsidRPr="00F017A2">
        <w:rPr>
          <w:rFonts w:ascii="Times New Roman" w:eastAsia="Times New Roman" w:hAnsi="Times New Roman" w:cs="Times New Roman"/>
          <w:sz w:val="18"/>
          <w:lang w:val="en-GB" w:eastAsia="tr-TR"/>
        </w:rPr>
        <w:t xml:space="preserve"> 6/12/2011 </w:t>
      </w:r>
      <w:proofErr w:type="spellStart"/>
      <w:r w:rsidRPr="00F017A2">
        <w:rPr>
          <w:rFonts w:ascii="Times New Roman" w:eastAsia="Times New Roman" w:hAnsi="Times New Roman" w:cs="Times New Roman"/>
          <w:sz w:val="18"/>
          <w:lang w:val="en-GB" w:eastAsia="tr-TR"/>
        </w:rPr>
        <w:t>tarihinde</w:t>
      </w:r>
      <w:proofErr w:type="spellEnd"/>
      <w:r w:rsidRPr="00F017A2">
        <w:rPr>
          <w:rFonts w:ascii="Times New Roman" w:eastAsia="Times New Roman" w:hAnsi="Times New Roman" w:cs="Times New Roman"/>
          <w:sz w:val="18"/>
          <w:lang w:val="en-GB" w:eastAsia="tr-TR"/>
        </w:rPr>
        <w:t xml:space="preserve"> </w:t>
      </w:r>
      <w:proofErr w:type="spellStart"/>
      <w:r w:rsidRPr="00F017A2">
        <w:rPr>
          <w:rFonts w:ascii="Times New Roman" w:eastAsia="Times New Roman" w:hAnsi="Times New Roman" w:cs="Times New Roman"/>
          <w:sz w:val="18"/>
          <w:lang w:val="en-GB" w:eastAsia="tr-TR"/>
        </w:rPr>
        <w:t>kararlaştırılmıştır</w:t>
      </w:r>
      <w:proofErr w:type="spellEnd"/>
      <w:r w:rsidRPr="00F017A2">
        <w:rPr>
          <w:rFonts w:ascii="Times New Roman" w:eastAsia="Times New Roman" w:hAnsi="Times New Roman" w:cs="Times New Roman"/>
          <w:sz w:val="18"/>
          <w:lang w:val="en-GB" w:eastAsia="tr-TR"/>
        </w:rPr>
        <w:t>.</w:t>
      </w:r>
    </w:p>
    <w:p w:rsidR="00F017A2" w:rsidRPr="00F017A2" w:rsidRDefault="00F017A2" w:rsidP="00F017A2">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F017A2" w:rsidRPr="00F017A2" w:rsidRDefault="00F017A2" w:rsidP="00F017A2">
      <w:pPr>
        <w:tabs>
          <w:tab w:val="center" w:pos="6411"/>
        </w:tabs>
        <w:spacing w:after="0" w:line="240" w:lineRule="exact"/>
        <w:jc w:val="both"/>
        <w:rPr>
          <w:rFonts w:ascii="Times New Roman" w:eastAsia="Times New Roman" w:hAnsi="Times New Roman" w:cs="Times New Roman"/>
          <w:sz w:val="18"/>
          <w:lang w:val="en-GB" w:eastAsia="tr-TR"/>
        </w:rPr>
      </w:pPr>
      <w:r w:rsidRPr="00F017A2">
        <w:rPr>
          <w:rFonts w:ascii="Times New Roman" w:eastAsia="Times New Roman" w:hAnsi="Times New Roman" w:cs="Times New Roman"/>
          <w:b/>
          <w:sz w:val="18"/>
          <w:lang w:val="en-GB" w:eastAsia="tr-TR"/>
        </w:rPr>
        <w:tab/>
        <w:t>Abdullah GÜL</w:t>
      </w:r>
    </w:p>
    <w:p w:rsidR="00F017A2" w:rsidRPr="00F017A2" w:rsidRDefault="00F017A2" w:rsidP="00F017A2">
      <w:pPr>
        <w:tabs>
          <w:tab w:val="center" w:pos="6411"/>
        </w:tabs>
        <w:spacing w:after="0" w:line="240" w:lineRule="exact"/>
        <w:jc w:val="both"/>
        <w:rPr>
          <w:rFonts w:ascii="Times New Roman" w:eastAsia="Times New Roman" w:hAnsi="Times New Roman" w:cs="Times New Roman"/>
          <w:sz w:val="18"/>
          <w:lang w:val="en-GB" w:eastAsia="tr-TR"/>
        </w:rPr>
      </w:pPr>
      <w:r w:rsidRPr="00F017A2">
        <w:rPr>
          <w:rFonts w:ascii="Times New Roman" w:eastAsia="Times New Roman" w:hAnsi="Times New Roman" w:cs="Times New Roman"/>
          <w:sz w:val="18"/>
          <w:lang w:val="en-GB" w:eastAsia="tr-TR"/>
        </w:rPr>
        <w:tab/>
        <w:t>CUMHURBAŞKANI</w:t>
      </w:r>
    </w:p>
    <w:p w:rsidR="00F017A2" w:rsidRPr="00F017A2" w:rsidRDefault="00F017A2" w:rsidP="00F017A2">
      <w:pPr>
        <w:tabs>
          <w:tab w:val="center" w:pos="5940"/>
        </w:tabs>
        <w:spacing w:after="0" w:line="240" w:lineRule="exact"/>
        <w:jc w:val="both"/>
        <w:rPr>
          <w:rFonts w:ascii="Times New Roman" w:eastAsia="Times New Roman" w:hAnsi="Times New Roman" w:cs="Times New Roman"/>
          <w:sz w:val="18"/>
          <w:lang w:val="en-GB" w:eastAsia="tr-TR"/>
        </w:rPr>
      </w:pPr>
    </w:p>
    <w:p w:rsidR="00F017A2" w:rsidRPr="00F017A2" w:rsidRDefault="00F017A2" w:rsidP="00F017A2">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F017A2">
        <w:rPr>
          <w:rFonts w:ascii="Times New Roman" w:eastAsia="Times New Roman" w:hAnsi="Times New Roman" w:cs="Times New Roman"/>
          <w:sz w:val="18"/>
          <w:lang w:val="en-GB" w:eastAsia="tr-TR"/>
        </w:rPr>
        <w:tab/>
      </w:r>
      <w:proofErr w:type="spellStart"/>
      <w:r w:rsidRPr="00F017A2">
        <w:rPr>
          <w:rFonts w:ascii="Times New Roman" w:eastAsia="Times New Roman" w:hAnsi="Times New Roman" w:cs="Times New Roman"/>
          <w:sz w:val="14"/>
          <w:lang w:val="en-GB" w:eastAsia="tr-TR"/>
        </w:rPr>
        <w:t>Recep</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Tayyip</w:t>
      </w:r>
      <w:proofErr w:type="spellEnd"/>
      <w:r w:rsidRPr="00F017A2">
        <w:rPr>
          <w:rFonts w:ascii="Times New Roman" w:eastAsia="Times New Roman" w:hAnsi="Times New Roman" w:cs="Times New Roman"/>
          <w:sz w:val="14"/>
          <w:lang w:val="en-GB" w:eastAsia="tr-TR"/>
        </w:rPr>
        <w:t xml:space="preserve"> ERDOĞAN</w:t>
      </w:r>
    </w:p>
    <w:p w:rsidR="00F017A2" w:rsidRPr="00F017A2" w:rsidRDefault="00F017A2" w:rsidP="00F017A2">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Başbakan</w:t>
      </w:r>
      <w:proofErr w:type="spellEnd"/>
    </w:p>
    <w:p w:rsidR="00F017A2" w:rsidRPr="00F017A2" w:rsidRDefault="00F017A2" w:rsidP="00F017A2">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F017A2" w:rsidRPr="00F017A2" w:rsidRDefault="00F017A2" w:rsidP="00F017A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F017A2">
        <w:rPr>
          <w:rFonts w:ascii="Times New Roman" w:eastAsia="Times New Roman" w:hAnsi="Times New Roman" w:cs="Times New Roman"/>
          <w:sz w:val="14"/>
          <w:lang w:val="en-GB" w:eastAsia="tr-TR"/>
        </w:rPr>
        <w:tab/>
        <w:t>F. ÇELİK</w:t>
      </w:r>
      <w:r w:rsidRPr="00F017A2">
        <w:rPr>
          <w:rFonts w:ascii="Times New Roman" w:eastAsia="Times New Roman" w:hAnsi="Times New Roman" w:cs="Times New Roman"/>
          <w:sz w:val="14"/>
          <w:lang w:val="en-GB" w:eastAsia="tr-TR"/>
        </w:rPr>
        <w:tab/>
        <w:t>M. ŞİMŞEK</w:t>
      </w:r>
      <w:r w:rsidRPr="00F017A2">
        <w:rPr>
          <w:rFonts w:ascii="Times New Roman" w:eastAsia="Times New Roman" w:hAnsi="Times New Roman" w:cs="Times New Roman"/>
          <w:sz w:val="14"/>
          <w:lang w:val="en-GB" w:eastAsia="tr-TR"/>
        </w:rPr>
        <w:tab/>
        <w:t>B. ATALAY</w:t>
      </w:r>
      <w:r w:rsidRPr="00F017A2">
        <w:rPr>
          <w:rFonts w:ascii="Times New Roman" w:eastAsia="Times New Roman" w:hAnsi="Times New Roman" w:cs="Times New Roman"/>
          <w:sz w:val="14"/>
          <w:lang w:val="en-GB" w:eastAsia="tr-TR"/>
        </w:rPr>
        <w:tab/>
        <w:t>B. BOZDAĞ</w:t>
      </w:r>
    </w:p>
    <w:p w:rsidR="00F017A2" w:rsidRPr="00F017A2" w:rsidRDefault="00F017A2" w:rsidP="00F017A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Başbakan</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Yardımcısı</w:t>
      </w:r>
      <w:proofErr w:type="spellEnd"/>
      <w:r w:rsidRPr="00F017A2">
        <w:rPr>
          <w:rFonts w:ascii="Times New Roman" w:eastAsia="Times New Roman" w:hAnsi="Times New Roman" w:cs="Times New Roman"/>
          <w:sz w:val="14"/>
          <w:lang w:val="en-GB" w:eastAsia="tr-TR"/>
        </w:rPr>
        <w:t xml:space="preserve"> V.</w:t>
      </w:r>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Başbakan</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Yardımcısı</w:t>
      </w:r>
      <w:proofErr w:type="spellEnd"/>
      <w:r w:rsidRPr="00F017A2">
        <w:rPr>
          <w:rFonts w:ascii="Times New Roman" w:eastAsia="Times New Roman" w:hAnsi="Times New Roman" w:cs="Times New Roman"/>
          <w:sz w:val="14"/>
          <w:lang w:val="en-GB" w:eastAsia="tr-TR"/>
        </w:rPr>
        <w:t xml:space="preserve"> V.</w:t>
      </w:r>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Başbakan</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Yardımcısı</w:t>
      </w:r>
      <w:proofErr w:type="spellEnd"/>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Başbakan</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Yardımcısı</w:t>
      </w:r>
      <w:proofErr w:type="spellEnd"/>
    </w:p>
    <w:p w:rsidR="00F017A2" w:rsidRPr="00F017A2" w:rsidRDefault="00F017A2" w:rsidP="00F017A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F017A2" w:rsidRPr="00F017A2" w:rsidRDefault="00F017A2" w:rsidP="00F017A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F017A2">
        <w:rPr>
          <w:rFonts w:ascii="Times New Roman" w:eastAsia="Times New Roman" w:hAnsi="Times New Roman" w:cs="Times New Roman"/>
          <w:sz w:val="14"/>
          <w:lang w:val="en-GB" w:eastAsia="tr-TR"/>
        </w:rPr>
        <w:tab/>
        <w:t>S. ERGİN</w:t>
      </w:r>
      <w:r w:rsidRPr="00F017A2">
        <w:rPr>
          <w:rFonts w:ascii="Times New Roman" w:eastAsia="Times New Roman" w:hAnsi="Times New Roman" w:cs="Times New Roman"/>
          <w:sz w:val="14"/>
          <w:lang w:val="en-GB" w:eastAsia="tr-TR"/>
        </w:rPr>
        <w:tab/>
        <w:t>F. ŞAHİN</w:t>
      </w:r>
      <w:r w:rsidRPr="00F017A2">
        <w:rPr>
          <w:rFonts w:ascii="Times New Roman" w:eastAsia="Times New Roman" w:hAnsi="Times New Roman" w:cs="Times New Roman"/>
          <w:sz w:val="14"/>
          <w:lang w:val="en-GB" w:eastAsia="tr-TR"/>
        </w:rPr>
        <w:tab/>
        <w:t>M. Z. ÇAĞLAYAN</w:t>
      </w:r>
      <w:r w:rsidRPr="00F017A2">
        <w:rPr>
          <w:rFonts w:ascii="Times New Roman" w:eastAsia="Times New Roman" w:hAnsi="Times New Roman" w:cs="Times New Roman"/>
          <w:sz w:val="14"/>
          <w:lang w:val="en-GB" w:eastAsia="tr-TR"/>
        </w:rPr>
        <w:tab/>
        <w:t>N. ERGÜN</w:t>
      </w:r>
    </w:p>
    <w:p w:rsidR="00F017A2" w:rsidRPr="00F017A2" w:rsidRDefault="00F017A2" w:rsidP="00F017A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Adalet</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Aile</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ve</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Sosyal</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Politikalar</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r w:rsidRPr="00F017A2">
        <w:rPr>
          <w:rFonts w:ascii="Times New Roman" w:eastAsia="Times New Roman" w:hAnsi="Times New Roman" w:cs="Times New Roman"/>
          <w:sz w:val="14"/>
          <w:lang w:val="en-GB" w:eastAsia="tr-TR"/>
        </w:rPr>
        <w:t xml:space="preserve"> </w:t>
      </w:r>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Avrupa</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Birliği</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r w:rsidRPr="00F017A2">
        <w:rPr>
          <w:rFonts w:ascii="Times New Roman" w:eastAsia="Times New Roman" w:hAnsi="Times New Roman" w:cs="Times New Roman"/>
          <w:sz w:val="14"/>
          <w:lang w:val="en-GB" w:eastAsia="tr-TR"/>
        </w:rPr>
        <w:t xml:space="preserve"> V.</w:t>
      </w:r>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Bilim</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Sanayi</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ve</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Teknoloji</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p>
    <w:p w:rsidR="00F017A2" w:rsidRPr="00F017A2" w:rsidRDefault="00F017A2" w:rsidP="00F017A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F017A2" w:rsidRPr="00F017A2" w:rsidRDefault="00F017A2" w:rsidP="00F017A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F017A2">
        <w:rPr>
          <w:rFonts w:ascii="Times New Roman" w:eastAsia="Times New Roman" w:hAnsi="Times New Roman" w:cs="Times New Roman"/>
          <w:sz w:val="14"/>
          <w:lang w:val="en-GB" w:eastAsia="tr-TR"/>
        </w:rPr>
        <w:tab/>
        <w:t>F. ÇELİK</w:t>
      </w:r>
      <w:r w:rsidRPr="00F017A2">
        <w:rPr>
          <w:rFonts w:ascii="Times New Roman" w:eastAsia="Times New Roman" w:hAnsi="Times New Roman" w:cs="Times New Roman"/>
          <w:sz w:val="14"/>
          <w:lang w:val="en-GB" w:eastAsia="tr-TR"/>
        </w:rPr>
        <w:tab/>
        <w:t>E. BAYRAKTAR</w:t>
      </w:r>
      <w:r w:rsidRPr="00F017A2">
        <w:rPr>
          <w:rFonts w:ascii="Times New Roman" w:eastAsia="Times New Roman" w:hAnsi="Times New Roman" w:cs="Times New Roman"/>
          <w:sz w:val="14"/>
          <w:lang w:val="en-GB" w:eastAsia="tr-TR"/>
        </w:rPr>
        <w:tab/>
        <w:t>V. EROĞLU</w:t>
      </w:r>
      <w:r w:rsidRPr="00F017A2">
        <w:rPr>
          <w:rFonts w:ascii="Times New Roman" w:eastAsia="Times New Roman" w:hAnsi="Times New Roman" w:cs="Times New Roman"/>
          <w:sz w:val="14"/>
          <w:lang w:val="en-GB" w:eastAsia="tr-TR"/>
        </w:rPr>
        <w:tab/>
        <w:t>M. Z. ÇAĞLAYAN</w:t>
      </w:r>
    </w:p>
    <w:p w:rsidR="00F017A2" w:rsidRPr="00F017A2" w:rsidRDefault="00F017A2" w:rsidP="00F017A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Çalışma</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ve</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Sosyal</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Güvenlik</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Çevre</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ve</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Şehircilik</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Dışişleri</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r w:rsidRPr="00F017A2">
        <w:rPr>
          <w:rFonts w:ascii="Times New Roman" w:eastAsia="Times New Roman" w:hAnsi="Times New Roman" w:cs="Times New Roman"/>
          <w:sz w:val="14"/>
          <w:lang w:val="en-GB" w:eastAsia="tr-TR"/>
        </w:rPr>
        <w:t xml:space="preserve"> V.</w:t>
      </w:r>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Ekonomi</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p>
    <w:p w:rsidR="00F017A2" w:rsidRPr="00F017A2" w:rsidRDefault="00F017A2" w:rsidP="00F017A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F017A2" w:rsidRPr="00F017A2" w:rsidRDefault="00F017A2" w:rsidP="00F017A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F017A2">
        <w:rPr>
          <w:rFonts w:ascii="Times New Roman" w:eastAsia="Times New Roman" w:hAnsi="Times New Roman" w:cs="Times New Roman"/>
          <w:sz w:val="14"/>
          <w:lang w:val="en-GB" w:eastAsia="tr-TR"/>
        </w:rPr>
        <w:tab/>
        <w:t>T. YILDIZ</w:t>
      </w:r>
      <w:r w:rsidRPr="00F017A2">
        <w:rPr>
          <w:rFonts w:ascii="Times New Roman" w:eastAsia="Times New Roman" w:hAnsi="Times New Roman" w:cs="Times New Roman"/>
          <w:sz w:val="14"/>
          <w:lang w:val="en-GB" w:eastAsia="tr-TR"/>
        </w:rPr>
        <w:tab/>
        <w:t>S. KILIÇ</w:t>
      </w:r>
      <w:r w:rsidRPr="00F017A2">
        <w:rPr>
          <w:rFonts w:ascii="Times New Roman" w:eastAsia="Times New Roman" w:hAnsi="Times New Roman" w:cs="Times New Roman"/>
          <w:sz w:val="14"/>
          <w:lang w:val="en-GB" w:eastAsia="tr-TR"/>
        </w:rPr>
        <w:tab/>
        <w:t>M. M. EKER</w:t>
      </w:r>
      <w:r w:rsidRPr="00F017A2">
        <w:rPr>
          <w:rFonts w:ascii="Times New Roman" w:eastAsia="Times New Roman" w:hAnsi="Times New Roman" w:cs="Times New Roman"/>
          <w:sz w:val="14"/>
          <w:lang w:val="en-GB" w:eastAsia="tr-TR"/>
        </w:rPr>
        <w:tab/>
        <w:t>H. YAZICI</w:t>
      </w:r>
    </w:p>
    <w:p w:rsidR="00F017A2" w:rsidRPr="00F017A2" w:rsidRDefault="00F017A2" w:rsidP="00F017A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Enerji</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ve</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Tabii</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Kaynaklar</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Gençlik</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ve</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Spor</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Gıda</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Tarım</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ve</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Hayvancılık</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Gümrük</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ve</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Ticaret</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p>
    <w:p w:rsidR="00F017A2" w:rsidRPr="00F017A2" w:rsidRDefault="00F017A2" w:rsidP="00F017A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F017A2" w:rsidRPr="00F017A2" w:rsidRDefault="00F017A2" w:rsidP="00F017A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F017A2">
        <w:rPr>
          <w:rFonts w:ascii="Times New Roman" w:eastAsia="Times New Roman" w:hAnsi="Times New Roman" w:cs="Times New Roman"/>
          <w:sz w:val="14"/>
          <w:lang w:val="en-GB" w:eastAsia="tr-TR"/>
        </w:rPr>
        <w:tab/>
        <w:t>H. YAZICI</w:t>
      </w:r>
      <w:r w:rsidRPr="00F017A2">
        <w:rPr>
          <w:rFonts w:ascii="Times New Roman" w:eastAsia="Times New Roman" w:hAnsi="Times New Roman" w:cs="Times New Roman"/>
          <w:sz w:val="14"/>
          <w:lang w:val="en-GB" w:eastAsia="tr-TR"/>
        </w:rPr>
        <w:tab/>
        <w:t>N. ERGÜN</w:t>
      </w:r>
      <w:r w:rsidRPr="00F017A2">
        <w:rPr>
          <w:rFonts w:ascii="Times New Roman" w:eastAsia="Times New Roman" w:hAnsi="Times New Roman" w:cs="Times New Roman"/>
          <w:sz w:val="14"/>
          <w:lang w:val="en-GB" w:eastAsia="tr-TR"/>
        </w:rPr>
        <w:tab/>
      </w:r>
      <w:smartTag w:uri="urn:schemas-microsoft-com:office:smarttags" w:element="place">
        <w:r w:rsidRPr="00F017A2">
          <w:rPr>
            <w:rFonts w:ascii="Times New Roman" w:eastAsia="Times New Roman" w:hAnsi="Times New Roman" w:cs="Times New Roman"/>
            <w:sz w:val="14"/>
            <w:lang w:val="en-GB" w:eastAsia="tr-TR"/>
          </w:rPr>
          <w:t>E. GÜNAY</w:t>
        </w:r>
      </w:smartTag>
      <w:r w:rsidRPr="00F017A2">
        <w:rPr>
          <w:rFonts w:ascii="Times New Roman" w:eastAsia="Times New Roman" w:hAnsi="Times New Roman" w:cs="Times New Roman"/>
          <w:sz w:val="14"/>
          <w:lang w:val="en-GB" w:eastAsia="tr-TR"/>
        </w:rPr>
        <w:tab/>
        <w:t>M. ŞİMŞEK</w:t>
      </w:r>
    </w:p>
    <w:p w:rsidR="00F017A2" w:rsidRPr="00F017A2" w:rsidRDefault="00F017A2" w:rsidP="00F017A2">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İçişleri</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r w:rsidRPr="00F017A2">
        <w:rPr>
          <w:rFonts w:ascii="Times New Roman" w:eastAsia="Times New Roman" w:hAnsi="Times New Roman" w:cs="Times New Roman"/>
          <w:sz w:val="14"/>
          <w:lang w:val="en-GB" w:eastAsia="tr-TR"/>
        </w:rPr>
        <w:t xml:space="preserve"> V.</w:t>
      </w:r>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Kalkınma</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r w:rsidRPr="00F017A2">
        <w:rPr>
          <w:rFonts w:ascii="Times New Roman" w:eastAsia="Times New Roman" w:hAnsi="Times New Roman" w:cs="Times New Roman"/>
          <w:sz w:val="14"/>
          <w:lang w:val="en-GB" w:eastAsia="tr-TR"/>
        </w:rPr>
        <w:t xml:space="preserve"> V.</w:t>
      </w:r>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Kültür</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ve</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Turizm</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Maliye</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p>
    <w:p w:rsidR="00F017A2" w:rsidRPr="00F017A2" w:rsidRDefault="00F017A2" w:rsidP="00F017A2">
      <w:pPr>
        <w:tabs>
          <w:tab w:val="center" w:pos="1595"/>
          <w:tab w:val="center" w:pos="3514"/>
          <w:tab w:val="center" w:pos="5518"/>
        </w:tabs>
        <w:spacing w:after="0" w:line="240" w:lineRule="exact"/>
        <w:jc w:val="both"/>
        <w:rPr>
          <w:rFonts w:ascii="Times New Roman" w:eastAsia="Times New Roman" w:hAnsi="Times New Roman" w:cs="Times New Roman"/>
          <w:sz w:val="14"/>
          <w:lang w:val="en-GB" w:eastAsia="tr-TR"/>
        </w:rPr>
      </w:pPr>
    </w:p>
    <w:p w:rsidR="00F017A2" w:rsidRPr="00F017A2" w:rsidRDefault="00F017A2" w:rsidP="00F017A2">
      <w:pPr>
        <w:tabs>
          <w:tab w:val="center" w:pos="2091"/>
          <w:tab w:val="center" w:pos="4071"/>
          <w:tab w:val="center" w:pos="6411"/>
        </w:tabs>
        <w:spacing w:after="0" w:line="240" w:lineRule="exact"/>
        <w:jc w:val="both"/>
        <w:rPr>
          <w:rFonts w:ascii="Times New Roman" w:eastAsia="Times New Roman" w:hAnsi="Times New Roman" w:cs="Times New Roman"/>
          <w:sz w:val="14"/>
          <w:lang w:val="en-GB" w:eastAsia="tr-TR"/>
        </w:rPr>
      </w:pPr>
      <w:r w:rsidRPr="00F017A2">
        <w:rPr>
          <w:rFonts w:ascii="Times New Roman" w:eastAsia="Times New Roman" w:hAnsi="Times New Roman" w:cs="Times New Roman"/>
          <w:sz w:val="14"/>
          <w:lang w:val="en-GB" w:eastAsia="tr-TR"/>
        </w:rPr>
        <w:tab/>
        <w:t>Ö. DİNÇER</w:t>
      </w:r>
      <w:r w:rsidRPr="00F017A2">
        <w:rPr>
          <w:rFonts w:ascii="Times New Roman" w:eastAsia="Times New Roman" w:hAnsi="Times New Roman" w:cs="Times New Roman"/>
          <w:sz w:val="14"/>
          <w:lang w:val="en-GB" w:eastAsia="tr-TR"/>
        </w:rPr>
        <w:tab/>
        <w:t>İ. YILMAZ</w:t>
      </w:r>
      <w:r w:rsidRPr="00F017A2">
        <w:rPr>
          <w:rFonts w:ascii="Times New Roman" w:eastAsia="Times New Roman" w:hAnsi="Times New Roman" w:cs="Times New Roman"/>
          <w:sz w:val="14"/>
          <w:lang w:val="en-GB" w:eastAsia="tr-TR"/>
        </w:rPr>
        <w:tab/>
        <w:t>V. EROĞLU</w:t>
      </w:r>
    </w:p>
    <w:p w:rsidR="00F017A2" w:rsidRPr="00F017A2" w:rsidRDefault="00F017A2" w:rsidP="00F017A2">
      <w:pPr>
        <w:tabs>
          <w:tab w:val="center" w:pos="2091"/>
          <w:tab w:val="center" w:pos="4071"/>
          <w:tab w:val="center" w:pos="6411"/>
        </w:tabs>
        <w:spacing w:after="0" w:line="240" w:lineRule="exact"/>
        <w:jc w:val="both"/>
        <w:rPr>
          <w:rFonts w:ascii="Times New Roman" w:eastAsia="Times New Roman" w:hAnsi="Times New Roman" w:cs="Times New Roman"/>
          <w:sz w:val="14"/>
          <w:lang w:val="en-GB" w:eastAsia="tr-TR"/>
        </w:rPr>
      </w:pPr>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Milli</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Eğitim</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Milli</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Savunma</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Orman</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ve</w:t>
      </w:r>
      <w:proofErr w:type="spellEnd"/>
      <w:r w:rsidRPr="00F017A2">
        <w:rPr>
          <w:rFonts w:ascii="Times New Roman" w:eastAsia="Times New Roman" w:hAnsi="Times New Roman" w:cs="Times New Roman"/>
          <w:sz w:val="14"/>
          <w:lang w:val="en-GB" w:eastAsia="tr-TR"/>
        </w:rPr>
        <w:t xml:space="preserve"> Su </w:t>
      </w:r>
      <w:proofErr w:type="spellStart"/>
      <w:r w:rsidRPr="00F017A2">
        <w:rPr>
          <w:rFonts w:ascii="Times New Roman" w:eastAsia="Times New Roman" w:hAnsi="Times New Roman" w:cs="Times New Roman"/>
          <w:sz w:val="14"/>
          <w:lang w:val="en-GB" w:eastAsia="tr-TR"/>
        </w:rPr>
        <w:t>İşleri</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p>
    <w:p w:rsidR="00F017A2" w:rsidRPr="00F017A2" w:rsidRDefault="00F017A2" w:rsidP="00F017A2">
      <w:pPr>
        <w:tabs>
          <w:tab w:val="center" w:pos="2494"/>
          <w:tab w:val="center" w:pos="4535"/>
        </w:tabs>
        <w:spacing w:after="0" w:line="240" w:lineRule="exact"/>
        <w:jc w:val="both"/>
        <w:rPr>
          <w:rFonts w:ascii="Times New Roman" w:eastAsia="Times New Roman" w:hAnsi="Times New Roman" w:cs="Times New Roman"/>
          <w:sz w:val="14"/>
          <w:lang w:val="en-GB" w:eastAsia="tr-TR"/>
        </w:rPr>
      </w:pPr>
    </w:p>
    <w:p w:rsidR="00F017A2" w:rsidRPr="00F017A2" w:rsidRDefault="00F017A2" w:rsidP="00F017A2">
      <w:pPr>
        <w:tabs>
          <w:tab w:val="center" w:pos="2991"/>
          <w:tab w:val="center" w:pos="5331"/>
        </w:tabs>
        <w:spacing w:after="0" w:line="240" w:lineRule="exact"/>
        <w:jc w:val="both"/>
        <w:rPr>
          <w:rFonts w:ascii="Times New Roman" w:eastAsia="Times New Roman" w:hAnsi="Times New Roman" w:cs="Times New Roman"/>
          <w:sz w:val="14"/>
          <w:lang w:val="en-GB" w:eastAsia="tr-TR"/>
        </w:rPr>
      </w:pPr>
      <w:r w:rsidRPr="00F017A2">
        <w:rPr>
          <w:rFonts w:ascii="Times New Roman" w:eastAsia="Times New Roman" w:hAnsi="Times New Roman" w:cs="Times New Roman"/>
          <w:sz w:val="14"/>
          <w:lang w:val="en-GB" w:eastAsia="tr-TR"/>
        </w:rPr>
        <w:tab/>
        <w:t>R. AKDAĞ</w:t>
      </w:r>
      <w:r w:rsidRPr="00F017A2">
        <w:rPr>
          <w:rFonts w:ascii="Times New Roman" w:eastAsia="Times New Roman" w:hAnsi="Times New Roman" w:cs="Times New Roman"/>
          <w:sz w:val="14"/>
          <w:lang w:val="en-GB" w:eastAsia="tr-TR"/>
        </w:rPr>
        <w:tab/>
        <w:t>T. YILDIZ</w:t>
      </w:r>
    </w:p>
    <w:p w:rsidR="00F017A2" w:rsidRPr="00F017A2" w:rsidRDefault="00F017A2" w:rsidP="00F017A2">
      <w:pPr>
        <w:tabs>
          <w:tab w:val="center" w:pos="2991"/>
          <w:tab w:val="center" w:pos="5331"/>
        </w:tabs>
        <w:spacing w:after="0" w:line="240" w:lineRule="exact"/>
        <w:jc w:val="both"/>
        <w:rPr>
          <w:rFonts w:ascii="Times New Roman" w:eastAsia="Times New Roman" w:hAnsi="Times New Roman" w:cs="Times New Roman"/>
          <w:sz w:val="14"/>
          <w:lang w:val="en-GB" w:eastAsia="tr-TR"/>
        </w:rPr>
      </w:pPr>
      <w:r w:rsidRPr="00F017A2">
        <w:rPr>
          <w:rFonts w:ascii="Times New Roman" w:eastAsia="Times New Roman" w:hAnsi="Times New Roman" w:cs="Times New Roman"/>
          <w:sz w:val="14"/>
          <w:lang w:val="en-GB" w:eastAsia="tr-TR"/>
        </w:rPr>
        <w:tab/>
      </w:r>
      <w:proofErr w:type="spellStart"/>
      <w:proofErr w:type="gramStart"/>
      <w:r w:rsidRPr="00F017A2">
        <w:rPr>
          <w:rFonts w:ascii="Times New Roman" w:eastAsia="Times New Roman" w:hAnsi="Times New Roman" w:cs="Times New Roman"/>
          <w:sz w:val="14"/>
          <w:lang w:val="en-GB" w:eastAsia="tr-TR"/>
        </w:rPr>
        <w:t>Sağlık</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r w:rsidRPr="00F017A2">
        <w:rPr>
          <w:rFonts w:ascii="Times New Roman" w:eastAsia="Times New Roman" w:hAnsi="Times New Roman" w:cs="Times New Roman"/>
          <w:sz w:val="14"/>
          <w:lang w:val="en-GB" w:eastAsia="tr-TR"/>
        </w:rPr>
        <w:tab/>
      </w:r>
      <w:proofErr w:type="spellStart"/>
      <w:r w:rsidRPr="00F017A2">
        <w:rPr>
          <w:rFonts w:ascii="Times New Roman" w:eastAsia="Times New Roman" w:hAnsi="Times New Roman" w:cs="Times New Roman"/>
          <w:sz w:val="14"/>
          <w:lang w:val="en-GB" w:eastAsia="tr-TR"/>
        </w:rPr>
        <w:t>Ulaştırma</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Denizcilik</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ve</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Haberleşme</w:t>
      </w:r>
      <w:proofErr w:type="spellEnd"/>
      <w:r w:rsidRPr="00F017A2">
        <w:rPr>
          <w:rFonts w:ascii="Times New Roman" w:eastAsia="Times New Roman" w:hAnsi="Times New Roman" w:cs="Times New Roman"/>
          <w:sz w:val="14"/>
          <w:lang w:val="en-GB" w:eastAsia="tr-TR"/>
        </w:rPr>
        <w:t xml:space="preserve"> </w:t>
      </w:r>
      <w:proofErr w:type="spellStart"/>
      <w:r w:rsidRPr="00F017A2">
        <w:rPr>
          <w:rFonts w:ascii="Times New Roman" w:eastAsia="Times New Roman" w:hAnsi="Times New Roman" w:cs="Times New Roman"/>
          <w:sz w:val="14"/>
          <w:lang w:val="en-GB" w:eastAsia="tr-TR"/>
        </w:rPr>
        <w:t>Bakanı</w:t>
      </w:r>
      <w:proofErr w:type="spellEnd"/>
      <w:r w:rsidRPr="00F017A2">
        <w:rPr>
          <w:rFonts w:ascii="Times New Roman" w:eastAsia="Times New Roman" w:hAnsi="Times New Roman" w:cs="Times New Roman"/>
          <w:sz w:val="14"/>
          <w:lang w:val="en-GB" w:eastAsia="tr-TR"/>
        </w:rPr>
        <w:t xml:space="preserve"> V.</w:t>
      </w:r>
      <w:proofErr w:type="gramEnd"/>
    </w:p>
    <w:p w:rsidR="00F017A2" w:rsidRPr="00F017A2" w:rsidRDefault="00F017A2" w:rsidP="00F017A2">
      <w:pPr>
        <w:tabs>
          <w:tab w:val="center" w:pos="2275"/>
          <w:tab w:val="center" w:pos="4615"/>
        </w:tabs>
        <w:spacing w:after="0" w:line="240" w:lineRule="exact"/>
        <w:jc w:val="both"/>
        <w:rPr>
          <w:rFonts w:ascii="Times New Roman" w:eastAsia="Times New Roman" w:hAnsi="Times New Roman" w:cs="Times New Roman"/>
          <w:sz w:val="18"/>
          <w:szCs w:val="18"/>
          <w:lang w:val="en-GB" w:eastAsia="tr-TR"/>
        </w:rPr>
      </w:pPr>
    </w:p>
    <w:p w:rsidR="00F017A2" w:rsidRPr="00F017A2" w:rsidRDefault="00F017A2" w:rsidP="00F017A2">
      <w:pPr>
        <w:spacing w:after="0" w:line="240" w:lineRule="exact"/>
        <w:jc w:val="center"/>
        <w:rPr>
          <w:rFonts w:ascii="Times New Roman" w:eastAsia="ヒラギノ明朝 Pro W3" w:hAnsi="Times" w:cs="Times New Roman"/>
          <w:b/>
          <w:sz w:val="19"/>
          <w:szCs w:val="20"/>
        </w:rPr>
      </w:pPr>
      <w:r w:rsidRPr="00F017A2">
        <w:rPr>
          <w:rFonts w:ascii="Times New Roman" w:eastAsia="ヒラギノ明朝 Pro W3" w:hAnsi="Times New Roman" w:cs="Times New Roman"/>
          <w:b/>
          <w:sz w:val="18"/>
          <w:szCs w:val="18"/>
        </w:rPr>
        <w:t>VAN’DA MEYDANA GELEN DEPREMLER NEDENİYLE ZARAR GÖREN</w:t>
      </w:r>
    </w:p>
    <w:p w:rsidR="00F017A2" w:rsidRPr="00F017A2" w:rsidRDefault="00F017A2" w:rsidP="00F017A2">
      <w:pPr>
        <w:spacing w:after="0" w:line="240" w:lineRule="exact"/>
        <w:jc w:val="center"/>
        <w:rPr>
          <w:rFonts w:ascii="Times New Roman" w:eastAsia="ヒラギノ明朝 Pro W3" w:hAnsi="Times New Roman" w:cs="Times New Roman"/>
          <w:b/>
          <w:sz w:val="18"/>
          <w:szCs w:val="18"/>
        </w:rPr>
      </w:pPr>
      <w:r w:rsidRPr="00F017A2">
        <w:rPr>
          <w:rFonts w:ascii="Times New Roman" w:eastAsia="ヒラギノ明朝 Pro W3" w:hAnsi="Times New Roman" w:cs="Times New Roman"/>
          <w:b/>
          <w:sz w:val="18"/>
          <w:szCs w:val="18"/>
        </w:rPr>
        <w:t>HAYVAN YETİŞTİRİCİLERİNE YEM DESTEĞİ ÖDENMESİ</w:t>
      </w:r>
    </w:p>
    <w:p w:rsidR="00F017A2" w:rsidRPr="00F017A2" w:rsidRDefault="00F017A2" w:rsidP="00F017A2">
      <w:pPr>
        <w:spacing w:after="0" w:line="240" w:lineRule="exact"/>
        <w:jc w:val="center"/>
        <w:rPr>
          <w:rFonts w:ascii="Times New Roman" w:eastAsia="ヒラギノ明朝 Pro W3" w:hAnsi="Times New Roman" w:cs="Times New Roman"/>
          <w:b/>
          <w:sz w:val="18"/>
          <w:szCs w:val="18"/>
        </w:rPr>
      </w:pPr>
      <w:r w:rsidRPr="00F017A2">
        <w:rPr>
          <w:rFonts w:ascii="Times New Roman" w:eastAsia="ヒラギノ明朝 Pro W3" w:hAnsi="Times New Roman" w:cs="Times New Roman"/>
          <w:b/>
          <w:sz w:val="18"/>
          <w:szCs w:val="18"/>
        </w:rPr>
        <w:t>HAKKINDA KARAR</w:t>
      </w:r>
    </w:p>
    <w:p w:rsidR="00F017A2" w:rsidRPr="00F017A2" w:rsidRDefault="00F017A2" w:rsidP="00F017A2">
      <w:pPr>
        <w:tabs>
          <w:tab w:val="left" w:pos="566"/>
        </w:tabs>
        <w:spacing w:after="0" w:line="240" w:lineRule="exact"/>
        <w:ind w:firstLine="566"/>
        <w:jc w:val="both"/>
        <w:rPr>
          <w:rFonts w:ascii="Times New Roman" w:eastAsia="ヒラギノ明朝 Pro W3" w:hAnsi="Times New Roman" w:cs="Times New Roman"/>
          <w:b/>
          <w:sz w:val="18"/>
          <w:szCs w:val="18"/>
        </w:rPr>
      </w:pPr>
      <w:r w:rsidRPr="00F017A2">
        <w:rPr>
          <w:rFonts w:ascii="Times New Roman" w:eastAsia="ヒラギノ明朝 Pro W3" w:hAnsi="Times New Roman" w:cs="Times New Roman"/>
          <w:b/>
          <w:sz w:val="18"/>
          <w:szCs w:val="18"/>
        </w:rPr>
        <w:t>Kapsam</w:t>
      </w:r>
    </w:p>
    <w:p w:rsidR="00F017A2" w:rsidRPr="00F017A2" w:rsidRDefault="00F017A2" w:rsidP="00F017A2">
      <w:pPr>
        <w:tabs>
          <w:tab w:val="left" w:pos="566"/>
        </w:tabs>
        <w:spacing w:after="0" w:line="240" w:lineRule="exact"/>
        <w:ind w:firstLine="566"/>
        <w:jc w:val="both"/>
        <w:rPr>
          <w:rFonts w:ascii="Times New Roman" w:eastAsia="ヒラギノ明朝 Pro W3" w:hAnsi="Times New Roman" w:cs="Times New Roman"/>
          <w:sz w:val="18"/>
          <w:szCs w:val="18"/>
        </w:rPr>
      </w:pPr>
      <w:r w:rsidRPr="00F017A2">
        <w:rPr>
          <w:rFonts w:ascii="Times New Roman" w:eastAsia="ヒラギノ明朝 Pro W3" w:hAnsi="Times New Roman" w:cs="Times New Roman"/>
          <w:b/>
          <w:sz w:val="18"/>
          <w:szCs w:val="18"/>
        </w:rPr>
        <w:t xml:space="preserve">MADDE 1 – </w:t>
      </w:r>
      <w:r w:rsidRPr="00F017A2">
        <w:rPr>
          <w:rFonts w:ascii="Times New Roman" w:eastAsia="ヒラギノ明朝 Pro W3" w:hAnsi="Times New Roman" w:cs="Times New Roman"/>
          <w:sz w:val="18"/>
          <w:szCs w:val="18"/>
        </w:rPr>
        <w:t>(1) Bu Karar, 23 Ekim 2011 ve 9 Kasım 2011 tarihlerinde Van’da meydana gelen depremler nedeniyle büyükbaş ve küçükbaş hayvanları doğrudan veya dolaylı olarak zarar gören yetiştiricilere, bir defaya mahsus olmak üzere yem desteği ödenmesi ile ilgili hususları kapsar.</w:t>
      </w:r>
    </w:p>
    <w:p w:rsidR="00F017A2" w:rsidRPr="00F017A2" w:rsidRDefault="00F017A2" w:rsidP="00F017A2">
      <w:pPr>
        <w:tabs>
          <w:tab w:val="left" w:pos="566"/>
        </w:tabs>
        <w:spacing w:after="0" w:line="240" w:lineRule="exact"/>
        <w:ind w:firstLine="566"/>
        <w:jc w:val="both"/>
        <w:rPr>
          <w:rFonts w:ascii="Times New Roman" w:eastAsia="ヒラギノ明朝 Pro W3" w:hAnsi="Times New Roman" w:cs="Times New Roman"/>
          <w:b/>
          <w:sz w:val="18"/>
          <w:szCs w:val="18"/>
        </w:rPr>
      </w:pPr>
      <w:r w:rsidRPr="00F017A2">
        <w:rPr>
          <w:rFonts w:ascii="Times New Roman" w:eastAsia="ヒラギノ明朝 Pro W3" w:hAnsi="Times New Roman" w:cs="Times New Roman"/>
          <w:b/>
          <w:sz w:val="18"/>
          <w:szCs w:val="18"/>
        </w:rPr>
        <w:t>Destekleme koşulları ve miktarları</w:t>
      </w:r>
    </w:p>
    <w:p w:rsidR="00F017A2" w:rsidRPr="00F017A2" w:rsidRDefault="00F017A2" w:rsidP="00F017A2">
      <w:pPr>
        <w:tabs>
          <w:tab w:val="left" w:pos="566"/>
        </w:tabs>
        <w:spacing w:after="0" w:line="240" w:lineRule="exact"/>
        <w:ind w:firstLine="566"/>
        <w:jc w:val="both"/>
        <w:rPr>
          <w:rFonts w:ascii="Times New Roman" w:eastAsia="ヒラギノ明朝 Pro W3" w:hAnsi="Times New Roman" w:cs="Times New Roman"/>
          <w:sz w:val="18"/>
          <w:szCs w:val="18"/>
        </w:rPr>
      </w:pPr>
      <w:r w:rsidRPr="00F017A2">
        <w:rPr>
          <w:rFonts w:ascii="Times New Roman" w:eastAsia="ヒラギノ明朝 Pro W3" w:hAnsi="Times New Roman" w:cs="Times New Roman"/>
          <w:b/>
          <w:sz w:val="18"/>
          <w:szCs w:val="18"/>
        </w:rPr>
        <w:t xml:space="preserve">MADDE 2 – </w:t>
      </w:r>
      <w:r w:rsidRPr="00F017A2">
        <w:rPr>
          <w:rFonts w:ascii="Times New Roman" w:eastAsia="ヒラギノ明朝 Pro W3" w:hAnsi="Times New Roman" w:cs="Times New Roman"/>
          <w:sz w:val="18"/>
          <w:szCs w:val="18"/>
        </w:rPr>
        <w:t>(1) İl hasar tespit komisyonlarınca hasar tespiti yapılan yerleşim yerlerindeki yetiştiriciler (kamu kurum ve kuruluşları hariç), 1 inci madde kapsamındaki desteklemeden yararlandırılır.</w:t>
      </w:r>
    </w:p>
    <w:p w:rsidR="00F017A2" w:rsidRPr="00F017A2" w:rsidRDefault="00F017A2" w:rsidP="00F017A2">
      <w:pPr>
        <w:tabs>
          <w:tab w:val="left" w:pos="566"/>
        </w:tabs>
        <w:spacing w:after="0" w:line="240" w:lineRule="exact"/>
        <w:ind w:firstLine="566"/>
        <w:jc w:val="both"/>
        <w:rPr>
          <w:rFonts w:ascii="Times New Roman" w:eastAsia="ヒラギノ明朝 Pro W3" w:hAnsi="Times New Roman" w:cs="Times New Roman"/>
          <w:sz w:val="18"/>
          <w:szCs w:val="18"/>
        </w:rPr>
      </w:pPr>
      <w:r w:rsidRPr="00F017A2">
        <w:rPr>
          <w:rFonts w:ascii="Times New Roman" w:eastAsia="ヒラギノ明朝 Pro W3" w:hAnsi="Times New Roman" w:cs="Times New Roman"/>
          <w:sz w:val="18"/>
          <w:szCs w:val="18"/>
        </w:rPr>
        <w:t>(2) Depremden hasar görmüş yerleşim yerlerindeki işletmelerde bulunan kayıtlı büyükbaş ve küçükbaş hayvanlara, hayvan başına aşağıdaki miktarlarda ödeme yapılır.</w:t>
      </w:r>
    </w:p>
    <w:p w:rsidR="00F017A2" w:rsidRPr="00F017A2" w:rsidRDefault="00F017A2" w:rsidP="00F017A2">
      <w:pPr>
        <w:tabs>
          <w:tab w:val="left" w:pos="566"/>
        </w:tabs>
        <w:spacing w:after="0" w:line="240" w:lineRule="exact"/>
        <w:jc w:val="center"/>
        <w:rPr>
          <w:rFonts w:ascii="Times New Roman" w:eastAsia="ヒラギノ明朝 Pro W3" w:hAnsi="Times New Roman" w:cs="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2"/>
        <w:gridCol w:w="2785"/>
        <w:gridCol w:w="1478"/>
      </w:tblGrid>
      <w:tr w:rsidR="00F017A2" w:rsidRPr="00F017A2">
        <w:trPr>
          <w:trHeight w:val="383"/>
          <w:jc w:val="center"/>
        </w:trPr>
        <w:tc>
          <w:tcPr>
            <w:tcW w:w="642" w:type="dxa"/>
            <w:tcBorders>
              <w:top w:val="single" w:sz="4" w:space="0" w:color="auto"/>
              <w:left w:val="single" w:sz="4" w:space="0" w:color="auto"/>
              <w:bottom w:val="single" w:sz="4" w:space="0" w:color="auto"/>
              <w:right w:val="single" w:sz="4" w:space="0" w:color="auto"/>
            </w:tcBorders>
            <w:hideMark/>
          </w:tcPr>
          <w:p w:rsidR="00F017A2" w:rsidRPr="00F017A2" w:rsidRDefault="00F017A2" w:rsidP="00F017A2">
            <w:pPr>
              <w:tabs>
                <w:tab w:val="left" w:pos="708"/>
              </w:tabs>
              <w:spacing w:after="0" w:line="240" w:lineRule="exact"/>
              <w:jc w:val="center"/>
              <w:rPr>
                <w:rFonts w:ascii="Times New Roman" w:eastAsia="ヒラギノ明朝 Pro W3" w:hAnsi="Times New Roman" w:cs="Times New Roman"/>
                <w:sz w:val="18"/>
                <w:szCs w:val="18"/>
              </w:rPr>
            </w:pPr>
            <w:r w:rsidRPr="00F017A2">
              <w:rPr>
                <w:rFonts w:ascii="Times New Roman" w:eastAsia="ヒラギノ明朝 Pro W3" w:hAnsi="Times New Roman" w:cs="Times New Roman"/>
                <w:sz w:val="18"/>
                <w:szCs w:val="18"/>
              </w:rPr>
              <w:t>1</w:t>
            </w:r>
          </w:p>
        </w:tc>
        <w:tc>
          <w:tcPr>
            <w:tcW w:w="2785" w:type="dxa"/>
            <w:tcBorders>
              <w:top w:val="single" w:sz="4" w:space="0" w:color="auto"/>
              <w:left w:val="single" w:sz="4" w:space="0" w:color="auto"/>
              <w:bottom w:val="single" w:sz="4" w:space="0" w:color="auto"/>
              <w:right w:val="single" w:sz="4" w:space="0" w:color="auto"/>
            </w:tcBorders>
            <w:hideMark/>
          </w:tcPr>
          <w:p w:rsidR="00F017A2" w:rsidRPr="00F017A2" w:rsidRDefault="00F017A2" w:rsidP="00F017A2">
            <w:pPr>
              <w:tabs>
                <w:tab w:val="left" w:pos="708"/>
              </w:tabs>
              <w:spacing w:after="0" w:line="240" w:lineRule="exact"/>
              <w:jc w:val="center"/>
              <w:rPr>
                <w:rFonts w:ascii="Times New Roman" w:eastAsia="ヒラギノ明朝 Pro W3" w:hAnsi="Times New Roman" w:cs="Times New Roman"/>
                <w:sz w:val="18"/>
                <w:szCs w:val="18"/>
              </w:rPr>
            </w:pPr>
            <w:r w:rsidRPr="00F017A2">
              <w:rPr>
                <w:rFonts w:ascii="Times New Roman" w:eastAsia="ヒラギノ明朝 Pro W3" w:hAnsi="Times New Roman" w:cs="Times New Roman"/>
                <w:sz w:val="18"/>
                <w:szCs w:val="18"/>
              </w:rPr>
              <w:t>Büyükbaş (Sığır, Manda)</w:t>
            </w:r>
          </w:p>
        </w:tc>
        <w:tc>
          <w:tcPr>
            <w:tcW w:w="1478" w:type="dxa"/>
            <w:tcBorders>
              <w:top w:val="single" w:sz="4" w:space="0" w:color="auto"/>
              <w:left w:val="single" w:sz="4" w:space="0" w:color="auto"/>
              <w:bottom w:val="single" w:sz="4" w:space="0" w:color="auto"/>
              <w:right w:val="single" w:sz="4" w:space="0" w:color="auto"/>
            </w:tcBorders>
            <w:hideMark/>
          </w:tcPr>
          <w:p w:rsidR="00F017A2" w:rsidRPr="00F017A2" w:rsidRDefault="00F017A2" w:rsidP="00F017A2">
            <w:pPr>
              <w:tabs>
                <w:tab w:val="left" w:pos="708"/>
              </w:tabs>
              <w:spacing w:after="0" w:line="240" w:lineRule="exact"/>
              <w:jc w:val="center"/>
              <w:rPr>
                <w:rFonts w:ascii="Times New Roman" w:eastAsia="ヒラギノ明朝 Pro W3" w:hAnsi="Times New Roman" w:cs="Times New Roman"/>
                <w:sz w:val="18"/>
                <w:szCs w:val="18"/>
              </w:rPr>
            </w:pPr>
            <w:r w:rsidRPr="00F017A2">
              <w:rPr>
                <w:rFonts w:ascii="Times New Roman" w:eastAsia="ヒラギノ明朝 Pro W3" w:hAnsi="Times New Roman" w:cs="Times New Roman"/>
                <w:sz w:val="18"/>
                <w:szCs w:val="18"/>
              </w:rPr>
              <w:t>400 TL/baş</w:t>
            </w:r>
          </w:p>
        </w:tc>
      </w:tr>
      <w:tr w:rsidR="00F017A2" w:rsidRPr="00F017A2">
        <w:trPr>
          <w:trHeight w:val="383"/>
          <w:jc w:val="center"/>
        </w:trPr>
        <w:tc>
          <w:tcPr>
            <w:tcW w:w="642" w:type="dxa"/>
            <w:tcBorders>
              <w:top w:val="single" w:sz="4" w:space="0" w:color="auto"/>
              <w:left w:val="single" w:sz="4" w:space="0" w:color="auto"/>
              <w:bottom w:val="single" w:sz="4" w:space="0" w:color="auto"/>
              <w:right w:val="single" w:sz="4" w:space="0" w:color="auto"/>
            </w:tcBorders>
            <w:hideMark/>
          </w:tcPr>
          <w:p w:rsidR="00F017A2" w:rsidRPr="00F017A2" w:rsidRDefault="00F017A2" w:rsidP="00F017A2">
            <w:pPr>
              <w:tabs>
                <w:tab w:val="left" w:pos="708"/>
              </w:tabs>
              <w:spacing w:after="0" w:line="240" w:lineRule="exact"/>
              <w:jc w:val="center"/>
              <w:rPr>
                <w:rFonts w:ascii="Times New Roman" w:eastAsia="ヒラギノ明朝 Pro W3" w:hAnsi="Times New Roman" w:cs="Times New Roman"/>
                <w:sz w:val="18"/>
                <w:szCs w:val="18"/>
              </w:rPr>
            </w:pPr>
            <w:r w:rsidRPr="00F017A2">
              <w:rPr>
                <w:rFonts w:ascii="Times New Roman" w:eastAsia="ヒラギノ明朝 Pro W3" w:hAnsi="Times New Roman" w:cs="Times New Roman"/>
                <w:sz w:val="18"/>
                <w:szCs w:val="18"/>
              </w:rPr>
              <w:t>2</w:t>
            </w:r>
          </w:p>
        </w:tc>
        <w:tc>
          <w:tcPr>
            <w:tcW w:w="2785" w:type="dxa"/>
            <w:tcBorders>
              <w:top w:val="single" w:sz="4" w:space="0" w:color="auto"/>
              <w:left w:val="single" w:sz="4" w:space="0" w:color="auto"/>
              <w:bottom w:val="single" w:sz="4" w:space="0" w:color="auto"/>
              <w:right w:val="single" w:sz="4" w:space="0" w:color="auto"/>
            </w:tcBorders>
            <w:hideMark/>
          </w:tcPr>
          <w:p w:rsidR="00F017A2" w:rsidRPr="00F017A2" w:rsidRDefault="00F017A2" w:rsidP="00F017A2">
            <w:pPr>
              <w:tabs>
                <w:tab w:val="left" w:pos="708"/>
              </w:tabs>
              <w:spacing w:after="0" w:line="240" w:lineRule="exact"/>
              <w:jc w:val="center"/>
              <w:rPr>
                <w:rFonts w:ascii="Times New Roman" w:eastAsia="ヒラギノ明朝 Pro W3" w:hAnsi="Times New Roman" w:cs="Times New Roman"/>
                <w:sz w:val="18"/>
                <w:szCs w:val="18"/>
              </w:rPr>
            </w:pPr>
            <w:r w:rsidRPr="00F017A2">
              <w:rPr>
                <w:rFonts w:ascii="Times New Roman" w:eastAsia="ヒラギノ明朝 Pro W3" w:hAnsi="Times New Roman" w:cs="Times New Roman"/>
                <w:sz w:val="18"/>
                <w:szCs w:val="18"/>
              </w:rPr>
              <w:t>Küçükbaş (Koyun, Keçi)</w:t>
            </w:r>
          </w:p>
        </w:tc>
        <w:tc>
          <w:tcPr>
            <w:tcW w:w="1478" w:type="dxa"/>
            <w:tcBorders>
              <w:top w:val="single" w:sz="4" w:space="0" w:color="auto"/>
              <w:left w:val="single" w:sz="4" w:space="0" w:color="auto"/>
              <w:bottom w:val="single" w:sz="4" w:space="0" w:color="auto"/>
              <w:right w:val="single" w:sz="4" w:space="0" w:color="auto"/>
            </w:tcBorders>
            <w:hideMark/>
          </w:tcPr>
          <w:p w:rsidR="00F017A2" w:rsidRPr="00F017A2" w:rsidRDefault="00F017A2" w:rsidP="00F017A2">
            <w:pPr>
              <w:tabs>
                <w:tab w:val="left" w:pos="708"/>
              </w:tabs>
              <w:spacing w:after="0" w:line="240" w:lineRule="exact"/>
              <w:jc w:val="center"/>
              <w:rPr>
                <w:rFonts w:ascii="Times New Roman" w:eastAsia="ヒラギノ明朝 Pro W3" w:hAnsi="Times New Roman" w:cs="Times New Roman"/>
                <w:sz w:val="18"/>
                <w:szCs w:val="18"/>
              </w:rPr>
            </w:pPr>
            <w:r w:rsidRPr="00F017A2">
              <w:rPr>
                <w:rFonts w:ascii="Times New Roman" w:eastAsia="ヒラギノ明朝 Pro W3" w:hAnsi="Times New Roman" w:cs="Times New Roman"/>
                <w:sz w:val="18"/>
                <w:szCs w:val="18"/>
              </w:rPr>
              <w:t>60 TL/baş</w:t>
            </w:r>
          </w:p>
        </w:tc>
      </w:tr>
    </w:tbl>
    <w:p w:rsidR="00F017A2" w:rsidRPr="00F017A2" w:rsidRDefault="00F017A2" w:rsidP="00F017A2">
      <w:pPr>
        <w:tabs>
          <w:tab w:val="left" w:pos="566"/>
        </w:tabs>
        <w:spacing w:after="0" w:line="240" w:lineRule="exact"/>
        <w:jc w:val="center"/>
        <w:rPr>
          <w:rFonts w:ascii="Times New Roman" w:eastAsia="ヒラギノ明朝 Pro W3" w:hAnsi="Times New Roman" w:cs="Times New Roman"/>
          <w:sz w:val="18"/>
          <w:szCs w:val="18"/>
        </w:rPr>
      </w:pPr>
    </w:p>
    <w:p w:rsidR="00F017A2" w:rsidRPr="00F017A2" w:rsidRDefault="00F017A2" w:rsidP="00F017A2">
      <w:pPr>
        <w:tabs>
          <w:tab w:val="left" w:pos="566"/>
        </w:tabs>
        <w:spacing w:after="0" w:line="240" w:lineRule="exact"/>
        <w:ind w:firstLine="566"/>
        <w:jc w:val="both"/>
        <w:rPr>
          <w:rFonts w:ascii="Times New Roman" w:eastAsia="ヒラギノ明朝 Pro W3" w:hAnsi="Times New Roman" w:cs="Times New Roman"/>
          <w:b/>
          <w:sz w:val="18"/>
          <w:szCs w:val="18"/>
        </w:rPr>
      </w:pPr>
      <w:r w:rsidRPr="00F017A2">
        <w:rPr>
          <w:rFonts w:ascii="Times New Roman" w:eastAsia="ヒラギノ明朝 Pro W3" w:hAnsi="Times New Roman" w:cs="Times New Roman"/>
          <w:b/>
          <w:sz w:val="18"/>
          <w:szCs w:val="18"/>
        </w:rPr>
        <w:t>Finansman ve ödemeler</w:t>
      </w:r>
    </w:p>
    <w:p w:rsidR="00F017A2" w:rsidRPr="00F017A2" w:rsidRDefault="00F017A2" w:rsidP="00F017A2">
      <w:pPr>
        <w:tabs>
          <w:tab w:val="left" w:pos="566"/>
        </w:tabs>
        <w:spacing w:after="0" w:line="240" w:lineRule="exact"/>
        <w:ind w:firstLine="566"/>
        <w:jc w:val="both"/>
        <w:rPr>
          <w:rFonts w:ascii="Times New Roman" w:eastAsia="ヒラギノ明朝 Pro W3" w:hAnsi="Times New Roman" w:cs="Times New Roman"/>
          <w:sz w:val="18"/>
          <w:szCs w:val="18"/>
        </w:rPr>
      </w:pPr>
      <w:r w:rsidRPr="00F017A2">
        <w:rPr>
          <w:rFonts w:ascii="Times New Roman" w:eastAsia="ヒラギノ明朝 Pro W3" w:hAnsi="Times New Roman" w:cs="Times New Roman"/>
          <w:b/>
          <w:sz w:val="18"/>
          <w:szCs w:val="18"/>
        </w:rPr>
        <w:t xml:space="preserve">MADDE 3 – </w:t>
      </w:r>
      <w:r w:rsidRPr="00F017A2">
        <w:rPr>
          <w:rFonts w:ascii="Times New Roman" w:eastAsia="ヒラギノ明朝 Pro W3" w:hAnsi="Times New Roman" w:cs="Times New Roman"/>
          <w:sz w:val="18"/>
          <w:szCs w:val="18"/>
        </w:rPr>
        <w:t xml:space="preserve">(1) Bu Kararın 2 </w:t>
      </w:r>
      <w:proofErr w:type="spellStart"/>
      <w:r w:rsidRPr="00F017A2">
        <w:rPr>
          <w:rFonts w:ascii="Times New Roman" w:eastAsia="ヒラギノ明朝 Pro W3" w:hAnsi="Times New Roman" w:cs="Times New Roman"/>
          <w:sz w:val="18"/>
          <w:szCs w:val="18"/>
        </w:rPr>
        <w:t>nci</w:t>
      </w:r>
      <w:proofErr w:type="spellEnd"/>
      <w:r w:rsidRPr="00F017A2">
        <w:rPr>
          <w:rFonts w:ascii="Times New Roman" w:eastAsia="ヒラギノ明朝 Pro W3" w:hAnsi="Times New Roman" w:cs="Times New Roman"/>
          <w:sz w:val="18"/>
          <w:szCs w:val="18"/>
        </w:rPr>
        <w:t xml:space="preserve"> maddesi uyarınca yapılacak ödemeler için gerekli kaynak Gıda, Tarım ve Hayvancılık Bakanlığının hayvancılık desteklemeleri için ayrılan destekleme bütçesinden karşılanır.</w:t>
      </w:r>
    </w:p>
    <w:p w:rsidR="00F017A2" w:rsidRPr="00F017A2" w:rsidRDefault="00F017A2" w:rsidP="00F017A2">
      <w:pPr>
        <w:tabs>
          <w:tab w:val="left" w:pos="566"/>
        </w:tabs>
        <w:spacing w:after="0" w:line="240" w:lineRule="exact"/>
        <w:ind w:firstLine="566"/>
        <w:jc w:val="both"/>
        <w:rPr>
          <w:rFonts w:ascii="Times New Roman" w:eastAsia="ヒラギノ明朝 Pro W3" w:hAnsi="Times New Roman" w:cs="Times New Roman"/>
          <w:sz w:val="18"/>
          <w:szCs w:val="18"/>
        </w:rPr>
      </w:pPr>
      <w:r w:rsidRPr="00F017A2">
        <w:rPr>
          <w:rFonts w:ascii="Times New Roman" w:eastAsia="ヒラギノ明朝 Pro W3" w:hAnsi="Times New Roman" w:cs="Times New Roman"/>
          <w:sz w:val="18"/>
          <w:szCs w:val="18"/>
        </w:rPr>
        <w:t>(2) Söz konusu ödemeler, T.C. Ziraat Bankası A.Ş. aracılığıyla yapılır ve üreticilere ödenecek tutarın %0,2’si, bu Kararın uygulanmasıyla ilgili hizmetlerinden dolayı T.C. Ziraat Bankası A.Ş.’ye komisyon olarak ayrıca ödenir.</w:t>
      </w:r>
    </w:p>
    <w:p w:rsidR="00F017A2" w:rsidRPr="00F017A2" w:rsidRDefault="00F017A2" w:rsidP="00F017A2">
      <w:pPr>
        <w:tabs>
          <w:tab w:val="left" w:pos="566"/>
        </w:tabs>
        <w:spacing w:after="0" w:line="240" w:lineRule="exact"/>
        <w:ind w:firstLine="566"/>
        <w:jc w:val="both"/>
        <w:rPr>
          <w:rFonts w:ascii="Times New Roman" w:eastAsia="ヒラギノ明朝 Pro W3" w:hAnsi="Times New Roman" w:cs="Times New Roman"/>
          <w:b/>
          <w:sz w:val="18"/>
          <w:szCs w:val="18"/>
        </w:rPr>
      </w:pPr>
      <w:r w:rsidRPr="00F017A2">
        <w:rPr>
          <w:rFonts w:ascii="Times New Roman" w:eastAsia="ヒラギノ明朝 Pro W3" w:hAnsi="Times New Roman" w:cs="Times New Roman"/>
          <w:b/>
          <w:sz w:val="18"/>
          <w:szCs w:val="18"/>
        </w:rPr>
        <w:lastRenderedPageBreak/>
        <w:t>Haksız ödemelerin geri alınması</w:t>
      </w:r>
    </w:p>
    <w:p w:rsidR="00F017A2" w:rsidRPr="00F017A2" w:rsidRDefault="00F017A2" w:rsidP="00F017A2">
      <w:pPr>
        <w:tabs>
          <w:tab w:val="left" w:pos="566"/>
        </w:tabs>
        <w:spacing w:after="0" w:line="240" w:lineRule="exact"/>
        <w:ind w:firstLine="566"/>
        <w:jc w:val="both"/>
        <w:rPr>
          <w:rFonts w:ascii="Times New Roman" w:eastAsia="ヒラギノ明朝 Pro W3" w:hAnsi="Times New Roman" w:cs="Times New Roman"/>
          <w:sz w:val="18"/>
          <w:szCs w:val="18"/>
        </w:rPr>
      </w:pPr>
      <w:r w:rsidRPr="00F017A2">
        <w:rPr>
          <w:rFonts w:ascii="Times New Roman" w:eastAsia="ヒラギノ明朝 Pro W3" w:hAnsi="Times New Roman" w:cs="Times New Roman"/>
          <w:b/>
          <w:sz w:val="18"/>
          <w:szCs w:val="18"/>
        </w:rPr>
        <w:t xml:space="preserve">MADDE 4 – </w:t>
      </w:r>
      <w:r w:rsidRPr="00F017A2">
        <w:rPr>
          <w:rFonts w:ascii="Times New Roman" w:eastAsia="ヒラギノ明朝 Pro W3" w:hAnsi="Times New Roman" w:cs="Times New Roman"/>
          <w:sz w:val="18"/>
          <w:szCs w:val="18"/>
        </w:rPr>
        <w:t>(1) Destekleme ödemelerinin denetimini sağlayacak tedbirleri almaya Gıda, Tarım ve Hayvancılık Bakanlığı yetkilidir.</w:t>
      </w:r>
    </w:p>
    <w:p w:rsidR="00F017A2" w:rsidRPr="00F017A2" w:rsidRDefault="00F017A2" w:rsidP="00F017A2">
      <w:pPr>
        <w:tabs>
          <w:tab w:val="left" w:pos="566"/>
        </w:tabs>
        <w:spacing w:after="0" w:line="240" w:lineRule="exact"/>
        <w:ind w:firstLine="566"/>
        <w:jc w:val="both"/>
        <w:rPr>
          <w:rFonts w:ascii="Times New Roman" w:eastAsia="ヒラギノ明朝 Pro W3" w:hAnsi="Times New Roman" w:cs="Times New Roman"/>
          <w:sz w:val="18"/>
          <w:szCs w:val="18"/>
        </w:rPr>
      </w:pPr>
      <w:r w:rsidRPr="00F017A2">
        <w:rPr>
          <w:rFonts w:ascii="Times New Roman" w:eastAsia="ヒラギノ明朝 Pro W3" w:hAnsi="Times New Roman" w:cs="Times New Roman"/>
          <w:sz w:val="18"/>
          <w:szCs w:val="18"/>
        </w:rPr>
        <w:t>(2) Haksız yere yapılan ödemeler, ödeme tarihinden itibaren, 6183 sayılı Amme Alacaklarının Tahsil Usulü Hakkında Kanunun 51 inci maddesinde belirtilen gecikme zammı oranları dikkate alınarak hesaplanan kanunî faizi ile birlikte geri alınır. Haksız ödemenin yapılmasında ödemeyi sağlayan belge veya belgeleri düzenleyen gerçek ve tüzel kişiler, geri alınacak tutarların tahsilinde müştereken sorumlu tutulurlar.</w:t>
      </w:r>
    </w:p>
    <w:p w:rsidR="00F017A2" w:rsidRPr="00F017A2" w:rsidRDefault="00F017A2" w:rsidP="00F017A2">
      <w:pPr>
        <w:tabs>
          <w:tab w:val="left" w:pos="566"/>
        </w:tabs>
        <w:spacing w:after="0" w:line="240" w:lineRule="exact"/>
        <w:ind w:firstLine="566"/>
        <w:jc w:val="both"/>
        <w:rPr>
          <w:rFonts w:ascii="Times New Roman" w:eastAsia="ヒラギノ明朝 Pro W3" w:hAnsi="Times New Roman" w:cs="Times New Roman"/>
          <w:sz w:val="18"/>
          <w:szCs w:val="18"/>
        </w:rPr>
      </w:pPr>
      <w:r w:rsidRPr="00F017A2">
        <w:rPr>
          <w:rFonts w:ascii="Times New Roman" w:eastAsia="ヒラギノ明朝 Pro W3" w:hAnsi="Times New Roman" w:cs="Times New Roman"/>
          <w:sz w:val="18"/>
          <w:szCs w:val="18"/>
        </w:rPr>
        <w:t>(3) Bu Kararla belirlenen destekleme ödemelerinden, idari hata sonucu düzenlenen belgelerle yapılan ödemeler hariç, haksız yere yararlandığı tespit edilen yetiştiriciler beş yıl süreyle hiçbir destekleme programından yararlandırılmazlar.</w:t>
      </w:r>
    </w:p>
    <w:p w:rsidR="00F017A2" w:rsidRPr="00F017A2" w:rsidRDefault="00F017A2" w:rsidP="00F017A2">
      <w:pPr>
        <w:tabs>
          <w:tab w:val="left" w:pos="566"/>
        </w:tabs>
        <w:spacing w:after="0" w:line="240" w:lineRule="exact"/>
        <w:ind w:firstLine="566"/>
        <w:jc w:val="both"/>
        <w:rPr>
          <w:rFonts w:ascii="Times New Roman" w:eastAsia="ヒラギノ明朝 Pro W3" w:hAnsi="Times New Roman" w:cs="Times New Roman"/>
          <w:b/>
          <w:sz w:val="18"/>
          <w:szCs w:val="18"/>
        </w:rPr>
      </w:pPr>
      <w:r w:rsidRPr="00F017A2">
        <w:rPr>
          <w:rFonts w:ascii="Times New Roman" w:eastAsia="ヒラギノ明朝 Pro W3" w:hAnsi="Times New Roman" w:cs="Times New Roman"/>
          <w:b/>
          <w:sz w:val="18"/>
          <w:szCs w:val="18"/>
        </w:rPr>
        <w:t>Diğer mevzuat</w:t>
      </w:r>
    </w:p>
    <w:p w:rsidR="00F017A2" w:rsidRPr="00F017A2" w:rsidRDefault="00F017A2" w:rsidP="00F017A2">
      <w:pPr>
        <w:tabs>
          <w:tab w:val="left" w:pos="566"/>
        </w:tabs>
        <w:spacing w:after="0" w:line="240" w:lineRule="exact"/>
        <w:ind w:firstLine="566"/>
        <w:jc w:val="both"/>
        <w:rPr>
          <w:rFonts w:ascii="Times New Roman" w:eastAsia="ヒラギノ明朝 Pro W3" w:hAnsi="Times New Roman" w:cs="Times New Roman"/>
          <w:sz w:val="18"/>
          <w:szCs w:val="18"/>
        </w:rPr>
      </w:pPr>
      <w:r w:rsidRPr="00F017A2">
        <w:rPr>
          <w:rFonts w:ascii="Times New Roman" w:eastAsia="ヒラギノ明朝 Pro W3" w:hAnsi="Times New Roman" w:cs="Times New Roman"/>
          <w:b/>
          <w:sz w:val="18"/>
          <w:szCs w:val="18"/>
        </w:rPr>
        <w:t>MADDE 5 –</w:t>
      </w:r>
      <w:r w:rsidRPr="00F017A2">
        <w:rPr>
          <w:rFonts w:ascii="Times New Roman" w:eastAsia="ヒラギノ明朝 Pro W3" w:hAnsi="Times New Roman" w:cs="Times New Roman"/>
          <w:sz w:val="18"/>
          <w:szCs w:val="18"/>
        </w:rPr>
        <w:t xml:space="preserve"> (1) Bu Kararın uygulanmasına ilişkin usul ve esaslar Gıda, Tarım ve Hayvancılık Bakanlığı tarafından çıkarılacak tebliğ ile belirlenir.</w:t>
      </w:r>
    </w:p>
    <w:p w:rsidR="00F017A2" w:rsidRPr="00F017A2" w:rsidRDefault="00F017A2" w:rsidP="00F017A2">
      <w:pPr>
        <w:tabs>
          <w:tab w:val="left" w:pos="566"/>
        </w:tabs>
        <w:spacing w:after="0" w:line="240" w:lineRule="exact"/>
        <w:ind w:firstLine="566"/>
        <w:jc w:val="both"/>
        <w:rPr>
          <w:rFonts w:ascii="Times New Roman" w:eastAsia="ヒラギノ明朝 Pro W3" w:hAnsi="Times New Roman" w:cs="Times New Roman"/>
          <w:b/>
          <w:sz w:val="18"/>
          <w:szCs w:val="18"/>
        </w:rPr>
      </w:pPr>
      <w:r w:rsidRPr="00F017A2">
        <w:rPr>
          <w:rFonts w:ascii="Times New Roman" w:eastAsia="ヒラギノ明朝 Pro W3" w:hAnsi="Times New Roman" w:cs="Times New Roman"/>
          <w:b/>
          <w:sz w:val="18"/>
          <w:szCs w:val="18"/>
        </w:rPr>
        <w:t>Yürürlük</w:t>
      </w:r>
    </w:p>
    <w:p w:rsidR="00F017A2" w:rsidRPr="00F017A2" w:rsidRDefault="00F017A2" w:rsidP="00F017A2">
      <w:pPr>
        <w:tabs>
          <w:tab w:val="left" w:pos="566"/>
        </w:tabs>
        <w:spacing w:after="0" w:line="240" w:lineRule="exact"/>
        <w:ind w:firstLine="566"/>
        <w:jc w:val="both"/>
        <w:rPr>
          <w:rFonts w:ascii="Times New Roman" w:eastAsia="ヒラギノ明朝 Pro W3" w:hAnsi="Times New Roman" w:cs="Times New Roman"/>
          <w:sz w:val="18"/>
          <w:szCs w:val="18"/>
        </w:rPr>
      </w:pPr>
      <w:r w:rsidRPr="00F017A2">
        <w:rPr>
          <w:rFonts w:ascii="Times New Roman" w:eastAsia="ヒラギノ明朝 Pro W3" w:hAnsi="Times New Roman" w:cs="Times New Roman"/>
          <w:b/>
          <w:sz w:val="18"/>
          <w:szCs w:val="18"/>
        </w:rPr>
        <w:t xml:space="preserve">MADDE 6 – </w:t>
      </w:r>
      <w:r w:rsidRPr="00F017A2">
        <w:rPr>
          <w:rFonts w:ascii="Times New Roman" w:eastAsia="ヒラギノ明朝 Pro W3" w:hAnsi="Times New Roman" w:cs="Times New Roman"/>
          <w:sz w:val="18"/>
          <w:szCs w:val="18"/>
        </w:rPr>
        <w:t>(1) Bu Karar yayımı tarihinde yürürlüğe girer.</w:t>
      </w:r>
    </w:p>
    <w:p w:rsidR="00F017A2" w:rsidRPr="00F017A2" w:rsidRDefault="00F017A2" w:rsidP="00F017A2">
      <w:pPr>
        <w:tabs>
          <w:tab w:val="left" w:pos="566"/>
        </w:tabs>
        <w:spacing w:after="0" w:line="240" w:lineRule="exact"/>
        <w:ind w:firstLine="566"/>
        <w:jc w:val="both"/>
        <w:rPr>
          <w:rFonts w:ascii="Times New Roman" w:eastAsia="ヒラギノ明朝 Pro W3" w:hAnsi="Times New Roman" w:cs="Times New Roman"/>
          <w:b/>
          <w:sz w:val="18"/>
          <w:szCs w:val="18"/>
        </w:rPr>
      </w:pPr>
      <w:r w:rsidRPr="00F017A2">
        <w:rPr>
          <w:rFonts w:ascii="Times New Roman" w:eastAsia="ヒラギノ明朝 Pro W3" w:hAnsi="Times New Roman" w:cs="Times New Roman"/>
          <w:b/>
          <w:sz w:val="18"/>
          <w:szCs w:val="18"/>
        </w:rPr>
        <w:t>Yürütme</w:t>
      </w:r>
    </w:p>
    <w:p w:rsidR="00F017A2" w:rsidRPr="00F017A2" w:rsidRDefault="00F017A2" w:rsidP="00F017A2">
      <w:pPr>
        <w:tabs>
          <w:tab w:val="left" w:pos="566"/>
        </w:tabs>
        <w:spacing w:after="0" w:line="240" w:lineRule="exact"/>
        <w:ind w:firstLine="566"/>
        <w:jc w:val="both"/>
        <w:rPr>
          <w:rFonts w:ascii="Times New Roman" w:eastAsia="ヒラギノ明朝 Pro W3" w:hAnsi="Times New Roman" w:cs="Times New Roman"/>
          <w:sz w:val="18"/>
          <w:szCs w:val="18"/>
        </w:rPr>
      </w:pPr>
      <w:r w:rsidRPr="00F017A2">
        <w:rPr>
          <w:rFonts w:ascii="Times New Roman" w:eastAsia="ヒラギノ明朝 Pro W3" w:hAnsi="Times New Roman" w:cs="Times New Roman"/>
          <w:b/>
          <w:sz w:val="18"/>
          <w:szCs w:val="18"/>
        </w:rPr>
        <w:t xml:space="preserve">MADDE 7 – </w:t>
      </w:r>
      <w:r w:rsidRPr="00F017A2">
        <w:rPr>
          <w:rFonts w:ascii="Times New Roman" w:eastAsia="ヒラギノ明朝 Pro W3" w:hAnsi="Times New Roman" w:cs="Times New Roman"/>
          <w:sz w:val="18"/>
          <w:szCs w:val="18"/>
        </w:rPr>
        <w:t>(1) Bu Karar hükümlerini Gıda, Tarım ve Hayvancılık Bakanı yürütür.</w:t>
      </w:r>
    </w:p>
    <w:p w:rsidR="00F017A2" w:rsidRPr="00AA3186" w:rsidRDefault="00F017A2" w:rsidP="00F017A2">
      <w:pPr>
        <w:tabs>
          <w:tab w:val="left" w:pos="566"/>
          <w:tab w:val="center" w:pos="3543"/>
        </w:tabs>
        <w:spacing w:after="0" w:line="240" w:lineRule="exact"/>
        <w:rPr>
          <w:rFonts w:ascii="Times New Roman" w:eastAsia="ヒラギノ明朝 Pro W3" w:hAnsi="Times New Roman" w:cs="Times New Roman"/>
          <w:sz w:val="18"/>
          <w:szCs w:val="18"/>
        </w:rPr>
      </w:pPr>
    </w:p>
    <w:p w:rsidR="00AA3186" w:rsidRDefault="00AA3186" w:rsidP="00C66D23">
      <w:pPr>
        <w:spacing w:after="0" w:line="240" w:lineRule="atLeast"/>
        <w:jc w:val="both"/>
        <w:rPr>
          <w:rFonts w:ascii="Times New Roman" w:eastAsia="Times New Roman" w:hAnsi="Times New Roman" w:cs="Times New Roman"/>
          <w:sz w:val="20"/>
          <w:szCs w:val="20"/>
          <w:lang w:eastAsia="tr-TR"/>
        </w:rPr>
      </w:pPr>
    </w:p>
    <w:sectPr w:rsidR="00AA318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54A02"/>
    <w:rsid w:val="0016162A"/>
    <w:rsid w:val="0017427E"/>
    <w:rsid w:val="001D3F8C"/>
    <w:rsid w:val="00266B2E"/>
    <w:rsid w:val="002C33C3"/>
    <w:rsid w:val="004D66C1"/>
    <w:rsid w:val="005802D5"/>
    <w:rsid w:val="00605984"/>
    <w:rsid w:val="00627628"/>
    <w:rsid w:val="00687CF1"/>
    <w:rsid w:val="007E07E4"/>
    <w:rsid w:val="008A6CF4"/>
    <w:rsid w:val="009036DC"/>
    <w:rsid w:val="009117F9"/>
    <w:rsid w:val="00945163"/>
    <w:rsid w:val="00973A80"/>
    <w:rsid w:val="00A74E8A"/>
    <w:rsid w:val="00AA3186"/>
    <w:rsid w:val="00B879FA"/>
    <w:rsid w:val="00B93706"/>
    <w:rsid w:val="00C420A0"/>
    <w:rsid w:val="00C66D23"/>
    <w:rsid w:val="00CE3FAA"/>
    <w:rsid w:val="00CE551E"/>
    <w:rsid w:val="00EB4906"/>
    <w:rsid w:val="00F017A2"/>
    <w:rsid w:val="00F53F28"/>
    <w:rsid w:val="00FB1BA4"/>
    <w:rsid w:val="00FC4DAE"/>
    <w:rsid w:val="00FF3F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567</Words>
  <Characters>3238</Characters>
  <Application>Microsoft Office Word</Application>
  <DocSecurity>0</DocSecurity>
  <Lines>26</Lines>
  <Paragraphs>7</Paragraphs>
  <ScaleCrop>false</ScaleCrop>
  <Company>TURMOB</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33</cp:revision>
  <dcterms:created xsi:type="dcterms:W3CDTF">2011-12-01T06:40:00Z</dcterms:created>
  <dcterms:modified xsi:type="dcterms:W3CDTF">2011-12-14T06:29:00Z</dcterms:modified>
</cp:coreProperties>
</file>