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D56644" w:rsidRDefault="00825335"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hAnsi="Times New Roman" w:cs="Times New Roman"/>
          <w:b/>
          <w:sz w:val="20"/>
          <w:szCs w:val="20"/>
          <w:u w:val="single"/>
        </w:rPr>
        <w:t>26</w:t>
      </w:r>
      <w:r w:rsidR="00C66D23" w:rsidRPr="00D56644">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28154</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973A80">
        <w:rPr>
          <w:rFonts w:ascii="Times New Roman" w:eastAsia="Times New Roman" w:hAnsi="Times New Roman" w:cs="Times New Roman"/>
          <w:sz w:val="20"/>
          <w:szCs w:val="20"/>
          <w:lang w:eastAsia="tr-TR"/>
        </w:rPr>
        <w:t> </w:t>
      </w: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967618" w:rsidRPr="00967618" w:rsidRDefault="00967618" w:rsidP="00967618">
      <w:pPr>
        <w:tabs>
          <w:tab w:val="left" w:pos="566"/>
        </w:tabs>
        <w:spacing w:after="0" w:line="240" w:lineRule="exact"/>
        <w:ind w:firstLine="566"/>
        <w:rPr>
          <w:rFonts w:ascii="Times New Roman" w:eastAsia="ヒラギノ明朝 Pro W3" w:hAnsi="Times New Roman" w:cs="Times New Roman"/>
          <w:sz w:val="18"/>
          <w:szCs w:val="18"/>
          <w:u w:val="single"/>
        </w:rPr>
      </w:pPr>
      <w:r w:rsidRPr="00967618">
        <w:rPr>
          <w:rFonts w:ascii="Times New Roman" w:eastAsia="ヒラギノ明朝 Pro W3" w:hAnsi="Times New Roman" w:cs="Times New Roman"/>
          <w:sz w:val="18"/>
          <w:szCs w:val="18"/>
          <w:u w:val="single"/>
        </w:rPr>
        <w:t>Maliye Bakanlığından:</w:t>
      </w:r>
    </w:p>
    <w:p w:rsidR="00967618" w:rsidRPr="00967618" w:rsidRDefault="00967618" w:rsidP="00967618">
      <w:pPr>
        <w:spacing w:after="0" w:line="240" w:lineRule="exact"/>
        <w:jc w:val="center"/>
        <w:rPr>
          <w:rFonts w:ascii="Times New Roman" w:eastAsia="ヒラギノ明朝 Pro W3" w:hAnsi="Times New Roman" w:cs="Times New Roman"/>
          <w:b/>
          <w:sz w:val="18"/>
          <w:szCs w:val="18"/>
        </w:rPr>
      </w:pPr>
      <w:r w:rsidRPr="00967618">
        <w:rPr>
          <w:rFonts w:ascii="Times New Roman" w:eastAsia="ヒラギノ明朝 Pro W3" w:hAnsi="Times New Roman" w:cs="Times New Roman"/>
          <w:b/>
          <w:sz w:val="18"/>
          <w:szCs w:val="18"/>
        </w:rPr>
        <w:t>MOTORLU TAŞITLAR VERGİSİ GENEL TEBLİĞİ</w:t>
      </w:r>
    </w:p>
    <w:p w:rsidR="00967618" w:rsidRPr="00967618" w:rsidRDefault="00967618" w:rsidP="00967618">
      <w:pPr>
        <w:spacing w:after="0" w:line="240" w:lineRule="exact"/>
        <w:jc w:val="center"/>
        <w:rPr>
          <w:rFonts w:ascii="Times New Roman" w:eastAsia="ヒラギノ明朝 Pro W3" w:hAnsi="Times New Roman" w:cs="Times New Roman"/>
          <w:b/>
          <w:sz w:val="18"/>
          <w:szCs w:val="18"/>
        </w:rPr>
      </w:pPr>
      <w:r w:rsidRPr="00967618">
        <w:rPr>
          <w:rFonts w:ascii="Times New Roman" w:eastAsia="ヒラギノ明朝 Pro W3" w:hAnsi="Times New Roman" w:cs="Times New Roman"/>
          <w:b/>
          <w:sz w:val="18"/>
          <w:szCs w:val="18"/>
        </w:rPr>
        <w:t>(SERİ NO: 39)</w:t>
      </w:r>
    </w:p>
    <w:p w:rsidR="00967618" w:rsidRPr="00967618" w:rsidRDefault="00967618" w:rsidP="00967618">
      <w:pPr>
        <w:tabs>
          <w:tab w:val="left" w:pos="566"/>
        </w:tabs>
        <w:spacing w:after="0" w:line="240" w:lineRule="exact"/>
        <w:jc w:val="both"/>
        <w:rPr>
          <w:rFonts w:ascii="Times New Roman" w:eastAsia="ヒラギノ明朝 Pro W3" w:hAnsi="Times New Roman" w:cs="Times New Roman"/>
          <w:b/>
          <w:sz w:val="18"/>
          <w:szCs w:val="18"/>
        </w:rPr>
      </w:pPr>
      <w:r w:rsidRPr="00967618">
        <w:rPr>
          <w:rFonts w:ascii="Times New Roman" w:eastAsia="ヒラギノ明朝 Pro W3" w:hAnsi="Times New Roman" w:cs="Times New Roman"/>
          <w:b/>
          <w:sz w:val="18"/>
          <w:szCs w:val="18"/>
        </w:rPr>
        <w:t>I - VERGİLEME ÖLÇÜ VE HADLERİ</w:t>
      </w:r>
    </w:p>
    <w:p w:rsidR="00967618" w:rsidRPr="00967618" w:rsidRDefault="00967618" w:rsidP="00967618">
      <w:pPr>
        <w:tabs>
          <w:tab w:val="left" w:pos="566"/>
        </w:tabs>
        <w:spacing w:after="0" w:line="240" w:lineRule="exact"/>
        <w:ind w:firstLine="566"/>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sz w:val="18"/>
          <w:szCs w:val="18"/>
        </w:rPr>
        <w:t>197 sayılı Motorlu Taşıtlar Vergisi Kanununun</w:t>
      </w:r>
      <w:r w:rsidRPr="00967618">
        <w:rPr>
          <w:rFonts w:ascii="Times New Roman" w:eastAsia="ヒラギノ明朝 Pro W3" w:hAnsi="Times New Roman" w:cs="Times New Roman"/>
          <w:position w:val="6"/>
          <w:sz w:val="18"/>
          <w:szCs w:val="18"/>
        </w:rPr>
        <w:t>1</w:t>
      </w:r>
      <w:r w:rsidRPr="00967618">
        <w:rPr>
          <w:rFonts w:ascii="Times New Roman" w:eastAsia="ヒラギノ明朝 Pro W3" w:hAnsi="Times New Roman" w:cs="Times New Roman"/>
          <w:sz w:val="18"/>
          <w:szCs w:val="18"/>
        </w:rPr>
        <w:t xml:space="preserve"> "Yetki" başlıklı 10 uncu maddesinin;</w:t>
      </w:r>
    </w:p>
    <w:p w:rsidR="00967618" w:rsidRPr="00967618" w:rsidRDefault="00967618" w:rsidP="00967618">
      <w:pPr>
        <w:tabs>
          <w:tab w:val="left" w:pos="566"/>
        </w:tabs>
        <w:spacing w:after="0" w:line="240" w:lineRule="exact"/>
        <w:ind w:firstLine="566"/>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sz w:val="18"/>
          <w:szCs w:val="18"/>
        </w:rPr>
        <w:t>Birinci fıkrasında, "Her takvim yılı başından geçerli olmak üzere önceki yılda uygulanan vergi miktarları o yıl için Vergi Usul Kanunu hükümleri uyarınca tespit ve ilan olunan yeniden değerleme oranında artırılır." hükmüne,</w:t>
      </w:r>
    </w:p>
    <w:p w:rsidR="00967618" w:rsidRPr="00967618" w:rsidRDefault="00967618" w:rsidP="00967618">
      <w:pPr>
        <w:tabs>
          <w:tab w:val="left" w:pos="566"/>
        </w:tabs>
        <w:spacing w:after="0" w:line="240" w:lineRule="exact"/>
        <w:ind w:firstLine="566"/>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sz w:val="18"/>
          <w:szCs w:val="18"/>
        </w:rPr>
        <w:t>5897 sayılı Kanunun</w:t>
      </w:r>
      <w:r w:rsidRPr="00967618">
        <w:rPr>
          <w:rFonts w:ascii="Times New Roman" w:eastAsia="ヒラギノ明朝 Pro W3" w:hAnsi="Times New Roman" w:cs="Times New Roman"/>
          <w:position w:val="6"/>
          <w:sz w:val="18"/>
          <w:szCs w:val="18"/>
        </w:rPr>
        <w:t>2</w:t>
      </w:r>
      <w:r w:rsidRPr="00967618">
        <w:rPr>
          <w:rFonts w:ascii="Times New Roman" w:eastAsia="ヒラギノ明朝 Pro W3" w:hAnsi="Times New Roman" w:cs="Times New Roman"/>
          <w:sz w:val="18"/>
          <w:szCs w:val="18"/>
        </w:rPr>
        <w:t xml:space="preserve"> </w:t>
      </w:r>
      <w:proofErr w:type="spellStart"/>
      <w:r w:rsidRPr="00967618">
        <w:rPr>
          <w:rFonts w:ascii="Times New Roman" w:eastAsia="ヒラギノ明朝 Pro W3" w:hAnsi="Times New Roman" w:cs="Times New Roman"/>
          <w:sz w:val="18"/>
          <w:szCs w:val="18"/>
        </w:rPr>
        <w:t>2</w:t>
      </w:r>
      <w:proofErr w:type="spellEnd"/>
      <w:r w:rsidRPr="00967618">
        <w:rPr>
          <w:rFonts w:ascii="Times New Roman" w:eastAsia="ヒラギノ明朝 Pro W3" w:hAnsi="Times New Roman" w:cs="Times New Roman"/>
          <w:sz w:val="18"/>
          <w:szCs w:val="18"/>
        </w:rPr>
        <w:t xml:space="preserve"> </w:t>
      </w:r>
      <w:proofErr w:type="spellStart"/>
      <w:r w:rsidRPr="00967618">
        <w:rPr>
          <w:rFonts w:ascii="Times New Roman" w:eastAsia="ヒラギノ明朝 Pro W3" w:hAnsi="Times New Roman" w:cs="Times New Roman"/>
          <w:sz w:val="18"/>
          <w:szCs w:val="18"/>
        </w:rPr>
        <w:t>nci</w:t>
      </w:r>
      <w:proofErr w:type="spellEnd"/>
      <w:r w:rsidRPr="00967618">
        <w:rPr>
          <w:rFonts w:ascii="Times New Roman" w:eastAsia="ヒラギノ明朝 Pro W3" w:hAnsi="Times New Roman" w:cs="Times New Roman"/>
          <w:sz w:val="18"/>
          <w:szCs w:val="18"/>
        </w:rPr>
        <w:t xml:space="preserve"> maddesinin (f) bendiyle değişik son fıkrasında ise, "Bu suretle hesaplanan ve ödenmesi gereken vergi miktarlarında 1 Yeni Türk Lirasının altındaki tutarlar dikkate alınmaz." hükmüne</w:t>
      </w:r>
    </w:p>
    <w:p w:rsidR="00967618" w:rsidRPr="00967618" w:rsidRDefault="00967618" w:rsidP="0096761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67618">
        <w:rPr>
          <w:rFonts w:ascii="Times New Roman" w:eastAsia="ヒラギノ明朝 Pro W3" w:hAnsi="Times New Roman" w:cs="Times New Roman"/>
          <w:sz w:val="18"/>
          <w:szCs w:val="18"/>
        </w:rPr>
        <w:t>yer</w:t>
      </w:r>
      <w:proofErr w:type="gramEnd"/>
      <w:r w:rsidRPr="00967618">
        <w:rPr>
          <w:rFonts w:ascii="Times New Roman" w:eastAsia="ヒラギノ明朝 Pro W3" w:hAnsi="Times New Roman" w:cs="Times New Roman"/>
          <w:sz w:val="18"/>
          <w:szCs w:val="18"/>
        </w:rPr>
        <w:t xml:space="preserve"> verilmiştir.</w:t>
      </w:r>
    </w:p>
    <w:p w:rsidR="00967618" w:rsidRPr="00967618" w:rsidRDefault="00967618" w:rsidP="00967618">
      <w:pPr>
        <w:tabs>
          <w:tab w:val="left" w:pos="566"/>
        </w:tabs>
        <w:spacing w:after="0" w:line="240" w:lineRule="exact"/>
        <w:ind w:firstLine="566"/>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sz w:val="18"/>
          <w:szCs w:val="18"/>
        </w:rPr>
        <w:t>2011 yılı için yeniden değerleme oranı % 10,26 (on virgül yirmi altı ) olarak tespit edilmiş ve 410 Sıra No.lu Vergi Usul Kanunu Genel Tebliği</w:t>
      </w:r>
      <w:r w:rsidRPr="00967618">
        <w:rPr>
          <w:rFonts w:ascii="Times New Roman" w:eastAsia="ヒラギノ明朝 Pro W3" w:hAnsi="Times New Roman" w:cs="Times New Roman"/>
          <w:position w:val="6"/>
          <w:sz w:val="18"/>
          <w:szCs w:val="18"/>
        </w:rPr>
        <w:t>3</w:t>
      </w:r>
      <w:r w:rsidRPr="00967618">
        <w:rPr>
          <w:rFonts w:ascii="Times New Roman" w:eastAsia="ヒラギノ明朝 Pro W3" w:hAnsi="Times New Roman" w:cs="Times New Roman"/>
          <w:sz w:val="18"/>
          <w:szCs w:val="18"/>
        </w:rPr>
        <w:t xml:space="preserve"> ile ilan edilmiştir.</w:t>
      </w:r>
    </w:p>
    <w:p w:rsidR="00967618" w:rsidRPr="00967618" w:rsidRDefault="00967618" w:rsidP="00967618">
      <w:pPr>
        <w:tabs>
          <w:tab w:val="left" w:pos="566"/>
        </w:tabs>
        <w:spacing w:after="0" w:line="240" w:lineRule="exact"/>
        <w:ind w:firstLine="566"/>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sz w:val="18"/>
          <w:szCs w:val="18"/>
        </w:rPr>
        <w:t xml:space="preserve">Buna göre, </w:t>
      </w:r>
      <w:proofErr w:type="gramStart"/>
      <w:r w:rsidRPr="00967618">
        <w:rPr>
          <w:rFonts w:ascii="Times New Roman" w:eastAsia="ヒラギノ明朝 Pro W3" w:hAnsi="Times New Roman" w:cs="Times New Roman"/>
          <w:sz w:val="18"/>
          <w:szCs w:val="18"/>
        </w:rPr>
        <w:t>1/1/2012</w:t>
      </w:r>
      <w:proofErr w:type="gramEnd"/>
      <w:r w:rsidRPr="00967618">
        <w:rPr>
          <w:rFonts w:ascii="Times New Roman" w:eastAsia="ヒラギノ明朝 Pro W3" w:hAnsi="Times New Roman" w:cs="Times New Roman"/>
          <w:sz w:val="18"/>
          <w:szCs w:val="18"/>
        </w:rPr>
        <w:t xml:space="preserve"> tarihinden itibaren, motorlu taşıtların vergilendirilmesine ilişkin, 197 sayılı Kanunun 5 ve 6 </w:t>
      </w:r>
      <w:proofErr w:type="spellStart"/>
      <w:r w:rsidRPr="00967618">
        <w:rPr>
          <w:rFonts w:ascii="Times New Roman" w:eastAsia="ヒラギノ明朝 Pro W3" w:hAnsi="Times New Roman" w:cs="Times New Roman"/>
          <w:sz w:val="18"/>
          <w:szCs w:val="18"/>
        </w:rPr>
        <w:t>ncı</w:t>
      </w:r>
      <w:proofErr w:type="spellEnd"/>
      <w:r w:rsidRPr="00967618">
        <w:rPr>
          <w:rFonts w:ascii="Times New Roman" w:eastAsia="ヒラギノ明朝 Pro W3" w:hAnsi="Times New Roman" w:cs="Times New Roman"/>
          <w:sz w:val="18"/>
          <w:szCs w:val="18"/>
        </w:rPr>
        <w:t xml:space="preserve"> maddelerinde belirtilen (I), (II) ve (IV) sayılı tarifeler aşağıdaki gibidir.</w:t>
      </w:r>
    </w:p>
    <w:p w:rsidR="00967618" w:rsidRPr="00967618" w:rsidRDefault="00967618" w:rsidP="00967618">
      <w:pPr>
        <w:tabs>
          <w:tab w:val="left" w:pos="566"/>
        </w:tabs>
        <w:spacing w:after="0" w:line="240" w:lineRule="exact"/>
        <w:jc w:val="both"/>
        <w:rPr>
          <w:rFonts w:ascii="Times New Roman" w:eastAsia="ヒラギノ明朝 Pro W3" w:hAnsi="Times New Roman" w:cs="Times New Roman"/>
          <w:b/>
          <w:sz w:val="18"/>
          <w:szCs w:val="18"/>
        </w:rPr>
      </w:pPr>
      <w:r w:rsidRPr="00967618">
        <w:rPr>
          <w:rFonts w:ascii="Times New Roman" w:eastAsia="ヒラギノ明朝 Pro W3" w:hAnsi="Times New Roman" w:cs="Times New Roman"/>
          <w:b/>
          <w:sz w:val="18"/>
          <w:szCs w:val="18"/>
        </w:rPr>
        <w:t>Motorlu Taşıtlar Vergisi Tarifeleri</w:t>
      </w:r>
    </w:p>
    <w:p w:rsidR="00967618" w:rsidRPr="00967618" w:rsidRDefault="00967618" w:rsidP="00967618">
      <w:pPr>
        <w:tabs>
          <w:tab w:val="left" w:pos="566"/>
        </w:tabs>
        <w:spacing w:after="0" w:line="240" w:lineRule="exact"/>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b/>
          <w:sz w:val="18"/>
          <w:szCs w:val="18"/>
        </w:rPr>
        <w:t>A. (I) Sayılı Motorlu Taşıtlar Vergisi Tarifesi</w:t>
      </w:r>
    </w:p>
    <w:p w:rsidR="00967618" w:rsidRPr="00967618" w:rsidRDefault="00967618" w:rsidP="00967618">
      <w:pPr>
        <w:tabs>
          <w:tab w:val="left" w:pos="566"/>
        </w:tabs>
        <w:spacing w:after="0" w:line="240" w:lineRule="exact"/>
        <w:ind w:firstLine="566"/>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sz w:val="18"/>
          <w:szCs w:val="18"/>
        </w:rPr>
        <w:t>Otomobil, kaptıkaçtı, arazi taşıtları ve benzerleri ile motosikletler aşağıdaki (I) sayılı tarifeye göre vergilendirilecektir.</w:t>
      </w:r>
    </w:p>
    <w:p w:rsidR="00967618" w:rsidRPr="00967618" w:rsidRDefault="00967618" w:rsidP="00967618">
      <w:pPr>
        <w:spacing w:after="0" w:line="240" w:lineRule="auto"/>
        <w:jc w:val="center"/>
        <w:rPr>
          <w:rFonts w:ascii="Times New Roman" w:eastAsia="Times New Roman" w:hAnsi="Times New Roman" w:cs="Times New Roman"/>
          <w:b/>
          <w:sz w:val="18"/>
          <w:szCs w:val="18"/>
          <w:lang w:eastAsia="tr-TR"/>
        </w:rPr>
      </w:pPr>
      <w:r w:rsidRPr="00967618">
        <w:rPr>
          <w:rFonts w:ascii="Times New Roman" w:eastAsia="Times New Roman" w:hAnsi="Times New Roman" w:cs="Times New Roman"/>
          <w:b/>
          <w:sz w:val="18"/>
          <w:szCs w:val="18"/>
          <w:lang w:eastAsia="tr-TR"/>
        </w:rPr>
        <w:t>(I) SAYILI TARİFE</w:t>
      </w:r>
    </w:p>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w:t>
      </w:r>
    </w:p>
    <w:tbl>
      <w:tblPr>
        <w:tblW w:w="751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44"/>
        <w:gridCol w:w="1098"/>
        <w:gridCol w:w="1098"/>
        <w:gridCol w:w="1078"/>
        <w:gridCol w:w="1078"/>
        <w:gridCol w:w="1019"/>
      </w:tblGrid>
      <w:tr w:rsidR="00967618" w:rsidRPr="00967618">
        <w:trPr>
          <w:trHeight w:hRule="exact" w:val="510"/>
          <w:tblCellSpacing w:w="0" w:type="dxa"/>
          <w:jc w:val="center"/>
        </w:trPr>
        <w:tc>
          <w:tcPr>
            <w:tcW w:w="2144" w:type="dxa"/>
            <w:vMerge w:val="restart"/>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Motor Silindir Hacmi  (cm</w:t>
            </w:r>
            <w:r w:rsidRPr="00967618">
              <w:rPr>
                <w:rFonts w:ascii="Times New Roman" w:eastAsia="Times New Roman" w:hAnsi="Times New Roman" w:cs="Times New Roman"/>
                <w:b/>
                <w:sz w:val="18"/>
                <w:szCs w:val="18"/>
                <w:lang w:eastAsia="tr-TR"/>
              </w:rPr>
              <w:t>³</w:t>
            </w:r>
            <w:r w:rsidRPr="00967618">
              <w:rPr>
                <w:rFonts w:ascii="Times New Roman" w:eastAsia="Times New Roman" w:hAnsi="Times New Roman" w:cs="Times New Roman"/>
                <w:sz w:val="18"/>
                <w:szCs w:val="18"/>
                <w:lang w:eastAsia="tr-TR"/>
              </w:rPr>
              <w:t>)</w:t>
            </w:r>
          </w:p>
        </w:tc>
        <w:tc>
          <w:tcPr>
            <w:tcW w:w="5371" w:type="dxa"/>
            <w:gridSpan w:val="5"/>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510" w:lineRule="auto"/>
              <w:jc w:val="center"/>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Taşıtların Yaşları İle Ödenecek Yıllık Vergi Tutarı (TL)</w:t>
            </w:r>
          </w:p>
        </w:tc>
      </w:tr>
      <w:tr w:rsidR="00967618" w:rsidRPr="00967618">
        <w:trPr>
          <w:trHeight w:hRule="exact" w:val="4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rPr>
                <w:rFonts w:ascii="Times New Roman" w:eastAsia="Times New Roman" w:hAnsi="Times New Roman" w:cs="Times New Roman"/>
                <w:sz w:val="18"/>
                <w:szCs w:val="18"/>
                <w:lang w:eastAsia="tr-TR"/>
              </w:rPr>
            </w:pPr>
          </w:p>
        </w:tc>
        <w:tc>
          <w:tcPr>
            <w:tcW w:w="1098"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center"/>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1 - 3 yaş</w:t>
            </w:r>
          </w:p>
        </w:tc>
        <w:tc>
          <w:tcPr>
            <w:tcW w:w="1098"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454" w:lineRule="auto"/>
              <w:jc w:val="center"/>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4 - 6 yaş</w:t>
            </w:r>
          </w:p>
        </w:tc>
        <w:tc>
          <w:tcPr>
            <w:tcW w:w="1078"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454" w:lineRule="auto"/>
              <w:jc w:val="center"/>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7 - 11 yaş</w:t>
            </w:r>
          </w:p>
        </w:tc>
        <w:tc>
          <w:tcPr>
            <w:tcW w:w="1078"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454" w:lineRule="auto"/>
              <w:jc w:val="center"/>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12 - 15 yaş</w:t>
            </w:r>
          </w:p>
        </w:tc>
        <w:tc>
          <w:tcPr>
            <w:tcW w:w="1019"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center"/>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16 ve</w:t>
            </w:r>
          </w:p>
          <w:p w:rsidR="00967618" w:rsidRPr="00967618" w:rsidRDefault="00967618" w:rsidP="00967618">
            <w:pPr>
              <w:spacing w:after="0" w:line="-454"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xml:space="preserve">    </w:t>
            </w:r>
            <w:proofErr w:type="gramStart"/>
            <w:r w:rsidRPr="00967618">
              <w:rPr>
                <w:rFonts w:ascii="Times New Roman" w:eastAsia="Times New Roman" w:hAnsi="Times New Roman" w:cs="Times New Roman"/>
                <w:sz w:val="18"/>
                <w:szCs w:val="18"/>
                <w:lang w:eastAsia="tr-TR"/>
              </w:rPr>
              <w:t>yukarı</w:t>
            </w:r>
            <w:proofErr w:type="gramEnd"/>
            <w:r w:rsidRPr="00967618">
              <w:rPr>
                <w:rFonts w:ascii="Times New Roman" w:eastAsia="Times New Roman" w:hAnsi="Times New Roman" w:cs="Times New Roman"/>
                <w:sz w:val="18"/>
                <w:szCs w:val="18"/>
                <w:lang w:eastAsia="tr-TR"/>
              </w:rPr>
              <w:t xml:space="preserve"> yaş</w:t>
            </w:r>
          </w:p>
        </w:tc>
      </w:tr>
      <w:tr w:rsidR="00967618" w:rsidRPr="00967618">
        <w:trPr>
          <w:trHeight w:val="454"/>
          <w:tblCellSpacing w:w="0" w:type="dxa"/>
          <w:jc w:val="center"/>
        </w:trPr>
        <w:tc>
          <w:tcPr>
            <w:tcW w:w="7515" w:type="dxa"/>
            <w:gridSpan w:val="6"/>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b/>
                <w:sz w:val="18"/>
                <w:szCs w:val="18"/>
                <w:lang w:eastAsia="tr-TR"/>
              </w:rPr>
            </w:pPr>
            <w:r w:rsidRPr="00967618">
              <w:rPr>
                <w:rFonts w:ascii="Times New Roman" w:eastAsia="Times New Roman" w:hAnsi="Times New Roman" w:cs="Times New Roman"/>
                <w:sz w:val="18"/>
                <w:szCs w:val="18"/>
                <w:lang w:eastAsia="tr-TR"/>
              </w:rPr>
              <w:t> </w:t>
            </w:r>
            <w:r w:rsidRPr="00967618">
              <w:rPr>
                <w:rFonts w:ascii="Times New Roman" w:eastAsia="Times New Roman" w:hAnsi="Times New Roman" w:cs="Times New Roman"/>
                <w:b/>
                <w:sz w:val="18"/>
                <w:szCs w:val="18"/>
                <w:lang w:eastAsia="tr-TR"/>
              </w:rPr>
              <w:t>1-Otomobil, kaptıkaçtı, arazi taşıtları ve benzerleri</w:t>
            </w:r>
          </w:p>
        </w:tc>
      </w:tr>
      <w:tr w:rsidR="00967618" w:rsidRPr="00967618">
        <w:trPr>
          <w:trHeight w:hRule="exact" w:val="510"/>
          <w:tblCellSpacing w:w="0" w:type="dxa"/>
          <w:jc w:val="center"/>
        </w:trPr>
        <w:tc>
          <w:tcPr>
            <w:tcW w:w="2144"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1300 cm</w:t>
            </w:r>
            <w:r w:rsidRPr="00967618">
              <w:rPr>
                <w:rFonts w:ascii="Times New Roman" w:eastAsia="Times New Roman" w:hAnsi="Times New Roman" w:cs="Times New Roman"/>
                <w:b/>
                <w:sz w:val="18"/>
                <w:szCs w:val="18"/>
                <w:lang w:eastAsia="tr-TR"/>
              </w:rPr>
              <w:t>³</w:t>
            </w:r>
            <w:r w:rsidRPr="00967618">
              <w:rPr>
                <w:rFonts w:ascii="Times New Roman" w:eastAsia="Times New Roman" w:hAnsi="Times New Roman" w:cs="Times New Roman"/>
                <w:sz w:val="18"/>
                <w:szCs w:val="18"/>
                <w:lang w:eastAsia="tr-TR"/>
              </w:rPr>
              <w:t xml:space="preserve"> ve aşağısı</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480,00</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335,00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189,00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142,00</w:t>
            </w:r>
          </w:p>
        </w:tc>
        <w:tc>
          <w:tcPr>
            <w:tcW w:w="1019"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52,00</w:t>
            </w:r>
          </w:p>
        </w:tc>
      </w:tr>
      <w:tr w:rsidR="00967618" w:rsidRPr="00967618">
        <w:trPr>
          <w:trHeight w:hRule="exact" w:val="510"/>
          <w:tblCellSpacing w:w="0" w:type="dxa"/>
          <w:jc w:val="center"/>
        </w:trPr>
        <w:tc>
          <w:tcPr>
            <w:tcW w:w="2144"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1301 - 1600 cm</w:t>
            </w:r>
            <w:r w:rsidRPr="00967618">
              <w:rPr>
                <w:rFonts w:ascii="Times New Roman" w:eastAsia="Times New Roman" w:hAnsi="Times New Roman" w:cs="Times New Roman"/>
                <w:b/>
                <w:sz w:val="18"/>
                <w:szCs w:val="18"/>
                <w:lang w:eastAsia="tr-TR"/>
              </w:rPr>
              <w:t>³</w:t>
            </w:r>
            <w:r w:rsidRPr="00967618">
              <w:rPr>
                <w:rFonts w:ascii="Times New Roman" w:eastAsia="Times New Roman" w:hAnsi="Times New Roman" w:cs="Times New Roman"/>
                <w:sz w:val="18"/>
                <w:szCs w:val="18"/>
                <w:lang w:eastAsia="tr-TR"/>
              </w:rPr>
              <w:t xml:space="preserve"> e kadar</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768,00</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576,00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335,00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237,00</w:t>
            </w:r>
          </w:p>
        </w:tc>
        <w:tc>
          <w:tcPr>
            <w:tcW w:w="1019"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92,00</w:t>
            </w:r>
          </w:p>
        </w:tc>
      </w:tr>
      <w:tr w:rsidR="00967618" w:rsidRPr="00967618">
        <w:trPr>
          <w:trHeight w:hRule="exact" w:val="510"/>
          <w:tblCellSpacing w:w="0" w:type="dxa"/>
          <w:jc w:val="center"/>
        </w:trPr>
        <w:tc>
          <w:tcPr>
            <w:tcW w:w="2144"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1601 - 1800 cm</w:t>
            </w:r>
            <w:r w:rsidRPr="00967618">
              <w:rPr>
                <w:rFonts w:ascii="Times New Roman" w:eastAsia="Times New Roman" w:hAnsi="Times New Roman" w:cs="Times New Roman"/>
                <w:b/>
                <w:sz w:val="18"/>
                <w:szCs w:val="18"/>
                <w:lang w:eastAsia="tr-TR"/>
              </w:rPr>
              <w:t>³</w:t>
            </w:r>
            <w:r w:rsidRPr="00967618">
              <w:rPr>
                <w:rFonts w:ascii="Times New Roman" w:eastAsia="Times New Roman" w:hAnsi="Times New Roman" w:cs="Times New Roman"/>
                <w:sz w:val="18"/>
                <w:szCs w:val="18"/>
                <w:lang w:eastAsia="tr-TR"/>
              </w:rPr>
              <w:t xml:space="preserve"> e kadar</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1.352,00</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1.059,00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624,00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381,00</w:t>
            </w:r>
          </w:p>
        </w:tc>
        <w:tc>
          <w:tcPr>
            <w:tcW w:w="1019"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149,00</w:t>
            </w:r>
          </w:p>
        </w:tc>
      </w:tr>
      <w:tr w:rsidR="00967618" w:rsidRPr="00967618">
        <w:trPr>
          <w:trHeight w:hRule="exact" w:val="510"/>
          <w:tblCellSpacing w:w="0" w:type="dxa"/>
          <w:jc w:val="center"/>
        </w:trPr>
        <w:tc>
          <w:tcPr>
            <w:tcW w:w="2144"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1801 - 2000 cm</w:t>
            </w:r>
            <w:r w:rsidRPr="00967618">
              <w:rPr>
                <w:rFonts w:ascii="Times New Roman" w:eastAsia="Times New Roman" w:hAnsi="Times New Roman" w:cs="Times New Roman"/>
                <w:b/>
                <w:sz w:val="18"/>
                <w:szCs w:val="18"/>
                <w:lang w:eastAsia="tr-TR"/>
              </w:rPr>
              <w:t>³</w:t>
            </w:r>
            <w:r w:rsidRPr="00967618">
              <w:rPr>
                <w:rFonts w:ascii="Times New Roman" w:eastAsia="Times New Roman" w:hAnsi="Times New Roman" w:cs="Times New Roman"/>
                <w:sz w:val="18"/>
                <w:szCs w:val="18"/>
                <w:lang w:eastAsia="tr-TR"/>
              </w:rPr>
              <w:t xml:space="preserve"> e kadar</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2.129,00</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1.642,00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965,00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576,00</w:t>
            </w:r>
          </w:p>
        </w:tc>
        <w:tc>
          <w:tcPr>
            <w:tcW w:w="1019"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229,00</w:t>
            </w:r>
          </w:p>
        </w:tc>
      </w:tr>
      <w:tr w:rsidR="00967618" w:rsidRPr="00967618">
        <w:trPr>
          <w:trHeight w:hRule="exact" w:val="510"/>
          <w:tblCellSpacing w:w="0" w:type="dxa"/>
          <w:jc w:val="center"/>
        </w:trPr>
        <w:tc>
          <w:tcPr>
            <w:tcW w:w="2144"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2001 - 2500 cm</w:t>
            </w:r>
            <w:r w:rsidRPr="00967618">
              <w:rPr>
                <w:rFonts w:ascii="Times New Roman" w:eastAsia="Times New Roman" w:hAnsi="Times New Roman" w:cs="Times New Roman"/>
                <w:b/>
                <w:sz w:val="18"/>
                <w:szCs w:val="18"/>
                <w:lang w:eastAsia="tr-TR"/>
              </w:rPr>
              <w:t>³</w:t>
            </w:r>
            <w:r w:rsidRPr="00967618">
              <w:rPr>
                <w:rFonts w:ascii="Times New Roman" w:eastAsia="Times New Roman" w:hAnsi="Times New Roman" w:cs="Times New Roman"/>
                <w:sz w:val="18"/>
                <w:szCs w:val="18"/>
                <w:lang w:eastAsia="tr-TR"/>
              </w:rPr>
              <w:t xml:space="preserve"> e kadar</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3.194,00</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2.320,00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1.449,00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867,00</w:t>
            </w:r>
          </w:p>
        </w:tc>
        <w:tc>
          <w:tcPr>
            <w:tcW w:w="1019"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345,00</w:t>
            </w:r>
          </w:p>
        </w:tc>
      </w:tr>
      <w:tr w:rsidR="00967618" w:rsidRPr="00967618">
        <w:trPr>
          <w:trHeight w:hRule="exact" w:val="510"/>
          <w:tblCellSpacing w:w="0" w:type="dxa"/>
          <w:jc w:val="center"/>
        </w:trPr>
        <w:tc>
          <w:tcPr>
            <w:tcW w:w="2144"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2501 - 3000 cm</w:t>
            </w:r>
            <w:r w:rsidRPr="00967618">
              <w:rPr>
                <w:rFonts w:ascii="Times New Roman" w:eastAsia="Times New Roman" w:hAnsi="Times New Roman" w:cs="Times New Roman"/>
                <w:b/>
                <w:sz w:val="18"/>
                <w:szCs w:val="18"/>
                <w:lang w:eastAsia="tr-TR"/>
              </w:rPr>
              <w:t>³</w:t>
            </w:r>
            <w:r w:rsidRPr="00967618">
              <w:rPr>
                <w:rFonts w:ascii="Times New Roman" w:eastAsia="Times New Roman" w:hAnsi="Times New Roman" w:cs="Times New Roman"/>
                <w:sz w:val="18"/>
                <w:szCs w:val="18"/>
                <w:lang w:eastAsia="tr-TR"/>
              </w:rPr>
              <w:t xml:space="preserve"> e kadar</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4.452,00</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3.873,00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2.421,00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1.304,00</w:t>
            </w:r>
          </w:p>
        </w:tc>
        <w:tc>
          <w:tcPr>
            <w:tcW w:w="1019"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480,00</w:t>
            </w:r>
          </w:p>
        </w:tc>
      </w:tr>
      <w:tr w:rsidR="00967618" w:rsidRPr="00967618">
        <w:trPr>
          <w:trHeight w:hRule="exact" w:val="510"/>
          <w:tblCellSpacing w:w="0" w:type="dxa"/>
          <w:jc w:val="center"/>
        </w:trPr>
        <w:tc>
          <w:tcPr>
            <w:tcW w:w="2144"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3001 - 3500 cm</w:t>
            </w:r>
            <w:r w:rsidRPr="00967618">
              <w:rPr>
                <w:rFonts w:ascii="Times New Roman" w:eastAsia="Times New Roman" w:hAnsi="Times New Roman" w:cs="Times New Roman"/>
                <w:b/>
                <w:sz w:val="18"/>
                <w:szCs w:val="18"/>
                <w:lang w:eastAsia="tr-TR"/>
              </w:rPr>
              <w:t>³</w:t>
            </w:r>
            <w:r w:rsidRPr="00967618">
              <w:rPr>
                <w:rFonts w:ascii="Times New Roman" w:eastAsia="Times New Roman" w:hAnsi="Times New Roman" w:cs="Times New Roman"/>
                <w:sz w:val="18"/>
                <w:szCs w:val="18"/>
                <w:lang w:eastAsia="tr-TR"/>
              </w:rPr>
              <w:t xml:space="preserve"> e kadar</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6.780,00</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6.101,00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3.676,00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1.836,00</w:t>
            </w:r>
          </w:p>
        </w:tc>
        <w:tc>
          <w:tcPr>
            <w:tcW w:w="1019"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675,00</w:t>
            </w:r>
          </w:p>
        </w:tc>
      </w:tr>
      <w:tr w:rsidR="00967618" w:rsidRPr="00967618">
        <w:trPr>
          <w:trHeight w:hRule="exact" w:val="510"/>
          <w:tblCellSpacing w:w="0" w:type="dxa"/>
          <w:jc w:val="center"/>
        </w:trPr>
        <w:tc>
          <w:tcPr>
            <w:tcW w:w="2144"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3501 - 4000 cm</w:t>
            </w:r>
            <w:r w:rsidRPr="00967618">
              <w:rPr>
                <w:rFonts w:ascii="Times New Roman" w:eastAsia="Times New Roman" w:hAnsi="Times New Roman" w:cs="Times New Roman"/>
                <w:b/>
                <w:sz w:val="18"/>
                <w:szCs w:val="18"/>
                <w:lang w:eastAsia="tr-TR"/>
              </w:rPr>
              <w:t>³</w:t>
            </w:r>
            <w:r w:rsidRPr="00967618">
              <w:rPr>
                <w:rFonts w:ascii="Times New Roman" w:eastAsia="Times New Roman" w:hAnsi="Times New Roman" w:cs="Times New Roman"/>
                <w:sz w:val="18"/>
                <w:szCs w:val="18"/>
                <w:lang w:eastAsia="tr-TR"/>
              </w:rPr>
              <w:t xml:space="preserve"> e kadar</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10.658,00</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9.204,00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5.422,00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2.421,00</w:t>
            </w:r>
          </w:p>
        </w:tc>
        <w:tc>
          <w:tcPr>
            <w:tcW w:w="1019"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965,00</w:t>
            </w:r>
          </w:p>
        </w:tc>
      </w:tr>
      <w:tr w:rsidR="00967618" w:rsidRPr="00967618">
        <w:trPr>
          <w:trHeight w:hRule="exact" w:val="510"/>
          <w:tblCellSpacing w:w="0" w:type="dxa"/>
          <w:jc w:val="center"/>
        </w:trPr>
        <w:tc>
          <w:tcPr>
            <w:tcW w:w="2144"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4001 cm</w:t>
            </w:r>
            <w:r w:rsidRPr="00967618">
              <w:rPr>
                <w:rFonts w:ascii="Times New Roman" w:eastAsia="Times New Roman" w:hAnsi="Times New Roman" w:cs="Times New Roman"/>
                <w:b/>
                <w:sz w:val="18"/>
                <w:szCs w:val="18"/>
                <w:lang w:eastAsia="tr-TR"/>
              </w:rPr>
              <w:t>³</w:t>
            </w:r>
            <w:r w:rsidRPr="00967618">
              <w:rPr>
                <w:rFonts w:ascii="Times New Roman" w:eastAsia="Times New Roman" w:hAnsi="Times New Roman" w:cs="Times New Roman"/>
                <w:sz w:val="18"/>
                <w:szCs w:val="18"/>
                <w:lang w:eastAsia="tr-TR"/>
              </w:rPr>
              <w:t xml:space="preserve"> ve yukarısı</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17.443,00</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13.080,00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7.747,00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3.484,00</w:t>
            </w:r>
          </w:p>
        </w:tc>
        <w:tc>
          <w:tcPr>
            <w:tcW w:w="1019"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1.352,00</w:t>
            </w:r>
          </w:p>
        </w:tc>
      </w:tr>
      <w:tr w:rsidR="00967618" w:rsidRPr="00967618">
        <w:trPr>
          <w:trHeight w:val="454"/>
          <w:tblCellSpacing w:w="0" w:type="dxa"/>
          <w:jc w:val="center"/>
        </w:trPr>
        <w:tc>
          <w:tcPr>
            <w:tcW w:w="7515" w:type="dxa"/>
            <w:gridSpan w:val="6"/>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b/>
                <w:sz w:val="18"/>
                <w:szCs w:val="18"/>
                <w:lang w:eastAsia="tr-TR"/>
              </w:rPr>
            </w:pPr>
            <w:r w:rsidRPr="00967618">
              <w:rPr>
                <w:rFonts w:ascii="Times New Roman" w:eastAsia="Times New Roman" w:hAnsi="Times New Roman" w:cs="Times New Roman"/>
                <w:b/>
                <w:sz w:val="18"/>
                <w:szCs w:val="18"/>
                <w:lang w:eastAsia="tr-TR"/>
              </w:rPr>
              <w:t> 2-Motosikletler </w:t>
            </w:r>
          </w:p>
        </w:tc>
      </w:tr>
      <w:tr w:rsidR="00967618" w:rsidRPr="00967618">
        <w:trPr>
          <w:trHeight w:hRule="exact" w:val="510"/>
          <w:tblCellSpacing w:w="0" w:type="dxa"/>
          <w:jc w:val="center"/>
        </w:trPr>
        <w:tc>
          <w:tcPr>
            <w:tcW w:w="2144"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100 -   250 cm</w:t>
            </w:r>
            <w:r w:rsidRPr="00967618">
              <w:rPr>
                <w:rFonts w:ascii="Times New Roman" w:eastAsia="Times New Roman" w:hAnsi="Times New Roman" w:cs="Times New Roman"/>
                <w:b/>
                <w:sz w:val="18"/>
                <w:szCs w:val="18"/>
                <w:lang w:eastAsia="tr-TR"/>
              </w:rPr>
              <w:t>³</w:t>
            </w:r>
            <w:r w:rsidRPr="00967618">
              <w:rPr>
                <w:rFonts w:ascii="Times New Roman" w:eastAsia="Times New Roman" w:hAnsi="Times New Roman" w:cs="Times New Roman"/>
                <w:sz w:val="18"/>
                <w:szCs w:val="18"/>
                <w:lang w:eastAsia="tr-TR"/>
              </w:rPr>
              <w:t xml:space="preserve"> e kadar</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92,00</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71,00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52,00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34,00</w:t>
            </w:r>
          </w:p>
        </w:tc>
        <w:tc>
          <w:tcPr>
            <w:tcW w:w="1019"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15,00</w:t>
            </w:r>
          </w:p>
        </w:tc>
      </w:tr>
      <w:tr w:rsidR="00967618" w:rsidRPr="00967618">
        <w:trPr>
          <w:trHeight w:hRule="exact" w:val="510"/>
          <w:tblCellSpacing w:w="0" w:type="dxa"/>
          <w:jc w:val="center"/>
        </w:trPr>
        <w:tc>
          <w:tcPr>
            <w:tcW w:w="2144"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251 -   650 cm</w:t>
            </w:r>
            <w:r w:rsidRPr="00967618">
              <w:rPr>
                <w:rFonts w:ascii="Times New Roman" w:eastAsia="Times New Roman" w:hAnsi="Times New Roman" w:cs="Times New Roman"/>
                <w:b/>
                <w:sz w:val="18"/>
                <w:szCs w:val="18"/>
                <w:lang w:eastAsia="tr-TR"/>
              </w:rPr>
              <w:t>³</w:t>
            </w:r>
            <w:r w:rsidRPr="00967618">
              <w:rPr>
                <w:rFonts w:ascii="Times New Roman" w:eastAsia="Times New Roman" w:hAnsi="Times New Roman" w:cs="Times New Roman"/>
                <w:sz w:val="18"/>
                <w:szCs w:val="18"/>
                <w:lang w:eastAsia="tr-TR"/>
              </w:rPr>
              <w:t xml:space="preserve"> e kadar</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189,00</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142,00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92,00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52,00</w:t>
            </w:r>
          </w:p>
        </w:tc>
        <w:tc>
          <w:tcPr>
            <w:tcW w:w="1019"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34,00</w:t>
            </w:r>
          </w:p>
        </w:tc>
      </w:tr>
      <w:tr w:rsidR="00967618" w:rsidRPr="00967618">
        <w:trPr>
          <w:trHeight w:hRule="exact" w:val="510"/>
          <w:tblCellSpacing w:w="0" w:type="dxa"/>
          <w:jc w:val="center"/>
        </w:trPr>
        <w:tc>
          <w:tcPr>
            <w:tcW w:w="2144"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651 -  1200 cm</w:t>
            </w:r>
            <w:r w:rsidRPr="00967618">
              <w:rPr>
                <w:rFonts w:ascii="Times New Roman" w:eastAsia="Times New Roman" w:hAnsi="Times New Roman" w:cs="Times New Roman"/>
                <w:b/>
                <w:sz w:val="18"/>
                <w:szCs w:val="18"/>
                <w:lang w:eastAsia="tr-TR"/>
              </w:rPr>
              <w:t>³</w:t>
            </w:r>
            <w:r w:rsidRPr="00967618">
              <w:rPr>
                <w:rFonts w:ascii="Times New Roman" w:eastAsia="Times New Roman" w:hAnsi="Times New Roman" w:cs="Times New Roman"/>
                <w:sz w:val="18"/>
                <w:szCs w:val="18"/>
                <w:lang w:eastAsia="tr-TR"/>
              </w:rPr>
              <w:t xml:space="preserve"> e kadar</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480,00</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286,00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142,00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92,00</w:t>
            </w:r>
          </w:p>
        </w:tc>
        <w:tc>
          <w:tcPr>
            <w:tcW w:w="1019"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52,00</w:t>
            </w:r>
          </w:p>
        </w:tc>
      </w:tr>
      <w:tr w:rsidR="00967618" w:rsidRPr="00967618">
        <w:trPr>
          <w:trHeight w:hRule="exact" w:val="510"/>
          <w:tblCellSpacing w:w="0" w:type="dxa"/>
          <w:jc w:val="center"/>
        </w:trPr>
        <w:tc>
          <w:tcPr>
            <w:tcW w:w="2144"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lastRenderedPageBreak/>
              <w:t>  1201 cm</w:t>
            </w:r>
            <w:r w:rsidRPr="00967618">
              <w:rPr>
                <w:rFonts w:ascii="Times New Roman" w:eastAsia="Times New Roman" w:hAnsi="Times New Roman" w:cs="Times New Roman"/>
                <w:b/>
                <w:sz w:val="18"/>
                <w:szCs w:val="18"/>
                <w:lang w:eastAsia="tr-TR"/>
              </w:rPr>
              <w:t>³</w:t>
            </w:r>
            <w:r w:rsidRPr="00967618">
              <w:rPr>
                <w:rFonts w:ascii="Times New Roman" w:eastAsia="Times New Roman" w:hAnsi="Times New Roman" w:cs="Times New Roman"/>
                <w:sz w:val="18"/>
                <w:szCs w:val="18"/>
                <w:lang w:eastAsia="tr-TR"/>
              </w:rPr>
              <w:t xml:space="preserve"> ve yukarısı</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1.159,00</w:t>
            </w:r>
          </w:p>
        </w:tc>
        <w:tc>
          <w:tcPr>
            <w:tcW w:w="109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768,00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480,00</w:t>
            </w:r>
          </w:p>
        </w:tc>
        <w:tc>
          <w:tcPr>
            <w:tcW w:w="1078"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381,00</w:t>
            </w:r>
          </w:p>
        </w:tc>
        <w:tc>
          <w:tcPr>
            <w:tcW w:w="1019"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510"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189,00</w:t>
            </w:r>
          </w:p>
        </w:tc>
      </w:tr>
    </w:tbl>
    <w:p w:rsidR="00967618" w:rsidRPr="00967618" w:rsidRDefault="00967618" w:rsidP="00967618">
      <w:pPr>
        <w:tabs>
          <w:tab w:val="left" w:pos="566"/>
        </w:tabs>
        <w:spacing w:after="0" w:line="240" w:lineRule="exact"/>
        <w:jc w:val="center"/>
        <w:rPr>
          <w:rFonts w:ascii="Times New Roman" w:eastAsia="ヒラギノ明朝 Pro W3" w:hAnsi="Times New Roman" w:cs="Times New Roman"/>
          <w:sz w:val="18"/>
          <w:szCs w:val="18"/>
        </w:rPr>
      </w:pPr>
    </w:p>
    <w:p w:rsidR="00967618" w:rsidRPr="00967618" w:rsidRDefault="00967618" w:rsidP="00967618">
      <w:pPr>
        <w:tabs>
          <w:tab w:val="left" w:pos="566"/>
        </w:tabs>
        <w:spacing w:after="0" w:line="240" w:lineRule="exact"/>
        <w:jc w:val="both"/>
        <w:rPr>
          <w:rFonts w:ascii="Times New Roman" w:eastAsia="ヒラギノ明朝 Pro W3" w:hAnsi="Times New Roman" w:cs="Times New Roman"/>
          <w:b/>
          <w:sz w:val="18"/>
          <w:szCs w:val="18"/>
        </w:rPr>
      </w:pPr>
      <w:r w:rsidRPr="00967618">
        <w:rPr>
          <w:rFonts w:ascii="Times New Roman" w:eastAsia="ヒラギノ明朝 Pro W3" w:hAnsi="Times New Roman" w:cs="Times New Roman"/>
          <w:b/>
          <w:sz w:val="18"/>
          <w:szCs w:val="18"/>
        </w:rPr>
        <w:t>B. (II) Sayılı Motorlu Taşıtlar Vergisi Tarifesi</w:t>
      </w:r>
    </w:p>
    <w:p w:rsidR="00967618" w:rsidRPr="00967618" w:rsidRDefault="00967618" w:rsidP="00967618">
      <w:pPr>
        <w:tabs>
          <w:tab w:val="left" w:pos="566"/>
        </w:tabs>
        <w:spacing w:after="0" w:line="240" w:lineRule="exact"/>
        <w:ind w:firstLine="566"/>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sz w:val="18"/>
          <w:szCs w:val="18"/>
        </w:rPr>
        <w:t>(I) sayılı tarifede yazılı taşıtlar dışında kalan motorlu kara taşıtları, aşağıdaki (II) sayılı tarifeye göre vergilendirilecektir.</w:t>
      </w:r>
    </w:p>
    <w:p w:rsidR="00967618" w:rsidRPr="00967618" w:rsidRDefault="00967618" w:rsidP="00967618">
      <w:pPr>
        <w:spacing w:after="0" w:line="240" w:lineRule="auto"/>
        <w:jc w:val="center"/>
        <w:rPr>
          <w:rFonts w:ascii="Times New Roman" w:eastAsia="Times New Roman" w:hAnsi="Times New Roman" w:cs="Times New Roman"/>
          <w:b/>
          <w:sz w:val="18"/>
          <w:szCs w:val="18"/>
          <w:lang w:eastAsia="tr-TR"/>
        </w:rPr>
      </w:pPr>
      <w:r w:rsidRPr="00967618">
        <w:rPr>
          <w:rFonts w:ascii="Times New Roman" w:eastAsia="Times New Roman" w:hAnsi="Times New Roman" w:cs="Times New Roman"/>
          <w:b/>
          <w:sz w:val="18"/>
          <w:szCs w:val="18"/>
          <w:lang w:eastAsia="tr-TR"/>
        </w:rPr>
        <w:t>(II) SAYILI TARİFE</w:t>
      </w:r>
    </w:p>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w:t>
      </w:r>
    </w:p>
    <w:tbl>
      <w:tblPr>
        <w:tblW w:w="742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1500"/>
        <w:gridCol w:w="1500"/>
        <w:gridCol w:w="1410"/>
      </w:tblGrid>
      <w:tr w:rsidR="00967618" w:rsidRPr="00967618">
        <w:trPr>
          <w:trHeight w:hRule="exact" w:val="510"/>
          <w:tblCellSpacing w:w="0" w:type="dxa"/>
          <w:jc w:val="center"/>
        </w:trPr>
        <w:tc>
          <w:tcPr>
            <w:tcW w:w="3015" w:type="dxa"/>
            <w:vMerge w:val="restart"/>
            <w:tcBorders>
              <w:top w:val="outset" w:sz="6" w:space="0" w:color="auto"/>
              <w:left w:val="outset" w:sz="6" w:space="0" w:color="auto"/>
              <w:bottom w:val="outset" w:sz="6" w:space="0" w:color="auto"/>
              <w:right w:val="outset" w:sz="6" w:space="0" w:color="auto"/>
            </w:tcBorders>
            <w:vAlign w:val="center"/>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Taşıt Cinsi ve Oturma Yeri /</w:t>
            </w:r>
          </w:p>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p>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Azami Toplam Ağırlık</w:t>
            </w:r>
          </w:p>
        </w:tc>
        <w:tc>
          <w:tcPr>
            <w:tcW w:w="4410" w:type="dxa"/>
            <w:gridSpan w:val="3"/>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51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Taşıtların Yaşları ile Ödenecek Yıllık Vergi Tutarı (TL)</w:t>
            </w:r>
          </w:p>
        </w:tc>
      </w:tr>
      <w:tr w:rsidR="00967618" w:rsidRPr="00967618">
        <w:trPr>
          <w:trHeight w:hRule="exact" w:val="4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rPr>
                <w:rFonts w:ascii="Times New Roman" w:eastAsia="Times New Roman" w:hAnsi="Times New Roman" w:cs="Times New Roman"/>
                <w:sz w:val="18"/>
                <w:szCs w:val="18"/>
                <w:lang w:eastAsia="tr-TR"/>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center"/>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1 - 6 yaş</w:t>
            </w:r>
          </w:p>
        </w:tc>
        <w:tc>
          <w:tcPr>
            <w:tcW w:w="1500"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454" w:lineRule="auto"/>
              <w:jc w:val="center"/>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7 - 15 yaş</w:t>
            </w:r>
          </w:p>
        </w:tc>
        <w:tc>
          <w:tcPr>
            <w:tcW w:w="1410"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454" w:lineRule="auto"/>
              <w:jc w:val="center"/>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16 ve yukarı yaş</w:t>
            </w:r>
          </w:p>
        </w:tc>
      </w:tr>
      <w:tr w:rsidR="00967618" w:rsidRPr="00967618">
        <w:trPr>
          <w:trHeight w:hRule="exact" w:val="454"/>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b/>
                <w:sz w:val="18"/>
                <w:szCs w:val="18"/>
                <w:lang w:eastAsia="tr-TR"/>
              </w:rPr>
            </w:pPr>
            <w:r w:rsidRPr="00967618">
              <w:rPr>
                <w:rFonts w:ascii="Times New Roman" w:eastAsia="Times New Roman" w:hAnsi="Times New Roman" w:cs="Times New Roman"/>
                <w:b/>
                <w:sz w:val="18"/>
                <w:szCs w:val="18"/>
                <w:lang w:eastAsia="tr-TR"/>
              </w:rPr>
              <w:t> 1) Minibüs</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576,00</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381,00</w:t>
            </w:r>
          </w:p>
        </w:tc>
        <w:tc>
          <w:tcPr>
            <w:tcW w:w="14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189,00</w:t>
            </w:r>
          </w:p>
        </w:tc>
      </w:tr>
      <w:tr w:rsidR="00967618" w:rsidRPr="00967618">
        <w:trPr>
          <w:trHeight w:val="454"/>
          <w:tblCellSpacing w:w="0" w:type="dxa"/>
          <w:jc w:val="center"/>
        </w:trPr>
        <w:tc>
          <w:tcPr>
            <w:tcW w:w="7425" w:type="dxa"/>
            <w:gridSpan w:val="4"/>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b/>
                <w:sz w:val="18"/>
                <w:szCs w:val="18"/>
                <w:lang w:eastAsia="tr-TR"/>
              </w:rPr>
            </w:pPr>
            <w:r w:rsidRPr="00967618">
              <w:rPr>
                <w:rFonts w:ascii="Times New Roman" w:eastAsia="Times New Roman" w:hAnsi="Times New Roman" w:cs="Times New Roman"/>
                <w:b/>
                <w:sz w:val="18"/>
                <w:szCs w:val="18"/>
                <w:lang w:eastAsia="tr-TR"/>
              </w:rPr>
              <w:t xml:space="preserve"> 2) Panel </w:t>
            </w:r>
            <w:proofErr w:type="spellStart"/>
            <w:r w:rsidRPr="00967618">
              <w:rPr>
                <w:rFonts w:ascii="Times New Roman" w:eastAsia="Times New Roman" w:hAnsi="Times New Roman" w:cs="Times New Roman"/>
                <w:b/>
                <w:sz w:val="18"/>
                <w:szCs w:val="18"/>
                <w:lang w:eastAsia="tr-TR"/>
              </w:rPr>
              <w:t>van</w:t>
            </w:r>
            <w:proofErr w:type="spellEnd"/>
            <w:r w:rsidRPr="00967618">
              <w:rPr>
                <w:rFonts w:ascii="Times New Roman" w:eastAsia="Times New Roman" w:hAnsi="Times New Roman" w:cs="Times New Roman"/>
                <w:b/>
                <w:sz w:val="18"/>
                <w:szCs w:val="18"/>
                <w:lang w:eastAsia="tr-TR"/>
              </w:rPr>
              <w:t xml:space="preserve"> ve motorlu karavanlar (Motor Silindir Hacmi)</w:t>
            </w:r>
          </w:p>
        </w:tc>
      </w:tr>
      <w:tr w:rsidR="00967618" w:rsidRPr="00967618">
        <w:trPr>
          <w:trHeight w:hRule="exact" w:val="454"/>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1900 cm</w:t>
            </w:r>
            <w:r w:rsidRPr="00967618">
              <w:rPr>
                <w:rFonts w:ascii="Times New Roman" w:eastAsia="Times New Roman" w:hAnsi="Times New Roman" w:cs="Times New Roman"/>
                <w:b/>
                <w:sz w:val="18"/>
                <w:szCs w:val="18"/>
                <w:lang w:eastAsia="tr-TR"/>
              </w:rPr>
              <w:t>³</w:t>
            </w:r>
            <w:r w:rsidRPr="00967618">
              <w:rPr>
                <w:rFonts w:ascii="Times New Roman" w:eastAsia="Times New Roman" w:hAnsi="Times New Roman" w:cs="Times New Roman"/>
                <w:sz w:val="18"/>
                <w:szCs w:val="18"/>
                <w:lang w:eastAsia="tr-TR"/>
              </w:rPr>
              <w:t xml:space="preserve"> ve aşağısı</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768,00</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480,00</w:t>
            </w:r>
          </w:p>
        </w:tc>
        <w:tc>
          <w:tcPr>
            <w:tcW w:w="14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286,00</w:t>
            </w:r>
          </w:p>
        </w:tc>
      </w:tr>
      <w:tr w:rsidR="00967618" w:rsidRPr="00967618">
        <w:trPr>
          <w:trHeight w:hRule="exact" w:val="454"/>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1901 cm</w:t>
            </w:r>
            <w:r w:rsidRPr="00967618">
              <w:rPr>
                <w:rFonts w:ascii="Times New Roman" w:eastAsia="Times New Roman" w:hAnsi="Times New Roman" w:cs="Times New Roman"/>
                <w:b/>
                <w:sz w:val="18"/>
                <w:szCs w:val="18"/>
                <w:lang w:eastAsia="tr-TR"/>
              </w:rPr>
              <w:t>³</w:t>
            </w:r>
            <w:r w:rsidRPr="00967618">
              <w:rPr>
                <w:rFonts w:ascii="Times New Roman" w:eastAsia="Times New Roman" w:hAnsi="Times New Roman" w:cs="Times New Roman"/>
                <w:sz w:val="18"/>
                <w:szCs w:val="18"/>
                <w:lang w:eastAsia="tr-TR"/>
              </w:rPr>
              <w:t xml:space="preserve"> ve yukarısı</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1.159,00</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768,00</w:t>
            </w:r>
          </w:p>
        </w:tc>
        <w:tc>
          <w:tcPr>
            <w:tcW w:w="14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480,00</w:t>
            </w:r>
          </w:p>
        </w:tc>
      </w:tr>
      <w:tr w:rsidR="00967618" w:rsidRPr="00967618">
        <w:trPr>
          <w:trHeight w:val="454"/>
          <w:tblCellSpacing w:w="0" w:type="dxa"/>
          <w:jc w:val="center"/>
        </w:trPr>
        <w:tc>
          <w:tcPr>
            <w:tcW w:w="7425" w:type="dxa"/>
            <w:gridSpan w:val="4"/>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b/>
                <w:sz w:val="18"/>
                <w:szCs w:val="18"/>
                <w:lang w:eastAsia="tr-TR"/>
              </w:rPr>
            </w:pPr>
            <w:r w:rsidRPr="00967618">
              <w:rPr>
                <w:rFonts w:ascii="Times New Roman" w:eastAsia="Times New Roman" w:hAnsi="Times New Roman" w:cs="Times New Roman"/>
                <w:sz w:val="18"/>
                <w:szCs w:val="18"/>
                <w:lang w:eastAsia="tr-TR"/>
              </w:rPr>
              <w:t> </w:t>
            </w:r>
            <w:r w:rsidRPr="00967618">
              <w:rPr>
                <w:rFonts w:ascii="Times New Roman" w:eastAsia="Times New Roman" w:hAnsi="Times New Roman" w:cs="Times New Roman"/>
                <w:b/>
                <w:sz w:val="18"/>
                <w:szCs w:val="18"/>
                <w:lang w:eastAsia="tr-TR"/>
              </w:rPr>
              <w:t>3) Otobüs ve benzerleri (Oturma Yeri)</w:t>
            </w:r>
          </w:p>
        </w:tc>
      </w:tr>
      <w:tr w:rsidR="00967618" w:rsidRPr="00967618">
        <w:trPr>
          <w:trHeight w:hRule="exact" w:val="454"/>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25 kişiye kadar</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1.449,00</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867,00</w:t>
            </w:r>
          </w:p>
        </w:tc>
        <w:tc>
          <w:tcPr>
            <w:tcW w:w="14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381,00</w:t>
            </w:r>
          </w:p>
        </w:tc>
      </w:tr>
      <w:tr w:rsidR="00967618" w:rsidRPr="00967618">
        <w:trPr>
          <w:trHeight w:hRule="exact" w:val="454"/>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26 - 35  kişiye kadar</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1.739,00</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1.449,00</w:t>
            </w:r>
          </w:p>
        </w:tc>
        <w:tc>
          <w:tcPr>
            <w:tcW w:w="14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576,00</w:t>
            </w:r>
          </w:p>
        </w:tc>
      </w:tr>
      <w:tr w:rsidR="00967618" w:rsidRPr="00967618">
        <w:trPr>
          <w:trHeight w:hRule="exact" w:val="454"/>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36 - 45  kişiye kadar</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1.935,00</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1.642,00</w:t>
            </w:r>
          </w:p>
        </w:tc>
        <w:tc>
          <w:tcPr>
            <w:tcW w:w="14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768,00</w:t>
            </w:r>
          </w:p>
        </w:tc>
      </w:tr>
      <w:tr w:rsidR="00967618" w:rsidRPr="00967618">
        <w:trPr>
          <w:trHeight w:hRule="exact" w:val="454"/>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xml:space="preserve">  46 kişi ve yukarısı  </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2.320,00</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1.935,00</w:t>
            </w:r>
          </w:p>
        </w:tc>
        <w:tc>
          <w:tcPr>
            <w:tcW w:w="14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1.159,00</w:t>
            </w:r>
          </w:p>
        </w:tc>
      </w:tr>
      <w:tr w:rsidR="00967618" w:rsidRPr="00967618">
        <w:trPr>
          <w:trHeight w:val="454"/>
          <w:tblCellSpacing w:w="0" w:type="dxa"/>
          <w:jc w:val="center"/>
        </w:trPr>
        <w:tc>
          <w:tcPr>
            <w:tcW w:w="7425" w:type="dxa"/>
            <w:gridSpan w:val="4"/>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b/>
                <w:sz w:val="18"/>
                <w:szCs w:val="18"/>
                <w:lang w:eastAsia="tr-TR"/>
              </w:rPr>
            </w:pPr>
            <w:r w:rsidRPr="00967618">
              <w:rPr>
                <w:rFonts w:ascii="Times New Roman" w:eastAsia="Times New Roman" w:hAnsi="Times New Roman" w:cs="Times New Roman"/>
                <w:sz w:val="18"/>
                <w:szCs w:val="18"/>
                <w:lang w:eastAsia="tr-TR"/>
              </w:rPr>
              <w:t> </w:t>
            </w:r>
            <w:r w:rsidRPr="00967618">
              <w:rPr>
                <w:rFonts w:ascii="Times New Roman" w:eastAsia="Times New Roman" w:hAnsi="Times New Roman" w:cs="Times New Roman"/>
                <w:b/>
                <w:sz w:val="18"/>
                <w:szCs w:val="18"/>
                <w:lang w:eastAsia="tr-TR"/>
              </w:rPr>
              <w:t>4) Kamyonet, kamyon, çekici ve benzerleri (Azami Toplam Ağırlık)</w:t>
            </w:r>
          </w:p>
        </w:tc>
      </w:tr>
      <w:tr w:rsidR="00967618" w:rsidRPr="00967618">
        <w:trPr>
          <w:trHeight w:hRule="exact" w:val="454"/>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xml:space="preserve">   </w:t>
            </w:r>
            <w:smartTag w:uri="urn:schemas-microsoft-com:office:smarttags" w:element="metricconverter">
              <w:smartTagPr>
                <w:attr w:name="ProductID" w:val="1.500 kg"/>
              </w:smartTagPr>
              <w:r w:rsidRPr="00967618">
                <w:rPr>
                  <w:rFonts w:ascii="Times New Roman" w:eastAsia="Times New Roman" w:hAnsi="Times New Roman" w:cs="Times New Roman"/>
                  <w:sz w:val="18"/>
                  <w:szCs w:val="18"/>
                  <w:lang w:eastAsia="tr-TR"/>
                </w:rPr>
                <w:t xml:space="preserve">1.500 </w:t>
              </w:r>
              <w:proofErr w:type="spellStart"/>
              <w:r w:rsidRPr="00967618">
                <w:rPr>
                  <w:rFonts w:ascii="Times New Roman" w:eastAsia="Times New Roman" w:hAnsi="Times New Roman" w:cs="Times New Roman"/>
                  <w:sz w:val="18"/>
                  <w:szCs w:val="18"/>
                  <w:lang w:eastAsia="tr-TR"/>
                </w:rPr>
                <w:t>kg</w:t>
              </w:r>
            </w:smartTag>
            <w:r w:rsidRPr="00967618">
              <w:rPr>
                <w:rFonts w:ascii="Times New Roman" w:eastAsia="Times New Roman" w:hAnsi="Times New Roman" w:cs="Times New Roman"/>
                <w:sz w:val="18"/>
                <w:szCs w:val="18"/>
                <w:lang w:eastAsia="tr-TR"/>
              </w:rPr>
              <w:t>.'a</w:t>
            </w:r>
            <w:proofErr w:type="spellEnd"/>
            <w:r w:rsidRPr="00967618">
              <w:rPr>
                <w:rFonts w:ascii="Times New Roman" w:eastAsia="Times New Roman" w:hAnsi="Times New Roman" w:cs="Times New Roman"/>
                <w:sz w:val="18"/>
                <w:szCs w:val="18"/>
                <w:lang w:eastAsia="tr-TR"/>
              </w:rPr>
              <w:t xml:space="preserve"> kadar</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518,00</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345,00</w:t>
            </w:r>
          </w:p>
        </w:tc>
        <w:tc>
          <w:tcPr>
            <w:tcW w:w="14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170,00</w:t>
            </w:r>
          </w:p>
        </w:tc>
      </w:tr>
      <w:tr w:rsidR="00967618" w:rsidRPr="00967618">
        <w:trPr>
          <w:trHeight w:hRule="exact" w:val="454"/>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xml:space="preserve">   1.501 -   3.500  </w:t>
            </w:r>
            <w:proofErr w:type="spellStart"/>
            <w:r w:rsidRPr="00967618">
              <w:rPr>
                <w:rFonts w:ascii="Times New Roman" w:eastAsia="Times New Roman" w:hAnsi="Times New Roman" w:cs="Times New Roman"/>
                <w:sz w:val="18"/>
                <w:szCs w:val="18"/>
                <w:lang w:eastAsia="tr-TR"/>
              </w:rPr>
              <w:t>kg'a</w:t>
            </w:r>
            <w:proofErr w:type="spellEnd"/>
            <w:r w:rsidRPr="00967618">
              <w:rPr>
                <w:rFonts w:ascii="Times New Roman" w:eastAsia="Times New Roman" w:hAnsi="Times New Roman" w:cs="Times New Roman"/>
                <w:sz w:val="18"/>
                <w:szCs w:val="18"/>
                <w:lang w:eastAsia="tr-TR"/>
              </w:rPr>
              <w:t xml:space="preserve"> kadar</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1.043,00</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606,00</w:t>
            </w:r>
          </w:p>
        </w:tc>
        <w:tc>
          <w:tcPr>
            <w:tcW w:w="14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345,00</w:t>
            </w:r>
          </w:p>
        </w:tc>
      </w:tr>
      <w:tr w:rsidR="00967618" w:rsidRPr="00967618">
        <w:trPr>
          <w:trHeight w:hRule="exact" w:val="454"/>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xml:space="preserve">   3.501 -   5.000  </w:t>
            </w:r>
            <w:proofErr w:type="spellStart"/>
            <w:r w:rsidRPr="00967618">
              <w:rPr>
                <w:rFonts w:ascii="Times New Roman" w:eastAsia="Times New Roman" w:hAnsi="Times New Roman" w:cs="Times New Roman"/>
                <w:sz w:val="18"/>
                <w:szCs w:val="18"/>
                <w:lang w:eastAsia="tr-TR"/>
              </w:rPr>
              <w:t>kg'a</w:t>
            </w:r>
            <w:proofErr w:type="spellEnd"/>
            <w:r w:rsidRPr="00967618">
              <w:rPr>
                <w:rFonts w:ascii="Times New Roman" w:eastAsia="Times New Roman" w:hAnsi="Times New Roman" w:cs="Times New Roman"/>
                <w:sz w:val="18"/>
                <w:szCs w:val="18"/>
                <w:lang w:eastAsia="tr-TR"/>
              </w:rPr>
              <w:t xml:space="preserve"> kadar</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1.565,00</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1.304,00</w:t>
            </w:r>
          </w:p>
        </w:tc>
        <w:tc>
          <w:tcPr>
            <w:tcW w:w="14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518,00</w:t>
            </w:r>
          </w:p>
        </w:tc>
      </w:tr>
      <w:tr w:rsidR="00967618" w:rsidRPr="00967618">
        <w:trPr>
          <w:trHeight w:hRule="exact" w:val="454"/>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xml:space="preserve">   5.001 - 10.000  </w:t>
            </w:r>
            <w:proofErr w:type="spellStart"/>
            <w:r w:rsidRPr="00967618">
              <w:rPr>
                <w:rFonts w:ascii="Times New Roman" w:eastAsia="Times New Roman" w:hAnsi="Times New Roman" w:cs="Times New Roman"/>
                <w:sz w:val="18"/>
                <w:szCs w:val="18"/>
                <w:lang w:eastAsia="tr-TR"/>
              </w:rPr>
              <w:t>kg'a</w:t>
            </w:r>
            <w:proofErr w:type="spellEnd"/>
            <w:r w:rsidRPr="00967618">
              <w:rPr>
                <w:rFonts w:ascii="Times New Roman" w:eastAsia="Times New Roman" w:hAnsi="Times New Roman" w:cs="Times New Roman"/>
                <w:sz w:val="18"/>
                <w:szCs w:val="18"/>
                <w:lang w:eastAsia="tr-TR"/>
              </w:rPr>
              <w:t xml:space="preserve"> kadar</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1.739,00</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1.477,00</w:t>
            </w:r>
          </w:p>
        </w:tc>
        <w:tc>
          <w:tcPr>
            <w:tcW w:w="14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694,00</w:t>
            </w:r>
          </w:p>
        </w:tc>
      </w:tr>
      <w:tr w:rsidR="00967618" w:rsidRPr="00967618">
        <w:trPr>
          <w:trHeight w:hRule="exact" w:val="454"/>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xml:space="preserve">   10.001 - 20.000  </w:t>
            </w:r>
            <w:proofErr w:type="spellStart"/>
            <w:r w:rsidRPr="00967618">
              <w:rPr>
                <w:rFonts w:ascii="Times New Roman" w:eastAsia="Times New Roman" w:hAnsi="Times New Roman" w:cs="Times New Roman"/>
                <w:sz w:val="18"/>
                <w:szCs w:val="18"/>
                <w:lang w:eastAsia="tr-TR"/>
              </w:rPr>
              <w:t>kg'a</w:t>
            </w:r>
            <w:proofErr w:type="spellEnd"/>
            <w:r w:rsidRPr="00967618">
              <w:rPr>
                <w:rFonts w:ascii="Times New Roman" w:eastAsia="Times New Roman" w:hAnsi="Times New Roman" w:cs="Times New Roman"/>
                <w:sz w:val="18"/>
                <w:szCs w:val="18"/>
                <w:lang w:eastAsia="tr-TR"/>
              </w:rPr>
              <w:t xml:space="preserve"> kadar</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2.088,00</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1.739,00</w:t>
            </w:r>
          </w:p>
        </w:tc>
        <w:tc>
          <w:tcPr>
            <w:tcW w:w="14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1.043,00</w:t>
            </w:r>
          </w:p>
        </w:tc>
      </w:tr>
      <w:tr w:rsidR="00967618" w:rsidRPr="00967618">
        <w:trPr>
          <w:trHeight w:hRule="exact" w:val="454"/>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xml:space="preserve">   </w:t>
            </w:r>
            <w:smartTag w:uri="urn:schemas-microsoft-com:office:smarttags" w:element="metricconverter">
              <w:smartTagPr>
                <w:attr w:name="ProductID" w:val="20.001 kg"/>
              </w:smartTagPr>
              <w:r w:rsidRPr="00967618">
                <w:rPr>
                  <w:rFonts w:ascii="Times New Roman" w:eastAsia="Times New Roman" w:hAnsi="Times New Roman" w:cs="Times New Roman"/>
                  <w:sz w:val="18"/>
                  <w:szCs w:val="18"/>
                  <w:lang w:eastAsia="tr-TR"/>
                </w:rPr>
                <w:t>20.001 kg</w:t>
              </w:r>
            </w:smartTag>
            <w:r w:rsidRPr="00967618">
              <w:rPr>
                <w:rFonts w:ascii="Times New Roman" w:eastAsia="Times New Roman" w:hAnsi="Times New Roman" w:cs="Times New Roman"/>
                <w:sz w:val="18"/>
                <w:szCs w:val="18"/>
                <w:lang w:eastAsia="tr-TR"/>
              </w:rPr>
              <w:t xml:space="preserve"> ve yukarısı </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2.612,00</w:t>
            </w:r>
          </w:p>
        </w:tc>
        <w:tc>
          <w:tcPr>
            <w:tcW w:w="150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2.088,00</w:t>
            </w:r>
          </w:p>
        </w:tc>
        <w:tc>
          <w:tcPr>
            <w:tcW w:w="14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1.215,00</w:t>
            </w:r>
          </w:p>
        </w:tc>
      </w:tr>
    </w:tbl>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p>
    <w:p w:rsidR="00967618" w:rsidRPr="00967618" w:rsidRDefault="00967618" w:rsidP="00967618">
      <w:pPr>
        <w:tabs>
          <w:tab w:val="left" w:pos="566"/>
        </w:tabs>
        <w:spacing w:after="0" w:line="240" w:lineRule="exact"/>
        <w:jc w:val="both"/>
        <w:rPr>
          <w:rFonts w:ascii="Times New Roman" w:eastAsia="ヒラギノ明朝 Pro W3" w:hAnsi="Times New Roman" w:cs="Times New Roman"/>
          <w:b/>
          <w:sz w:val="18"/>
          <w:szCs w:val="18"/>
        </w:rPr>
      </w:pPr>
      <w:r w:rsidRPr="00967618">
        <w:rPr>
          <w:rFonts w:ascii="Times New Roman" w:eastAsia="ヒラギノ明朝 Pro W3" w:hAnsi="Times New Roman" w:cs="Times New Roman"/>
          <w:b/>
          <w:sz w:val="18"/>
          <w:szCs w:val="18"/>
        </w:rPr>
        <w:t>C. (III) Sayılı Motorlu Taşıtlar Vergisi Tarifesi</w:t>
      </w:r>
    </w:p>
    <w:p w:rsidR="00967618" w:rsidRPr="00967618" w:rsidRDefault="00967618" w:rsidP="00967618">
      <w:pPr>
        <w:tabs>
          <w:tab w:val="left" w:pos="566"/>
        </w:tabs>
        <w:spacing w:after="0" w:line="240" w:lineRule="exact"/>
        <w:ind w:firstLine="566"/>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sz w:val="18"/>
          <w:szCs w:val="18"/>
        </w:rPr>
        <w:t xml:space="preserve">5897 sayılı Kanunun 2 </w:t>
      </w:r>
      <w:proofErr w:type="spellStart"/>
      <w:r w:rsidRPr="00967618">
        <w:rPr>
          <w:rFonts w:ascii="Times New Roman" w:eastAsia="ヒラギノ明朝 Pro W3" w:hAnsi="Times New Roman" w:cs="Times New Roman"/>
          <w:sz w:val="18"/>
          <w:szCs w:val="18"/>
        </w:rPr>
        <w:t>nci</w:t>
      </w:r>
      <w:proofErr w:type="spellEnd"/>
      <w:r w:rsidRPr="00967618">
        <w:rPr>
          <w:rFonts w:ascii="Times New Roman" w:eastAsia="ヒラギノ明朝 Pro W3" w:hAnsi="Times New Roman" w:cs="Times New Roman"/>
          <w:sz w:val="18"/>
          <w:szCs w:val="18"/>
        </w:rPr>
        <w:t xml:space="preserve"> maddesinin (c) bendiyle </w:t>
      </w:r>
      <w:proofErr w:type="gramStart"/>
      <w:r w:rsidRPr="00967618">
        <w:rPr>
          <w:rFonts w:ascii="Times New Roman" w:eastAsia="ヒラギノ明朝 Pro W3" w:hAnsi="Times New Roman" w:cs="Times New Roman"/>
          <w:sz w:val="18"/>
          <w:szCs w:val="18"/>
        </w:rPr>
        <w:t>30/6/2009</w:t>
      </w:r>
      <w:proofErr w:type="gramEnd"/>
      <w:r w:rsidRPr="00967618">
        <w:rPr>
          <w:rFonts w:ascii="Times New Roman" w:eastAsia="ヒラギノ明朝 Pro W3" w:hAnsi="Times New Roman" w:cs="Times New Roman"/>
          <w:sz w:val="18"/>
          <w:szCs w:val="18"/>
        </w:rPr>
        <w:t xml:space="preserve"> tarihi itibarıyla yürürlükten kaldırılmıştır.</w:t>
      </w:r>
    </w:p>
    <w:p w:rsidR="00967618" w:rsidRPr="00967618" w:rsidRDefault="00967618" w:rsidP="00967618">
      <w:pPr>
        <w:tabs>
          <w:tab w:val="left" w:pos="566"/>
        </w:tabs>
        <w:spacing w:after="0" w:line="240" w:lineRule="exact"/>
        <w:jc w:val="both"/>
        <w:rPr>
          <w:rFonts w:ascii="Times New Roman" w:eastAsia="ヒラギノ明朝 Pro W3" w:hAnsi="Times New Roman" w:cs="Times New Roman"/>
          <w:b/>
          <w:sz w:val="18"/>
          <w:szCs w:val="18"/>
        </w:rPr>
      </w:pPr>
      <w:r w:rsidRPr="00967618">
        <w:rPr>
          <w:rFonts w:ascii="Times New Roman" w:eastAsia="ヒラギノ明朝 Pro W3" w:hAnsi="Times New Roman" w:cs="Times New Roman"/>
          <w:b/>
          <w:sz w:val="18"/>
          <w:szCs w:val="18"/>
        </w:rPr>
        <w:t>D. (IV) Sayılı Motorlu Taşıtlar Vergisi Tarifesi</w:t>
      </w:r>
    </w:p>
    <w:p w:rsidR="00967618" w:rsidRPr="00967618" w:rsidRDefault="00967618" w:rsidP="00967618">
      <w:pPr>
        <w:tabs>
          <w:tab w:val="left" w:pos="566"/>
        </w:tabs>
        <w:spacing w:after="0" w:line="240" w:lineRule="exact"/>
        <w:ind w:firstLine="566"/>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sz w:val="18"/>
          <w:szCs w:val="18"/>
        </w:rPr>
        <w:t>Uçak ve helikopterler (</w:t>
      </w:r>
      <w:proofErr w:type="spellStart"/>
      <w:r w:rsidRPr="00967618">
        <w:rPr>
          <w:rFonts w:ascii="Times New Roman" w:eastAsia="ヒラギノ明朝 Pro W3" w:hAnsi="Times New Roman" w:cs="Times New Roman"/>
          <w:sz w:val="18"/>
          <w:szCs w:val="18"/>
        </w:rPr>
        <w:t>Türkkuşu</w:t>
      </w:r>
      <w:proofErr w:type="spellEnd"/>
      <w:r w:rsidRPr="00967618">
        <w:rPr>
          <w:rFonts w:ascii="Times New Roman" w:eastAsia="ヒラギノ明朝 Pro W3" w:hAnsi="Times New Roman" w:cs="Times New Roman"/>
          <w:sz w:val="18"/>
          <w:szCs w:val="18"/>
        </w:rPr>
        <w:t>, Türk Hava Kurumuna ait olanlar hariç) aşağıdaki (IV) sayılı tarifeye göre vergilendirilecektir.</w:t>
      </w:r>
    </w:p>
    <w:p w:rsidR="00967618" w:rsidRPr="00967618" w:rsidRDefault="00967618" w:rsidP="00967618">
      <w:pPr>
        <w:tabs>
          <w:tab w:val="left" w:pos="566"/>
        </w:tabs>
        <w:spacing w:after="0" w:line="240" w:lineRule="exact"/>
        <w:ind w:firstLine="566"/>
        <w:jc w:val="both"/>
        <w:rPr>
          <w:rFonts w:ascii="Times New Roman" w:eastAsia="ヒラギノ明朝 Pro W3" w:hAnsi="Times New Roman" w:cs="Times New Roman"/>
          <w:sz w:val="18"/>
          <w:szCs w:val="18"/>
        </w:rPr>
      </w:pPr>
    </w:p>
    <w:p w:rsidR="00967618" w:rsidRPr="00967618" w:rsidRDefault="00967618" w:rsidP="00967618">
      <w:pPr>
        <w:spacing w:after="0" w:line="240" w:lineRule="auto"/>
        <w:jc w:val="center"/>
        <w:rPr>
          <w:rFonts w:ascii="Times New Roman" w:eastAsia="Times New Roman" w:hAnsi="Times New Roman" w:cs="Times New Roman"/>
          <w:b/>
          <w:sz w:val="18"/>
          <w:szCs w:val="18"/>
          <w:lang w:eastAsia="tr-TR"/>
        </w:rPr>
      </w:pPr>
      <w:r w:rsidRPr="00967618">
        <w:rPr>
          <w:rFonts w:ascii="Times New Roman" w:eastAsia="Times New Roman" w:hAnsi="Times New Roman" w:cs="Times New Roman"/>
          <w:b/>
          <w:sz w:val="18"/>
          <w:szCs w:val="18"/>
          <w:lang w:eastAsia="tr-TR"/>
        </w:rPr>
        <w:t>(IV) SAYILI TARİFE</w:t>
      </w:r>
    </w:p>
    <w:p w:rsidR="00967618" w:rsidRPr="00967618" w:rsidRDefault="00967618" w:rsidP="00967618">
      <w:pPr>
        <w:spacing w:after="0" w:line="240" w:lineRule="auto"/>
        <w:jc w:val="center"/>
        <w:rPr>
          <w:rFonts w:ascii="Times New Roman" w:eastAsia="Times New Roman" w:hAnsi="Times New Roman" w:cs="Times New Roman"/>
          <w:b/>
          <w:sz w:val="18"/>
          <w:szCs w:val="18"/>
          <w:lang w:eastAsia="tr-TR"/>
        </w:rPr>
      </w:pPr>
    </w:p>
    <w:tbl>
      <w:tblPr>
        <w:tblW w:w="73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75"/>
        <w:gridCol w:w="1035"/>
        <w:gridCol w:w="1080"/>
        <w:gridCol w:w="1110"/>
        <w:gridCol w:w="1320"/>
      </w:tblGrid>
      <w:tr w:rsidR="00967618" w:rsidRPr="00967618">
        <w:trPr>
          <w:trHeight w:hRule="exact" w:val="510"/>
          <w:tblCellSpacing w:w="0" w:type="dxa"/>
          <w:jc w:val="center"/>
        </w:trPr>
        <w:tc>
          <w:tcPr>
            <w:tcW w:w="2775" w:type="dxa"/>
            <w:vMerge w:val="restart"/>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Taşıt Cinsi ve Azami Kalkış Ağırlığı</w:t>
            </w:r>
          </w:p>
        </w:tc>
        <w:tc>
          <w:tcPr>
            <w:tcW w:w="4545" w:type="dxa"/>
            <w:gridSpan w:val="4"/>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51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Taşıtların Yaşları İle Ödenecek Yıllık Vergi Tutarı (TL)</w:t>
            </w:r>
          </w:p>
        </w:tc>
      </w:tr>
      <w:tr w:rsidR="00967618" w:rsidRPr="00967618">
        <w:trPr>
          <w:trHeight w:hRule="exact" w:val="5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rPr>
                <w:rFonts w:ascii="Times New Roman" w:eastAsia="Times New Roman" w:hAnsi="Times New Roman" w:cs="Times New Roman"/>
                <w:sz w:val="18"/>
                <w:szCs w:val="18"/>
                <w:lang w:eastAsia="tr-TR"/>
              </w:rPr>
            </w:pPr>
          </w:p>
        </w:tc>
        <w:tc>
          <w:tcPr>
            <w:tcW w:w="103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center"/>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1 - 3 yaş</w:t>
            </w:r>
          </w:p>
        </w:tc>
        <w:tc>
          <w:tcPr>
            <w:tcW w:w="1080"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510" w:lineRule="auto"/>
              <w:jc w:val="center"/>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4 - 5 yaş</w:t>
            </w:r>
          </w:p>
        </w:tc>
        <w:tc>
          <w:tcPr>
            <w:tcW w:w="1110"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510" w:lineRule="auto"/>
              <w:jc w:val="center"/>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6 - 10 yaş</w:t>
            </w:r>
          </w:p>
        </w:tc>
        <w:tc>
          <w:tcPr>
            <w:tcW w:w="1320"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510" w:lineRule="auto"/>
              <w:jc w:val="center"/>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11 ve yukarı yaş</w:t>
            </w:r>
          </w:p>
        </w:tc>
      </w:tr>
      <w:tr w:rsidR="00967618" w:rsidRPr="00967618">
        <w:trPr>
          <w:trHeight w:val="454"/>
          <w:tblCellSpacing w:w="0" w:type="dxa"/>
          <w:jc w:val="center"/>
        </w:trPr>
        <w:tc>
          <w:tcPr>
            <w:tcW w:w="7320" w:type="dxa"/>
            <w:gridSpan w:val="5"/>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b/>
                <w:sz w:val="18"/>
                <w:szCs w:val="18"/>
                <w:lang w:eastAsia="tr-TR"/>
              </w:rPr>
            </w:pPr>
            <w:r w:rsidRPr="00967618">
              <w:rPr>
                <w:rFonts w:ascii="Times New Roman" w:eastAsia="Times New Roman" w:hAnsi="Times New Roman" w:cs="Times New Roman"/>
                <w:b/>
                <w:sz w:val="18"/>
                <w:szCs w:val="18"/>
                <w:lang w:eastAsia="tr-TR"/>
              </w:rPr>
              <w:lastRenderedPageBreak/>
              <w:t> Uçak ve helikopterler</w:t>
            </w:r>
          </w:p>
        </w:tc>
      </w:tr>
      <w:tr w:rsidR="00967618" w:rsidRPr="00967618">
        <w:trPr>
          <w:trHeight w:hRule="exact" w:val="454"/>
          <w:tblCellSpacing w:w="0" w:type="dxa"/>
          <w:jc w:val="center"/>
        </w:trPr>
        <w:tc>
          <w:tcPr>
            <w:tcW w:w="277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xml:space="preserve">   </w:t>
            </w:r>
            <w:smartTag w:uri="urn:schemas-microsoft-com:office:smarttags" w:element="metricconverter">
              <w:smartTagPr>
                <w:attr w:name="ProductID" w:val="1.150 kg"/>
              </w:smartTagPr>
              <w:r w:rsidRPr="00967618">
                <w:rPr>
                  <w:rFonts w:ascii="Times New Roman" w:eastAsia="Times New Roman" w:hAnsi="Times New Roman" w:cs="Times New Roman"/>
                  <w:sz w:val="18"/>
                  <w:szCs w:val="18"/>
                  <w:lang w:eastAsia="tr-TR"/>
                </w:rPr>
                <w:t xml:space="preserve">1.150 </w:t>
              </w:r>
              <w:proofErr w:type="spellStart"/>
              <w:r w:rsidRPr="00967618">
                <w:rPr>
                  <w:rFonts w:ascii="Times New Roman" w:eastAsia="Times New Roman" w:hAnsi="Times New Roman" w:cs="Times New Roman"/>
                  <w:sz w:val="18"/>
                  <w:szCs w:val="18"/>
                  <w:lang w:eastAsia="tr-TR"/>
                </w:rPr>
                <w:t>kg</w:t>
              </w:r>
            </w:smartTag>
            <w:r w:rsidRPr="00967618">
              <w:rPr>
                <w:rFonts w:ascii="Times New Roman" w:eastAsia="Times New Roman" w:hAnsi="Times New Roman" w:cs="Times New Roman"/>
                <w:sz w:val="18"/>
                <w:szCs w:val="18"/>
                <w:lang w:eastAsia="tr-TR"/>
              </w:rPr>
              <w:t>'a</w:t>
            </w:r>
            <w:proofErr w:type="spellEnd"/>
            <w:r w:rsidRPr="00967618">
              <w:rPr>
                <w:rFonts w:ascii="Times New Roman" w:eastAsia="Times New Roman" w:hAnsi="Times New Roman" w:cs="Times New Roman"/>
                <w:sz w:val="18"/>
                <w:szCs w:val="18"/>
                <w:lang w:eastAsia="tr-TR"/>
              </w:rPr>
              <w:t xml:space="preserve"> kadar</w:t>
            </w:r>
          </w:p>
        </w:tc>
        <w:tc>
          <w:tcPr>
            <w:tcW w:w="1035"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9.688,00</w:t>
            </w:r>
          </w:p>
        </w:tc>
        <w:tc>
          <w:tcPr>
            <w:tcW w:w="108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7.747,00</w:t>
            </w:r>
          </w:p>
        </w:tc>
        <w:tc>
          <w:tcPr>
            <w:tcW w:w="11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5.810,00</w:t>
            </w:r>
          </w:p>
        </w:tc>
        <w:tc>
          <w:tcPr>
            <w:tcW w:w="132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4.648,00</w:t>
            </w:r>
          </w:p>
        </w:tc>
      </w:tr>
      <w:tr w:rsidR="00967618" w:rsidRPr="00967618">
        <w:trPr>
          <w:trHeight w:hRule="exact" w:val="454"/>
          <w:tblCellSpacing w:w="0" w:type="dxa"/>
          <w:jc w:val="center"/>
        </w:trPr>
        <w:tc>
          <w:tcPr>
            <w:tcW w:w="277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xml:space="preserve">   1.151 -   </w:t>
            </w:r>
            <w:smartTag w:uri="urn:schemas-microsoft-com:office:smarttags" w:element="metricconverter">
              <w:smartTagPr>
                <w:attr w:name="ProductID" w:val="1.800 kg"/>
              </w:smartTagPr>
              <w:r w:rsidRPr="00967618">
                <w:rPr>
                  <w:rFonts w:ascii="Times New Roman" w:eastAsia="Times New Roman" w:hAnsi="Times New Roman" w:cs="Times New Roman"/>
                  <w:sz w:val="18"/>
                  <w:szCs w:val="18"/>
                  <w:lang w:eastAsia="tr-TR"/>
                </w:rPr>
                <w:t xml:space="preserve">1.800 </w:t>
              </w:r>
              <w:proofErr w:type="spellStart"/>
              <w:r w:rsidRPr="00967618">
                <w:rPr>
                  <w:rFonts w:ascii="Times New Roman" w:eastAsia="Times New Roman" w:hAnsi="Times New Roman" w:cs="Times New Roman"/>
                  <w:sz w:val="18"/>
                  <w:szCs w:val="18"/>
                  <w:lang w:eastAsia="tr-TR"/>
                </w:rPr>
                <w:t>kg</w:t>
              </w:r>
            </w:smartTag>
            <w:r w:rsidRPr="00967618">
              <w:rPr>
                <w:rFonts w:ascii="Times New Roman" w:eastAsia="Times New Roman" w:hAnsi="Times New Roman" w:cs="Times New Roman"/>
                <w:sz w:val="18"/>
                <w:szCs w:val="18"/>
                <w:lang w:eastAsia="tr-TR"/>
              </w:rPr>
              <w:t>.'a</w:t>
            </w:r>
            <w:proofErr w:type="spellEnd"/>
            <w:r w:rsidRPr="00967618">
              <w:rPr>
                <w:rFonts w:ascii="Times New Roman" w:eastAsia="Times New Roman" w:hAnsi="Times New Roman" w:cs="Times New Roman"/>
                <w:sz w:val="18"/>
                <w:szCs w:val="18"/>
                <w:lang w:eastAsia="tr-TR"/>
              </w:rPr>
              <w:t xml:space="preserve"> kadar</w:t>
            </w:r>
          </w:p>
        </w:tc>
        <w:tc>
          <w:tcPr>
            <w:tcW w:w="1035"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14.535,00</w:t>
            </w:r>
          </w:p>
        </w:tc>
        <w:tc>
          <w:tcPr>
            <w:tcW w:w="108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11.625,00</w:t>
            </w:r>
          </w:p>
        </w:tc>
        <w:tc>
          <w:tcPr>
            <w:tcW w:w="11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8.719,00</w:t>
            </w:r>
          </w:p>
        </w:tc>
        <w:tc>
          <w:tcPr>
            <w:tcW w:w="132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6.975,00</w:t>
            </w:r>
          </w:p>
        </w:tc>
      </w:tr>
      <w:tr w:rsidR="00967618" w:rsidRPr="00967618">
        <w:trPr>
          <w:trHeight w:hRule="exact" w:val="454"/>
          <w:tblCellSpacing w:w="0" w:type="dxa"/>
          <w:jc w:val="center"/>
        </w:trPr>
        <w:tc>
          <w:tcPr>
            <w:tcW w:w="277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xml:space="preserve">   1.801 -   </w:t>
            </w:r>
            <w:smartTag w:uri="urn:schemas-microsoft-com:office:smarttags" w:element="metricconverter">
              <w:smartTagPr>
                <w:attr w:name="ProductID" w:val="3.000 kg"/>
              </w:smartTagPr>
              <w:r w:rsidRPr="00967618">
                <w:rPr>
                  <w:rFonts w:ascii="Times New Roman" w:eastAsia="Times New Roman" w:hAnsi="Times New Roman" w:cs="Times New Roman"/>
                  <w:sz w:val="18"/>
                  <w:szCs w:val="18"/>
                  <w:lang w:eastAsia="tr-TR"/>
                </w:rPr>
                <w:t xml:space="preserve">3.000 </w:t>
              </w:r>
              <w:proofErr w:type="spellStart"/>
              <w:r w:rsidRPr="00967618">
                <w:rPr>
                  <w:rFonts w:ascii="Times New Roman" w:eastAsia="Times New Roman" w:hAnsi="Times New Roman" w:cs="Times New Roman"/>
                  <w:sz w:val="18"/>
                  <w:szCs w:val="18"/>
                  <w:lang w:eastAsia="tr-TR"/>
                </w:rPr>
                <w:t>kg</w:t>
              </w:r>
            </w:smartTag>
            <w:r w:rsidRPr="00967618">
              <w:rPr>
                <w:rFonts w:ascii="Times New Roman" w:eastAsia="Times New Roman" w:hAnsi="Times New Roman" w:cs="Times New Roman"/>
                <w:sz w:val="18"/>
                <w:szCs w:val="18"/>
                <w:lang w:eastAsia="tr-TR"/>
              </w:rPr>
              <w:t>.'a</w:t>
            </w:r>
            <w:proofErr w:type="spellEnd"/>
            <w:r w:rsidRPr="00967618">
              <w:rPr>
                <w:rFonts w:ascii="Times New Roman" w:eastAsia="Times New Roman" w:hAnsi="Times New Roman" w:cs="Times New Roman"/>
                <w:sz w:val="18"/>
                <w:szCs w:val="18"/>
                <w:lang w:eastAsia="tr-TR"/>
              </w:rPr>
              <w:t xml:space="preserve"> kadar</w:t>
            </w:r>
          </w:p>
        </w:tc>
        <w:tc>
          <w:tcPr>
            <w:tcW w:w="1035"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19.380,00</w:t>
            </w:r>
          </w:p>
        </w:tc>
        <w:tc>
          <w:tcPr>
            <w:tcW w:w="108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15.504,00</w:t>
            </w:r>
          </w:p>
        </w:tc>
        <w:tc>
          <w:tcPr>
            <w:tcW w:w="11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11.625,00</w:t>
            </w:r>
          </w:p>
        </w:tc>
        <w:tc>
          <w:tcPr>
            <w:tcW w:w="132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9.301,00</w:t>
            </w:r>
          </w:p>
        </w:tc>
      </w:tr>
      <w:tr w:rsidR="00967618" w:rsidRPr="00967618">
        <w:trPr>
          <w:trHeight w:hRule="exact" w:val="454"/>
          <w:tblCellSpacing w:w="0" w:type="dxa"/>
          <w:jc w:val="center"/>
        </w:trPr>
        <w:tc>
          <w:tcPr>
            <w:tcW w:w="277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xml:space="preserve">   3.001 -   </w:t>
            </w:r>
            <w:smartTag w:uri="urn:schemas-microsoft-com:office:smarttags" w:element="metricconverter">
              <w:smartTagPr>
                <w:attr w:name="ProductID" w:val="5.000 kg"/>
              </w:smartTagPr>
              <w:r w:rsidRPr="00967618">
                <w:rPr>
                  <w:rFonts w:ascii="Times New Roman" w:eastAsia="Times New Roman" w:hAnsi="Times New Roman" w:cs="Times New Roman"/>
                  <w:sz w:val="18"/>
                  <w:szCs w:val="18"/>
                  <w:lang w:eastAsia="tr-TR"/>
                </w:rPr>
                <w:t xml:space="preserve">5.000 </w:t>
              </w:r>
              <w:proofErr w:type="spellStart"/>
              <w:r w:rsidRPr="00967618">
                <w:rPr>
                  <w:rFonts w:ascii="Times New Roman" w:eastAsia="Times New Roman" w:hAnsi="Times New Roman" w:cs="Times New Roman"/>
                  <w:sz w:val="18"/>
                  <w:szCs w:val="18"/>
                  <w:lang w:eastAsia="tr-TR"/>
                </w:rPr>
                <w:t>kg</w:t>
              </w:r>
            </w:smartTag>
            <w:r w:rsidRPr="00967618">
              <w:rPr>
                <w:rFonts w:ascii="Times New Roman" w:eastAsia="Times New Roman" w:hAnsi="Times New Roman" w:cs="Times New Roman"/>
                <w:sz w:val="18"/>
                <w:szCs w:val="18"/>
                <w:lang w:eastAsia="tr-TR"/>
              </w:rPr>
              <w:t>.'a</w:t>
            </w:r>
            <w:proofErr w:type="spellEnd"/>
            <w:r w:rsidRPr="00967618">
              <w:rPr>
                <w:rFonts w:ascii="Times New Roman" w:eastAsia="Times New Roman" w:hAnsi="Times New Roman" w:cs="Times New Roman"/>
                <w:sz w:val="18"/>
                <w:szCs w:val="18"/>
                <w:lang w:eastAsia="tr-TR"/>
              </w:rPr>
              <w:t xml:space="preserve"> kadar</w:t>
            </w:r>
          </w:p>
        </w:tc>
        <w:tc>
          <w:tcPr>
            <w:tcW w:w="1035"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24.228,00</w:t>
            </w:r>
          </w:p>
        </w:tc>
        <w:tc>
          <w:tcPr>
            <w:tcW w:w="108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19.380,00</w:t>
            </w:r>
          </w:p>
        </w:tc>
        <w:tc>
          <w:tcPr>
            <w:tcW w:w="11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14.535,00</w:t>
            </w:r>
          </w:p>
        </w:tc>
        <w:tc>
          <w:tcPr>
            <w:tcW w:w="132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11.625,00</w:t>
            </w:r>
          </w:p>
        </w:tc>
      </w:tr>
      <w:tr w:rsidR="00967618" w:rsidRPr="00967618">
        <w:trPr>
          <w:trHeight w:hRule="exact" w:val="454"/>
          <w:tblCellSpacing w:w="0" w:type="dxa"/>
          <w:jc w:val="center"/>
        </w:trPr>
        <w:tc>
          <w:tcPr>
            <w:tcW w:w="277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xml:space="preserve">   5.001 - </w:t>
            </w:r>
            <w:smartTag w:uri="urn:schemas-microsoft-com:office:smarttags" w:element="metricconverter">
              <w:smartTagPr>
                <w:attr w:name="ProductID" w:val="10.000 kg"/>
              </w:smartTagPr>
              <w:r w:rsidRPr="00967618">
                <w:rPr>
                  <w:rFonts w:ascii="Times New Roman" w:eastAsia="Times New Roman" w:hAnsi="Times New Roman" w:cs="Times New Roman"/>
                  <w:sz w:val="18"/>
                  <w:szCs w:val="18"/>
                  <w:lang w:eastAsia="tr-TR"/>
                </w:rPr>
                <w:t xml:space="preserve">10.000 </w:t>
              </w:r>
              <w:proofErr w:type="spellStart"/>
              <w:r w:rsidRPr="00967618">
                <w:rPr>
                  <w:rFonts w:ascii="Times New Roman" w:eastAsia="Times New Roman" w:hAnsi="Times New Roman" w:cs="Times New Roman"/>
                  <w:sz w:val="18"/>
                  <w:szCs w:val="18"/>
                  <w:lang w:eastAsia="tr-TR"/>
                </w:rPr>
                <w:t>kg</w:t>
              </w:r>
            </w:smartTag>
            <w:r w:rsidRPr="00967618">
              <w:rPr>
                <w:rFonts w:ascii="Times New Roman" w:eastAsia="Times New Roman" w:hAnsi="Times New Roman" w:cs="Times New Roman"/>
                <w:sz w:val="18"/>
                <w:szCs w:val="18"/>
                <w:lang w:eastAsia="tr-TR"/>
              </w:rPr>
              <w:t>.'a</w:t>
            </w:r>
            <w:proofErr w:type="spellEnd"/>
            <w:r w:rsidRPr="00967618">
              <w:rPr>
                <w:rFonts w:ascii="Times New Roman" w:eastAsia="Times New Roman" w:hAnsi="Times New Roman" w:cs="Times New Roman"/>
                <w:sz w:val="18"/>
                <w:szCs w:val="18"/>
                <w:lang w:eastAsia="tr-TR"/>
              </w:rPr>
              <w:t xml:space="preserve"> kadar</w:t>
            </w:r>
          </w:p>
        </w:tc>
        <w:tc>
          <w:tcPr>
            <w:tcW w:w="1035"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29.074,00</w:t>
            </w:r>
          </w:p>
        </w:tc>
        <w:tc>
          <w:tcPr>
            <w:tcW w:w="108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23.258,00</w:t>
            </w:r>
          </w:p>
        </w:tc>
        <w:tc>
          <w:tcPr>
            <w:tcW w:w="11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17.443,00</w:t>
            </w:r>
          </w:p>
        </w:tc>
        <w:tc>
          <w:tcPr>
            <w:tcW w:w="132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13.952,00</w:t>
            </w:r>
          </w:p>
        </w:tc>
      </w:tr>
      <w:tr w:rsidR="00967618" w:rsidRPr="00967618">
        <w:trPr>
          <w:trHeight w:hRule="exact" w:val="454"/>
          <w:tblCellSpacing w:w="0" w:type="dxa"/>
          <w:jc w:val="center"/>
        </w:trPr>
        <w:tc>
          <w:tcPr>
            <w:tcW w:w="277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xml:space="preserve">   10.001 - </w:t>
            </w:r>
            <w:smartTag w:uri="urn:schemas-microsoft-com:office:smarttags" w:element="metricconverter">
              <w:smartTagPr>
                <w:attr w:name="ProductID" w:val="20.000 kg"/>
              </w:smartTagPr>
              <w:r w:rsidRPr="00967618">
                <w:rPr>
                  <w:rFonts w:ascii="Times New Roman" w:eastAsia="Times New Roman" w:hAnsi="Times New Roman" w:cs="Times New Roman"/>
                  <w:sz w:val="18"/>
                  <w:szCs w:val="18"/>
                  <w:lang w:eastAsia="tr-TR"/>
                </w:rPr>
                <w:t xml:space="preserve">20.000 </w:t>
              </w:r>
              <w:proofErr w:type="spellStart"/>
              <w:r w:rsidRPr="00967618">
                <w:rPr>
                  <w:rFonts w:ascii="Times New Roman" w:eastAsia="Times New Roman" w:hAnsi="Times New Roman" w:cs="Times New Roman"/>
                  <w:sz w:val="18"/>
                  <w:szCs w:val="18"/>
                  <w:lang w:eastAsia="tr-TR"/>
                </w:rPr>
                <w:t>kg</w:t>
              </w:r>
            </w:smartTag>
            <w:r w:rsidRPr="00967618">
              <w:rPr>
                <w:rFonts w:ascii="Times New Roman" w:eastAsia="Times New Roman" w:hAnsi="Times New Roman" w:cs="Times New Roman"/>
                <w:sz w:val="18"/>
                <w:szCs w:val="18"/>
                <w:lang w:eastAsia="tr-TR"/>
              </w:rPr>
              <w:t>.'a</w:t>
            </w:r>
            <w:proofErr w:type="spellEnd"/>
            <w:r w:rsidRPr="00967618">
              <w:rPr>
                <w:rFonts w:ascii="Times New Roman" w:eastAsia="Times New Roman" w:hAnsi="Times New Roman" w:cs="Times New Roman"/>
                <w:sz w:val="18"/>
                <w:szCs w:val="18"/>
                <w:lang w:eastAsia="tr-TR"/>
              </w:rPr>
              <w:t xml:space="preserve"> kadar</w:t>
            </w:r>
          </w:p>
        </w:tc>
        <w:tc>
          <w:tcPr>
            <w:tcW w:w="1035"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33.920,00</w:t>
            </w:r>
          </w:p>
        </w:tc>
        <w:tc>
          <w:tcPr>
            <w:tcW w:w="108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27.136,00</w:t>
            </w:r>
          </w:p>
        </w:tc>
        <w:tc>
          <w:tcPr>
            <w:tcW w:w="11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20.349,00</w:t>
            </w:r>
          </w:p>
        </w:tc>
        <w:tc>
          <w:tcPr>
            <w:tcW w:w="132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16.276,00</w:t>
            </w:r>
          </w:p>
        </w:tc>
      </w:tr>
      <w:tr w:rsidR="00967618" w:rsidRPr="00967618">
        <w:trPr>
          <w:trHeight w:hRule="exact" w:val="454"/>
          <w:tblCellSpacing w:w="0" w:type="dxa"/>
          <w:jc w:val="center"/>
        </w:trPr>
        <w:tc>
          <w:tcPr>
            <w:tcW w:w="2775" w:type="dxa"/>
            <w:tcBorders>
              <w:top w:val="outset" w:sz="6" w:space="0" w:color="auto"/>
              <w:left w:val="outset" w:sz="6" w:space="0" w:color="auto"/>
              <w:bottom w:val="outset" w:sz="6" w:space="0" w:color="auto"/>
              <w:right w:val="outset" w:sz="6" w:space="0" w:color="auto"/>
            </w:tcBorders>
            <w:vAlign w:val="center"/>
            <w:hideMark/>
          </w:tcPr>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 xml:space="preserve">   </w:t>
            </w:r>
            <w:smartTag w:uri="urn:schemas-microsoft-com:office:smarttags" w:element="metricconverter">
              <w:smartTagPr>
                <w:attr w:name="ProductID" w:val="20.001 kg"/>
              </w:smartTagPr>
              <w:r w:rsidRPr="00967618">
                <w:rPr>
                  <w:rFonts w:ascii="Times New Roman" w:eastAsia="Times New Roman" w:hAnsi="Times New Roman" w:cs="Times New Roman"/>
                  <w:sz w:val="18"/>
                  <w:szCs w:val="18"/>
                  <w:lang w:eastAsia="tr-TR"/>
                </w:rPr>
                <w:t>20.001 kg</w:t>
              </w:r>
            </w:smartTag>
            <w:r w:rsidRPr="00967618">
              <w:rPr>
                <w:rFonts w:ascii="Times New Roman" w:eastAsia="Times New Roman" w:hAnsi="Times New Roman" w:cs="Times New Roman"/>
                <w:sz w:val="18"/>
                <w:szCs w:val="18"/>
                <w:lang w:eastAsia="tr-TR"/>
              </w:rPr>
              <w:t>. ve yukarısı</w:t>
            </w:r>
          </w:p>
        </w:tc>
        <w:tc>
          <w:tcPr>
            <w:tcW w:w="1035"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38.766,00</w:t>
            </w:r>
          </w:p>
        </w:tc>
        <w:tc>
          <w:tcPr>
            <w:tcW w:w="108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31.011,00</w:t>
            </w:r>
          </w:p>
        </w:tc>
        <w:tc>
          <w:tcPr>
            <w:tcW w:w="111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23.258,00</w:t>
            </w:r>
          </w:p>
        </w:tc>
        <w:tc>
          <w:tcPr>
            <w:tcW w:w="1320" w:type="dxa"/>
            <w:tcBorders>
              <w:top w:val="outset" w:sz="6" w:space="0" w:color="auto"/>
              <w:left w:val="outset" w:sz="6" w:space="0" w:color="auto"/>
              <w:bottom w:val="outset" w:sz="6" w:space="0" w:color="auto"/>
              <w:right w:val="outset" w:sz="6" w:space="0" w:color="auto"/>
            </w:tcBorders>
            <w:vAlign w:val="bottom"/>
            <w:hideMark/>
          </w:tcPr>
          <w:p w:rsidR="00967618" w:rsidRPr="00967618" w:rsidRDefault="00967618" w:rsidP="00967618">
            <w:pPr>
              <w:spacing w:after="0" w:line="-454" w:lineRule="auto"/>
              <w:jc w:val="right"/>
              <w:rPr>
                <w:rFonts w:ascii="Times New Roman" w:eastAsia="Times New Roman" w:hAnsi="Times New Roman" w:cs="Times New Roman"/>
                <w:sz w:val="18"/>
                <w:szCs w:val="18"/>
                <w:lang w:eastAsia="tr-TR"/>
              </w:rPr>
            </w:pPr>
            <w:r w:rsidRPr="00967618">
              <w:rPr>
                <w:rFonts w:ascii="Times New Roman" w:eastAsia="Times New Roman" w:hAnsi="Times New Roman" w:cs="Times New Roman"/>
                <w:sz w:val="18"/>
                <w:szCs w:val="18"/>
                <w:lang w:eastAsia="tr-TR"/>
              </w:rPr>
              <w:t>18.606,00</w:t>
            </w:r>
          </w:p>
        </w:tc>
      </w:tr>
    </w:tbl>
    <w:p w:rsidR="00967618" w:rsidRPr="00967618" w:rsidRDefault="00967618" w:rsidP="00967618">
      <w:pPr>
        <w:spacing w:after="0" w:line="240" w:lineRule="auto"/>
        <w:jc w:val="both"/>
        <w:rPr>
          <w:rFonts w:ascii="Times New Roman" w:eastAsia="Times New Roman" w:hAnsi="Times New Roman" w:cs="Times New Roman"/>
          <w:sz w:val="18"/>
          <w:szCs w:val="18"/>
          <w:lang w:eastAsia="tr-TR"/>
        </w:rPr>
      </w:pPr>
    </w:p>
    <w:p w:rsidR="00967618" w:rsidRPr="00967618" w:rsidRDefault="00967618" w:rsidP="00967618">
      <w:pPr>
        <w:tabs>
          <w:tab w:val="left" w:pos="566"/>
        </w:tabs>
        <w:spacing w:after="0" w:line="240" w:lineRule="exact"/>
        <w:ind w:firstLine="566"/>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sz w:val="18"/>
          <w:szCs w:val="18"/>
        </w:rPr>
        <w:t>5766 sayılı Kanunun</w:t>
      </w:r>
      <w:r w:rsidRPr="00967618">
        <w:rPr>
          <w:rFonts w:ascii="Times New Roman" w:eastAsia="ヒラギノ明朝 Pro W3" w:hAnsi="Times New Roman" w:cs="Times New Roman"/>
          <w:position w:val="6"/>
          <w:sz w:val="18"/>
          <w:szCs w:val="18"/>
        </w:rPr>
        <w:t>4</w:t>
      </w:r>
      <w:r w:rsidRPr="00967618">
        <w:rPr>
          <w:rFonts w:ascii="Times New Roman" w:eastAsia="ヒラギノ明朝 Pro W3" w:hAnsi="Times New Roman" w:cs="Times New Roman"/>
          <w:sz w:val="18"/>
          <w:szCs w:val="18"/>
        </w:rPr>
        <w:t xml:space="preserve"> 9 uncu maddesinin (c) bendiyle 197 sayılı Kanunun 6 </w:t>
      </w:r>
      <w:proofErr w:type="spellStart"/>
      <w:r w:rsidRPr="00967618">
        <w:rPr>
          <w:rFonts w:ascii="Times New Roman" w:eastAsia="ヒラギノ明朝 Pro W3" w:hAnsi="Times New Roman" w:cs="Times New Roman"/>
          <w:sz w:val="18"/>
          <w:szCs w:val="18"/>
        </w:rPr>
        <w:t>ncı</w:t>
      </w:r>
      <w:proofErr w:type="spellEnd"/>
      <w:r w:rsidRPr="00967618">
        <w:rPr>
          <w:rFonts w:ascii="Times New Roman" w:eastAsia="ヒラギノ明朝 Pro W3" w:hAnsi="Times New Roman" w:cs="Times New Roman"/>
          <w:sz w:val="18"/>
          <w:szCs w:val="18"/>
        </w:rPr>
        <w:t xml:space="preserve"> maddesine eklenen fıkra uyarınca; Ulaştırma Bakanlığı tarafından tutulan sivil hava vasıtaları siciline zirai ilaçlama amacıyla kullanılmak üzere kayıt ve tescil edilmiş olan uçaklar için, bu tarifede belirtilen motorlu taşıtlar vergisi tutarları yüzde 25 oranında uygulanır.</w:t>
      </w:r>
    </w:p>
    <w:p w:rsidR="00967618" w:rsidRPr="00967618" w:rsidRDefault="00967618" w:rsidP="00967618">
      <w:pPr>
        <w:tabs>
          <w:tab w:val="left" w:pos="566"/>
        </w:tabs>
        <w:spacing w:after="0" w:line="240" w:lineRule="exact"/>
        <w:ind w:firstLine="566"/>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sz w:val="18"/>
          <w:szCs w:val="18"/>
        </w:rPr>
        <w:t>Tebliğ olunur.</w:t>
      </w:r>
    </w:p>
    <w:p w:rsidR="00967618" w:rsidRPr="00967618" w:rsidRDefault="00967618" w:rsidP="00967618">
      <w:pPr>
        <w:tabs>
          <w:tab w:val="left" w:pos="566"/>
        </w:tabs>
        <w:spacing w:after="0" w:line="240" w:lineRule="exact"/>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sz w:val="18"/>
          <w:szCs w:val="18"/>
        </w:rPr>
        <w:t>———————————</w:t>
      </w:r>
    </w:p>
    <w:p w:rsidR="00967618" w:rsidRPr="00967618" w:rsidRDefault="00967618" w:rsidP="00967618">
      <w:pPr>
        <w:tabs>
          <w:tab w:val="left" w:pos="566"/>
        </w:tabs>
        <w:spacing w:after="0" w:line="240" w:lineRule="exact"/>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position w:val="5"/>
          <w:sz w:val="18"/>
          <w:szCs w:val="18"/>
        </w:rPr>
        <w:t>1</w:t>
      </w:r>
      <w:r w:rsidRPr="00967618">
        <w:rPr>
          <w:rFonts w:ascii="Times New Roman" w:eastAsia="ヒラギノ明朝 Pro W3" w:hAnsi="Times New Roman" w:cs="Times New Roman"/>
          <w:sz w:val="18"/>
          <w:szCs w:val="18"/>
        </w:rPr>
        <w:t xml:space="preserve"> </w:t>
      </w:r>
      <w:proofErr w:type="gramStart"/>
      <w:r w:rsidRPr="00967618">
        <w:rPr>
          <w:rFonts w:ascii="Times New Roman" w:eastAsia="ヒラギノ明朝 Pro W3" w:hAnsi="Times New Roman" w:cs="Times New Roman"/>
          <w:sz w:val="18"/>
          <w:szCs w:val="18"/>
        </w:rPr>
        <w:t>23/2/1963</w:t>
      </w:r>
      <w:proofErr w:type="gramEnd"/>
      <w:r w:rsidRPr="00967618">
        <w:rPr>
          <w:rFonts w:ascii="Times New Roman" w:eastAsia="ヒラギノ明朝 Pro W3" w:hAnsi="Times New Roman" w:cs="Times New Roman"/>
          <w:sz w:val="18"/>
          <w:szCs w:val="18"/>
        </w:rPr>
        <w:t xml:space="preserve"> tarihli ve 11342 sayılı Resmî Gazete'de yayımlanmıştır.</w:t>
      </w:r>
    </w:p>
    <w:p w:rsidR="00967618" w:rsidRPr="00967618" w:rsidRDefault="00967618" w:rsidP="00967618">
      <w:pPr>
        <w:tabs>
          <w:tab w:val="left" w:pos="566"/>
        </w:tabs>
        <w:spacing w:after="0" w:line="240" w:lineRule="exact"/>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position w:val="5"/>
          <w:sz w:val="18"/>
          <w:szCs w:val="18"/>
        </w:rPr>
        <w:t>2</w:t>
      </w:r>
      <w:r w:rsidRPr="00967618">
        <w:rPr>
          <w:rFonts w:ascii="Times New Roman" w:eastAsia="ヒラギノ明朝 Pro W3" w:hAnsi="Times New Roman" w:cs="Times New Roman"/>
          <w:sz w:val="18"/>
          <w:szCs w:val="18"/>
        </w:rPr>
        <w:t xml:space="preserve"> </w:t>
      </w:r>
      <w:proofErr w:type="gramStart"/>
      <w:r w:rsidRPr="00967618">
        <w:rPr>
          <w:rFonts w:ascii="Times New Roman" w:eastAsia="ヒラギノ明朝 Pro W3" w:hAnsi="Times New Roman" w:cs="Times New Roman"/>
          <w:sz w:val="18"/>
          <w:szCs w:val="18"/>
        </w:rPr>
        <w:t>16/5/2009</w:t>
      </w:r>
      <w:proofErr w:type="gramEnd"/>
      <w:r w:rsidRPr="00967618">
        <w:rPr>
          <w:rFonts w:ascii="Times New Roman" w:eastAsia="ヒラギノ明朝 Pro W3" w:hAnsi="Times New Roman" w:cs="Times New Roman"/>
          <w:sz w:val="18"/>
          <w:szCs w:val="18"/>
        </w:rPr>
        <w:t xml:space="preserve"> tarihli ve 27230 sayılı Resmî Gazete'de yayımlanmıştır.</w:t>
      </w:r>
    </w:p>
    <w:p w:rsidR="00967618" w:rsidRPr="00967618" w:rsidRDefault="00967618" w:rsidP="00967618">
      <w:pPr>
        <w:tabs>
          <w:tab w:val="left" w:pos="566"/>
        </w:tabs>
        <w:spacing w:after="0" w:line="240" w:lineRule="exact"/>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position w:val="5"/>
          <w:sz w:val="18"/>
          <w:szCs w:val="18"/>
        </w:rPr>
        <w:t>3</w:t>
      </w:r>
      <w:r w:rsidRPr="00967618">
        <w:rPr>
          <w:rFonts w:ascii="Times New Roman" w:eastAsia="ヒラギノ明朝 Pro W3" w:hAnsi="Times New Roman" w:cs="Times New Roman"/>
          <w:sz w:val="18"/>
          <w:szCs w:val="18"/>
        </w:rPr>
        <w:t xml:space="preserve"> </w:t>
      </w:r>
      <w:proofErr w:type="gramStart"/>
      <w:r w:rsidRPr="00967618">
        <w:rPr>
          <w:rFonts w:ascii="Times New Roman" w:eastAsia="ヒラギノ明朝 Pro W3" w:hAnsi="Times New Roman" w:cs="Times New Roman"/>
          <w:sz w:val="18"/>
          <w:szCs w:val="18"/>
        </w:rPr>
        <w:t>17/11/2011</w:t>
      </w:r>
      <w:proofErr w:type="gramEnd"/>
      <w:r w:rsidRPr="00967618">
        <w:rPr>
          <w:rFonts w:ascii="Times New Roman" w:eastAsia="ヒラギノ明朝 Pro W3" w:hAnsi="Times New Roman" w:cs="Times New Roman"/>
          <w:sz w:val="18"/>
          <w:szCs w:val="18"/>
        </w:rPr>
        <w:t xml:space="preserve"> tarihli ve 28115 sayılı Resmî Gazete'de yayımlanmıştır.</w:t>
      </w:r>
    </w:p>
    <w:p w:rsidR="00967618" w:rsidRPr="00967618" w:rsidRDefault="00967618" w:rsidP="00967618">
      <w:pPr>
        <w:tabs>
          <w:tab w:val="left" w:pos="566"/>
        </w:tabs>
        <w:spacing w:after="0" w:line="240" w:lineRule="exact"/>
        <w:jc w:val="both"/>
        <w:rPr>
          <w:rFonts w:ascii="Times New Roman" w:eastAsia="ヒラギノ明朝 Pro W3" w:hAnsi="Times New Roman" w:cs="Times New Roman"/>
          <w:sz w:val="18"/>
          <w:szCs w:val="18"/>
        </w:rPr>
      </w:pPr>
      <w:r w:rsidRPr="00967618">
        <w:rPr>
          <w:rFonts w:ascii="Times New Roman" w:eastAsia="ヒラギノ明朝 Pro W3" w:hAnsi="Times New Roman" w:cs="Times New Roman"/>
          <w:position w:val="5"/>
          <w:sz w:val="18"/>
          <w:szCs w:val="18"/>
        </w:rPr>
        <w:t>4</w:t>
      </w:r>
      <w:r w:rsidRPr="00967618">
        <w:rPr>
          <w:rFonts w:ascii="Times New Roman" w:eastAsia="ヒラギノ明朝 Pro W3" w:hAnsi="Times New Roman" w:cs="Times New Roman"/>
          <w:sz w:val="18"/>
          <w:szCs w:val="18"/>
        </w:rPr>
        <w:t xml:space="preserve"> </w:t>
      </w:r>
      <w:proofErr w:type="gramStart"/>
      <w:r w:rsidRPr="00967618">
        <w:rPr>
          <w:rFonts w:ascii="Times New Roman" w:eastAsia="ヒラギノ明朝 Pro W3" w:hAnsi="Times New Roman" w:cs="Times New Roman"/>
          <w:sz w:val="18"/>
          <w:szCs w:val="18"/>
        </w:rPr>
        <w:t>6/6/2008</w:t>
      </w:r>
      <w:proofErr w:type="gramEnd"/>
      <w:r w:rsidRPr="00967618">
        <w:rPr>
          <w:rFonts w:ascii="Times New Roman" w:eastAsia="ヒラギノ明朝 Pro W3" w:hAnsi="Times New Roman" w:cs="Times New Roman"/>
          <w:sz w:val="18"/>
          <w:szCs w:val="18"/>
        </w:rPr>
        <w:t xml:space="preserve"> tarihli ve 26898 mükerrer sayılı Resmî Gazete'de yayımlanmıştır.</w:t>
      </w:r>
    </w:p>
    <w:p w:rsidR="00967618" w:rsidRDefault="00967618" w:rsidP="00C66D23">
      <w:pPr>
        <w:spacing w:after="0" w:line="240" w:lineRule="atLeast"/>
        <w:jc w:val="both"/>
        <w:rPr>
          <w:rFonts w:ascii="Times New Roman" w:eastAsia="Times New Roman" w:hAnsi="Times New Roman" w:cs="Times New Roman"/>
          <w:sz w:val="20"/>
          <w:szCs w:val="20"/>
          <w:lang w:eastAsia="tr-TR"/>
        </w:rPr>
      </w:pPr>
    </w:p>
    <w:sectPr w:rsidR="0096761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Verdana">
    <w:panose1 w:val="020B0604030504040204"/>
    <w:charset w:val="A2"/>
    <w:family w:val="swiss"/>
    <w:pitch w:val="variable"/>
    <w:sig w:usb0="20000287" w:usb1="00000000" w:usb2="00000000" w:usb3="00000000" w:csb0="000001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258E"/>
    <w:rsid w:val="00063C99"/>
    <w:rsid w:val="0007169D"/>
    <w:rsid w:val="000B1C18"/>
    <w:rsid w:val="00110E20"/>
    <w:rsid w:val="00134BA5"/>
    <w:rsid w:val="001D3F8C"/>
    <w:rsid w:val="002E07C9"/>
    <w:rsid w:val="003F602C"/>
    <w:rsid w:val="00457CBC"/>
    <w:rsid w:val="00627628"/>
    <w:rsid w:val="00687CF1"/>
    <w:rsid w:val="00723C85"/>
    <w:rsid w:val="00733119"/>
    <w:rsid w:val="00825335"/>
    <w:rsid w:val="00891D5F"/>
    <w:rsid w:val="008A6CF4"/>
    <w:rsid w:val="009036DC"/>
    <w:rsid w:val="009117F9"/>
    <w:rsid w:val="00967618"/>
    <w:rsid w:val="00973A80"/>
    <w:rsid w:val="00974B04"/>
    <w:rsid w:val="00B93706"/>
    <w:rsid w:val="00C66D23"/>
    <w:rsid w:val="00CE3FAA"/>
    <w:rsid w:val="00D32082"/>
    <w:rsid w:val="00D56644"/>
    <w:rsid w:val="00E740DA"/>
    <w:rsid w:val="00EB4906"/>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56644"/>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110E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character" w:customStyle="1" w:styleId="Balk1Char">
    <w:name w:val="Başlık 1 Char"/>
    <w:basedOn w:val="VarsaylanParagrafYazTipi"/>
    <w:link w:val="Balk1"/>
    <w:uiPriority w:val="9"/>
    <w:rsid w:val="00D56644"/>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D566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D56644"/>
    <w:rPr>
      <w:rFonts w:ascii="Tahoma" w:eastAsia="Times New Roman" w:hAnsi="Tahoma" w:cs="Times New Roman"/>
      <w:szCs w:val="20"/>
      <w:lang w:eastAsia="tr-TR"/>
    </w:rPr>
  </w:style>
  <w:style w:type="paragraph" w:customStyle="1" w:styleId="msoplantext">
    <w:name w:val="msoplaıntext"/>
    <w:basedOn w:val="Normal"/>
    <w:rsid w:val="00D56644"/>
    <w:pPr>
      <w:spacing w:after="0" w:line="240" w:lineRule="auto"/>
    </w:pPr>
    <w:rPr>
      <w:rFonts w:ascii="Courier New" w:eastAsia="Times New Roman" w:hAnsi="Courier New" w:cs="Times New Roman"/>
      <w:sz w:val="20"/>
      <w:szCs w:val="20"/>
      <w:lang w:eastAsia="tr-TR"/>
    </w:rPr>
  </w:style>
  <w:style w:type="paragraph" w:customStyle="1" w:styleId="1-Baslk">
    <w:name w:val="1-Baslık"/>
    <w:rsid w:val="00D5664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D56644"/>
    <w:pPr>
      <w:spacing w:after="0" w:line="240" w:lineRule="auto"/>
      <w:jc w:val="center"/>
    </w:pPr>
    <w:rPr>
      <w:rFonts w:ascii="Times New Roman" w:eastAsia="ヒラギノ明朝 Pro W3" w:hAnsi="Times" w:cs="Times New Roman"/>
      <w:b/>
      <w:sz w:val="19"/>
      <w:szCs w:val="20"/>
    </w:rPr>
  </w:style>
  <w:style w:type="paragraph" w:customStyle="1" w:styleId="3-NormalYaz0">
    <w:name w:val="3-Normal Yazı"/>
    <w:rsid w:val="00D5664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D56644"/>
    <w:rPr>
      <w:rFonts w:ascii="Times New Roman" w:eastAsia="Times New Roman" w:hAnsi="Times New Roman" w:cs="Times New Roman" w:hint="default"/>
      <w:noProof w:val="0"/>
      <w:sz w:val="24"/>
      <w:lang w:val="en-GB"/>
    </w:rPr>
  </w:style>
  <w:style w:type="character" w:styleId="Gl">
    <w:name w:val="Strong"/>
    <w:basedOn w:val="VarsaylanParagrafYazTipi"/>
    <w:uiPriority w:val="22"/>
    <w:qFormat/>
    <w:rsid w:val="002E07C9"/>
    <w:rPr>
      <w:b/>
      <w:bCs/>
    </w:rPr>
  </w:style>
  <w:style w:type="character" w:customStyle="1" w:styleId="Balk2Char">
    <w:name w:val="Başlık 2 Char"/>
    <w:basedOn w:val="VarsaylanParagrafYazTipi"/>
    <w:link w:val="Balk2"/>
    <w:uiPriority w:val="9"/>
    <w:semiHidden/>
    <w:rsid w:val="00110E20"/>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rsid w:val="00110E20"/>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tr-TR"/>
    </w:rPr>
  </w:style>
  <w:style w:type="character" w:customStyle="1" w:styleId="stbilgiChar">
    <w:name w:val="Üstbilgi Char"/>
    <w:basedOn w:val="VarsaylanParagrafYazTipi"/>
    <w:link w:val="stbilgi"/>
    <w:rsid w:val="00110E20"/>
    <w:rPr>
      <w:rFonts w:ascii="Times New Roman" w:eastAsia="Times New Roman" w:hAnsi="Times New Roman" w:cs="Times New Roman"/>
      <w:sz w:val="28"/>
      <w:szCs w:val="20"/>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770</Words>
  <Characters>4390</Characters>
  <Application>Microsoft Office Word</Application>
  <DocSecurity>0</DocSecurity>
  <Lines>36</Lines>
  <Paragraphs>10</Paragraphs>
  <ScaleCrop>false</ScaleCrop>
  <Company>TURMOB</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cp:revision>
  <cp:lastPrinted>2011-12-26T07:02:00Z</cp:lastPrinted>
  <dcterms:created xsi:type="dcterms:W3CDTF">2011-12-01T06:40:00Z</dcterms:created>
  <dcterms:modified xsi:type="dcterms:W3CDTF">2011-12-26T07:04:00Z</dcterms:modified>
</cp:coreProperties>
</file>