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436459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25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DF4B9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4</w:t>
      </w:r>
    </w:p>
    <w:p w:rsidR="00E1189A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822CE5" w:rsidRDefault="00822CE5" w:rsidP="00822CE5">
      <w:pPr>
        <w:pStyle w:val="1-Baslk"/>
        <w:spacing w:line="240" w:lineRule="exact"/>
        <w:ind w:firstLine="566"/>
        <w:outlineLvl w:val="0"/>
        <w:rPr>
          <w:sz w:val="18"/>
          <w:szCs w:val="18"/>
        </w:rPr>
      </w:pPr>
      <w:r>
        <w:rPr>
          <w:sz w:val="18"/>
          <w:szCs w:val="18"/>
        </w:rPr>
        <w:t>Adalet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822CE5" w:rsidRDefault="00822CE5" w:rsidP="00822CE5">
      <w:pPr>
        <w:pStyle w:val="2-OrtaBaslk"/>
        <w:spacing w:before="56" w:after="283" w:line="240" w:lineRule="exact"/>
        <w:outlineLvl w:val="0"/>
        <w:rPr>
          <w:sz w:val="18"/>
          <w:szCs w:val="18"/>
        </w:rPr>
      </w:pPr>
      <w:r>
        <w:rPr>
          <w:sz w:val="18"/>
          <w:szCs w:val="18"/>
        </w:rPr>
        <w:t>TEBL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GAT KANUNUNUN UYGULANMASINA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822CE5" w:rsidRDefault="00822CE5" w:rsidP="00822CE5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22CE5" w:rsidRDefault="00822CE5" w:rsidP="00822CE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 ve Dayanak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11/2/1959</w:t>
      </w:r>
      <w:proofErr w:type="gramEnd"/>
      <w:r>
        <w:rPr>
          <w:sz w:val="18"/>
          <w:szCs w:val="18"/>
        </w:rPr>
        <w:t xml:space="preserve"> tarihli ve 7201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Tebligat Kanununun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netmelik;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mercileri, </w:t>
      </w:r>
      <w:proofErr w:type="gramStart"/>
      <w:r>
        <w:rPr>
          <w:sz w:val="18"/>
          <w:szCs w:val="18"/>
        </w:rPr>
        <w:t>10/12/2003</w:t>
      </w:r>
      <w:proofErr w:type="gramEnd"/>
      <w:r>
        <w:rPr>
          <w:sz w:val="18"/>
          <w:szCs w:val="18"/>
        </w:rPr>
        <w:t xml:space="preserve"> tarihli ve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ve Kontrol Kanununa ekli (I)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idareleri, (II)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idareler, (III)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zenleyici ve denetleyici kurumlar, (IV)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idareleri, belediyeler,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ahsiyetleri, barolar ve noterler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tebligat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Tebligat Kanununun 60 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2-OrtaBaslk"/>
        <w:spacing w:before="85" w:line="240" w:lineRule="exact"/>
        <w:outlineLvl w:val="0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22CE5" w:rsidRDefault="00822CE5" w:rsidP="00822CE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Tebligat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2 nci maddede belirtilen merciler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ler,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Posta ve Telgraf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(PTT) veya memur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Tebligat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memur vas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yla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Kanunlarda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bulunan hallerde,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Gecikmesi halinde zarar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abilecek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2 nci maddede belirtilen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yerde bulunan merciler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 da bu mercilerde bulunan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durumunda,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ler kendi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mahalli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 idare amirinin emriyle kolluk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Memur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tebligat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sebep tebligat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Kolluk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tebligat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merciin, sebebini de belirtmek suretiyle mahalli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 idare amirine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etmesi gerekir. Mahalli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 idare amirinin emri olmadan kollu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 mercie iade edilir.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Zor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veya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 evresine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 kolluk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dair olan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mlerle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Yedinci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 tarifesi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Posta ve Telgraf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tarifeyle tespit eder.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Memur vas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yla 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de zorunlu masraflar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memur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lerde,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yapana verilecek zorunlu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yerin uzakl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her mali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nda, il idare kurullar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merkez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tespit olunur.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proofErr w:type="gramStart"/>
      <w:r>
        <w:rPr>
          <w:sz w:val="18"/>
          <w:szCs w:val="18"/>
        </w:rPr>
        <w:t>10/2/1954</w:t>
      </w:r>
      <w:proofErr w:type="gramEnd"/>
      <w:r>
        <w:rPr>
          <w:sz w:val="18"/>
          <w:szCs w:val="18"/>
        </w:rPr>
        <w:t xml:space="preserve"> tarihli ve 6245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Harc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rah Kanununun 49 uncu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tazminat alan memurlara,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 ve masraflar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pe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in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denmesi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isteyen, aksine bir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bulunmad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 tarifede belirtilen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veya 7 nci madde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verilecek zorunlu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der. Tebligat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kesin olarak belirlenemez ise avans olarak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daha sonra mahsubu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bakiyesi iade edilir.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karacak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gerekli masraf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verilmemesi halinde talepten vazge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Hakl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sebeplerden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reye uyulmamas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yeni bir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Adli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mdan faydalananlar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ince vermeleri gereken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veya masraflar, ileride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kacak taraftan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ilgili mercilerce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ilik ve konsolosluklardan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nderilen evraka ait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veya masraf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el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ilik veya konsolosluklardan talep edilebilmesi,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tekabiliyet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tabidir.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(5)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tebligat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cretleri, 39 uncu madde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mlanacak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 evrak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kayb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halinde masraflar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PTT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letmesine tevdi edilen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cbir haller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kaybedilmesi halinde masraflar, </w:t>
      </w:r>
      <w:proofErr w:type="gramStart"/>
      <w:r>
        <w:rPr>
          <w:sz w:val="18"/>
          <w:szCs w:val="18"/>
        </w:rPr>
        <w:t>2/3/1950</w:t>
      </w:r>
      <w:proofErr w:type="gramEnd"/>
      <w:r>
        <w:rPr>
          <w:sz w:val="18"/>
          <w:szCs w:val="18"/>
        </w:rPr>
        <w:t xml:space="preserve"> tarihli ve 5584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Posta Kanununun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Masraf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tanzim ve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masraf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fazla olamaz.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postaya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erli olarak verilirse, kayb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tazminat, Posta Kanununun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erli maddeler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ince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telgraf servisinde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veya gecikmeye u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U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ak, telgraf ve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er seri veya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vas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talarla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Tebligat,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 veya postada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seri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talarla veya muhtelif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aretli telgraflarla da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bu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talardan hangisiyle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ilgilinin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veya resen, mahkeme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kim veya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racak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merciler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kararla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Talepte bulunan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yapmam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sa, talep, ilgili evrak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kendisine imzalatt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lgilinin talebi veya resen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zum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talardan biriyle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sebebinin evrak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sterilmesi gerekir.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U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ak, telgraf ve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er seri veya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vas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talarla tebligat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cretleri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resen veya talep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ak, telgraf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seri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talarla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bunlara ait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cretler, 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isteyenden,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cretine ilaveten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Elektronik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Tebligatlar, elektronik yolla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labilir, zorunlu bir sebeple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usullerle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Elektronik yolla tebligata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buna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822CE5" w:rsidRDefault="00822CE5" w:rsidP="00822CE5">
      <w:pPr>
        <w:pStyle w:val="2-OrtaBaslk"/>
        <w:spacing w:before="85" w:line="240" w:lineRule="exact"/>
        <w:outlineLvl w:val="0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22CE5" w:rsidRDefault="00822CE5" w:rsidP="00822CE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Tebligat Esaslar</w:t>
      </w:r>
      <w:r>
        <w:rPr>
          <w:sz w:val="18"/>
          <w:szCs w:val="18"/>
        </w:rPr>
        <w:t>ı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 evrak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n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shalar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makbuz verilmesi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olunacak her nevi evrak, biri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konulmak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edilecek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ilere verilmek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yeterli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 Bu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shalarda,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sahibi veya vekilinin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bulunur. Resen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tebligata ait evrak,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merciin yetkili memuru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yetkili mercilere verilecek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bu mercilerce,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istenirse makbuz verilir.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Her nevi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ve davetiyelere ait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konulur.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Davetiyelerin tanzimi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Tebligat Kanununun 9 uncu maddesinde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tanzim olunacak davetiyeler,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(1)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rnekte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ddet tayini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10 uncu maddede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talarla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tebligatlar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ndaki her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davetiyelerin, ilgililere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ilgililerin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veya davetiyenin gereklerini yerine getirebilmesi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tayin edilecek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ddetin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mahallin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uzakl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mevsim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durumu gibi hususlar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Bilinen adreste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Tebligat,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bilinen en son adresinde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Bilinen en son adresin tespitinde,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isteyenin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ilgililerin bildirimleri ya da mevcut belgeler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Bilinen en son adresin tebligata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adres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sisteminde bulunan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 adresi bilinen en son adresi olarak kabul edilir ve tebligat buraya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kaca adres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 79 uncu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renkli bast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tebligat zarf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adresin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adres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sistemindeki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 adresi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belirtilerek bu adrese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dair me</w:t>
      </w:r>
      <w:r>
        <w:rPr>
          <w:sz w:val="18"/>
          <w:szCs w:val="18"/>
        </w:rPr>
        <w:t>ş</w:t>
      </w:r>
      <w:r>
        <w:rPr>
          <w:sz w:val="18"/>
          <w:szCs w:val="18"/>
        </w:rPr>
        <w:t>ruhata yer verilir.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Adresten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ka yerde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ahsa, adresinden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yerde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labilmesi, o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halinde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mercie, PTT merkezine veya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memuruna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etmesi durumunda 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Vekile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Vekil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takip edilen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tebligat vekile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Vekile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rosunda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tebligat,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saatleri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(2) Vekil birden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ise bunlardan birine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yeterlidir.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tebligat birden fazla vekile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 bunlardan ilkine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tarihi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tarihi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Ancak, </w:t>
      </w:r>
      <w:proofErr w:type="gramStart"/>
      <w:r>
        <w:rPr>
          <w:sz w:val="18"/>
          <w:szCs w:val="18"/>
        </w:rPr>
        <w:t>4/12/2004</w:t>
      </w:r>
      <w:proofErr w:type="gramEnd"/>
      <w:r>
        <w:rPr>
          <w:sz w:val="18"/>
          <w:szCs w:val="18"/>
        </w:rPr>
        <w:t xml:space="preserve"> tarihli ve 5271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Ceza Muhakemesi Kanununun,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Kanuni temsilciye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Kanuni temsilcisi bulunanlara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tebligat temsilciye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Kanuni temsilcisi bulunanlara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bizzat kendilerine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icap ederse temsilciye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Kanuni temsilcisi olmay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gerekenlere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kanuni temsilci tayini yoluna gidilir.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zel ki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ilere ve ticari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letmelere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yetkili temsilcilerine, bunlar birden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ise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birine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(2)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Kamu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ve Kontrol Kanununa ekli (I)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idareleri, (II)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idareler, (III)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zenleyici ve denetleyici kurumlar, (IV)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idarelerinin, belediyelerin, k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ylerin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kanunlar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bulunan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llerle,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irketlerin, derneklerin ve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yetkili temsilcileri,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kanunlara ve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tayin edilir.</w:t>
      </w:r>
      <w:proofErr w:type="gramEnd"/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ait ticari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lemlerinden kaynaklanan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klarda, ticari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lemde yetkili ticari temsilcisine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zel ki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ilerin memur ve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stahdemlerine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almaya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herhangi bir sebeple mutat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saatlerinde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bulunmamalar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o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rada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bizzat alamayacak bir halde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o yerdeki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rekli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memur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stahdemlerinden birine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Ancak, kendisine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memur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stahdemin,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o yerdeki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personeli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itibariyle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temsilcisinden sonra gelen bir kimse veya evrak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gibi esasen 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gereklidir.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de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bu husus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belirtilir ve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o yerdeki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 memur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stahdeme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Er ve erba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lara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Er ve erba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 komutan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kurum amiri gibi en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N</w:t>
      </w:r>
      <w:r>
        <w:rPr>
          <w:sz w:val="18"/>
          <w:szCs w:val="18"/>
        </w:rPr>
        <w:t>ö</w:t>
      </w:r>
      <w:r>
        <w:rPr>
          <w:sz w:val="18"/>
          <w:szCs w:val="18"/>
        </w:rPr>
        <w:t>bet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amiri veya subay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memurunun en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temin eder.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er askeri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ah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slara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22 nci maddenin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kalan askeri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slara, birlik veya kurumda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</w:t>
      </w:r>
      <w:r>
        <w:rPr>
          <w:sz w:val="18"/>
          <w:szCs w:val="18"/>
        </w:rPr>
        <w:t>ö</w:t>
      </w:r>
      <w:r>
        <w:rPr>
          <w:sz w:val="18"/>
          <w:szCs w:val="18"/>
        </w:rPr>
        <w:t>bet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amiri veya subay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temin eder. Muhatap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derhal bulundurulamaz veya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den 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rsa ya da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 sebeple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temini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olmazsa,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 n</w:t>
      </w:r>
      <w:r>
        <w:rPr>
          <w:sz w:val="18"/>
          <w:szCs w:val="18"/>
        </w:rPr>
        <w:t>ö</w:t>
      </w:r>
      <w:r>
        <w:rPr>
          <w:sz w:val="18"/>
          <w:szCs w:val="18"/>
        </w:rPr>
        <w:t>bet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amiri veya subay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Seferde askeri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ah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slara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Sefer halinde olan birlik veya kuruma mensup askeri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slara tebligat,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Kara, Deniz ve Hava Kuvvetleri Komutanl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 komutan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kurum amiri gibi en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yapar.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Ayn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konutta oturan ki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ilere veya hizmet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iye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Kendisine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adresinde bulunmazsa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kendisi ile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konutta oturan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veya hizmet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ilerinden birine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Meslek ve sanat erbab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Belirli bir yerde devaml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meslek veya sanat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icra edenlere, o yerde de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yerde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rekli olarak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memur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stahdemlerinden birine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Muhatap, meslek veya sanat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konutunda icra ediyorsa, kendisi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takdirde memur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stahdemlerinden birine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Bunlardan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birinin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konutta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olarak oturan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veya hizmet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ilerinden birine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Otel, hastane, fabrika ve okul gibi yerlerde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i; otel, pansiyon, hastane, tedavi veya istirahat evi, fabrika, okul,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renci yurdu, resmi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daire veya kurum gibi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ine serbest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girilemeyen veya aranan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kolayca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olmayan bir yerde bulunuyorsa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o yeri idare eden veya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amiri temin eder.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Muhatap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derhal bulundurulamaz veya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den 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rsa yahut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 sebeple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temini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olmazsa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 yeri idare eden veya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amirine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Tutuklu ve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lere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Tutuklu ve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kurum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yoksa oray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idare eden memur temin eder.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veya daha fazla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rriyeti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ceza ile mahk</w:t>
      </w:r>
      <w:r>
        <w:rPr>
          <w:sz w:val="18"/>
          <w:szCs w:val="18"/>
        </w:rPr>
        <w:t>û</w:t>
      </w:r>
      <w:r>
        <w:rPr>
          <w:sz w:val="18"/>
          <w:szCs w:val="18"/>
        </w:rPr>
        <w:t>m olup kendilerine kanuni temsilci atanm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olanlara ait tebligat, 19 uncu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Tutuklu ve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lamazsa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veya memur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belirtilen sebep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erh verilir.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Tutuklu veya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hastanede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dahi tebligat,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Muhatab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olarak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ka yere gitmesi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21, 22, 23, 25, 26 ve 27 nci maddelerde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yere gitti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belirtirlerse,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memuru,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hangi sebeple adresten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beyanda bulunan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fat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yazar.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beyanda bulunana imzalatt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edilecek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beyanda bulunana verir.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kabule mecburdurlar.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(2)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beyanlar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imzadan 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kabul etmemeleri durumunda,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 bu hususu tutana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yazar, imzalar ve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olunacak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o yerin muhtar veya ihtiyar heyeti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yesinden birine ya da kolluk amir veya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imza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teslim eder ve teslim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adresini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ihbarnameyi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adresin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tebligatlarda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21, 22, 23, 25, 26 ve 27 nci maddelerde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 veya ihbarname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yap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sa bu tarihten itibaren onbe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Muhatab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adreste bulunmamas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lmesi veya adresinden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rekli olarak ayr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halinde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30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Adres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sistemindeki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 adresine me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ruhat verilerek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tebligatlar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muhatap veya muhatap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 olanlardan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adreste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olarak bulunmazsa,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memurunun, adreste bulunmama sebebini bilmesi muhtemel kom</w:t>
      </w:r>
      <w:r>
        <w:rPr>
          <w:sz w:val="18"/>
          <w:szCs w:val="18"/>
        </w:rPr>
        <w:t>ş</w:t>
      </w:r>
      <w:r>
        <w:rPr>
          <w:sz w:val="18"/>
          <w:szCs w:val="18"/>
        </w:rPr>
        <w:t>u,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netici,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muhtar, ihtiyar heyeti veya meclisi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yeleri, kolluk amir ve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rarak beyanlar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imzalatmas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imzadan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ekinmeleri halinde bu durumu yazarak imzalamas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  <w:proofErr w:type="gramEnd"/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Muhatap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se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adresten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olarak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yeni adresi de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memurunca tespit edilememi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se tebligat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mercie geri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Yeni adres,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tespit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se bu adres,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mahsus yerine ve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adresin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tarafa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Yeni adres,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memurunun tevzi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takdirde tebligat o adrese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Yeni adres,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PTT merkezinin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 tevzi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lgesinde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PTT merkezinin 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bulunursa,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yeni adreste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temini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memur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merkeze iade olunur.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15 inci maddede yer alan hususlar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belirtilen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yeni adresin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lkeye ait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PTT merkezi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mercie geri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 imk</w:t>
      </w:r>
      <w:r>
        <w:rPr>
          <w:b/>
          <w:sz w:val="18"/>
          <w:szCs w:val="18"/>
        </w:rPr>
        <w:t>â</w:t>
      </w:r>
      <w:r>
        <w:rPr>
          <w:b/>
          <w:sz w:val="18"/>
          <w:szCs w:val="18"/>
        </w:rPr>
        <w:t>ns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zl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 xml:space="preserve"> ve tebell</w:t>
      </w:r>
      <w:r>
        <w:rPr>
          <w:b/>
          <w:sz w:val="18"/>
          <w:szCs w:val="18"/>
        </w:rPr>
        <w:t>üğ</w:t>
      </w:r>
      <w:r>
        <w:rPr>
          <w:b/>
          <w:sz w:val="18"/>
          <w:szCs w:val="18"/>
        </w:rPr>
        <w:t>den ka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nma ile adres 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 sistemindeki adreste bulunamama halinde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memuru;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Muhatap veya muhatap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o adreste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halde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birinin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adreste mevcut olmamalar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Muhatap ya da kendilerine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den 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Muhatap,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adreste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oturmam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bu adresten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olarak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olsa dahi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adres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sistemindeki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 adresine bu husus me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ruhat verilerek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hallerinden</w:t>
      </w:r>
      <w:proofErr w:type="gramEnd"/>
      <w:r>
        <w:rPr>
          <w:sz w:val="18"/>
          <w:szCs w:val="18"/>
        </w:rPr>
        <w:t xml:space="preserve"> biri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olunacak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o yerin muhtar veya ihtiyar heyeti veya meclisi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yesinden birine ya da kolluk amir veya memuruna imza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teslim eder.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memuru,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(2)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ihbarnameyi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adresteki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yap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(a) bendinde belirtilen halin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durumunda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ahsa keyfiyetin haber verilmesini 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en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kom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birine, varsa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 veya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da bildirir.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tebligatlarda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memurunca 30 uncu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 tarihi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31 inci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tebligatlarda, ihbarnamenin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adresin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tarihi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 evrak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saklanmas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ihbarnamenin kap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da kalma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resi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29 uncu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31 inci madde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kendisine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teslim edilen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saklamakla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rler.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ermesi durumunda, bu evrak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renin bitiminden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daha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reden sonra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ilgili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</w:t>
      </w:r>
      <w:r>
        <w:rPr>
          <w:sz w:val="18"/>
          <w:szCs w:val="18"/>
        </w:rPr>
        <w:t>â</w:t>
      </w:r>
      <w:r>
        <w:rPr>
          <w:sz w:val="18"/>
          <w:szCs w:val="18"/>
        </w:rPr>
        <w:t>bidir.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29 ve 31 inci maddeler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tebligatlarda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yap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ihbarname 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Muhatap yerine tebligat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ki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inin ya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ve ehliyet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</w:t>
      </w:r>
      <w:r>
        <w:rPr>
          <w:b/>
          <w:sz w:val="18"/>
          <w:szCs w:val="18"/>
        </w:rPr>
        <w:t>ı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34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Muhatap yerine kendisine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ne nazaran onsekiz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ehliyetsiz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zay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 da engel sebebiyle kendisi ile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Muhatap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kendisine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olan,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ne nazaran onsekiz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veya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ehliyetsiz olur ve o adreste muhatap yerine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de bulunmazsa 30 ve 31 inci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 mazbatas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 bulunmas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gereken bilgiler ve tanzimi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bir mazbata ile belgelendirilir. Bu mazbatan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isteyen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adresini,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adresini,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konusunu,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kime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 o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adresini ve 34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ehil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tarihini, saatini ve nerede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30 uncu ve 31 inci maddelerdeki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halinde bu hususlarla ilgili hangi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adreste bulunmama ve 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nma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sebebi,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adres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sistemindeki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 adresine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buna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kime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ise onun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fat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memurunun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ermesi</w:t>
      </w:r>
      <w:proofErr w:type="gramEnd"/>
      <w:r>
        <w:rPr>
          <w:sz w:val="18"/>
          <w:szCs w:val="18"/>
        </w:rPr>
        <w:t xml:space="preserve"> gerekir.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belirtilen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kaydetmek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yeterli alan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ne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mazbataya eklenti yapabilir.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rlanarak bast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tanzim edilen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(3)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yerinde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 ve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okunakl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birden fazla adresine yer verilemez. Aksi halde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mercie iade edilir.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Kimlik ara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rmas</w:t>
      </w:r>
      <w:r>
        <w:rPr>
          <w:b/>
          <w:sz w:val="18"/>
          <w:szCs w:val="18"/>
        </w:rPr>
        <w:t>ı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memuru, tebligat yaparken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onun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kimlikleri ile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incelemeye yetkilidir.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mza edemeyecek durumda olmak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37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Kendisine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 imza atacak kadar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bilmez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sebeplerle imza atamayacak durumda bulunursa okuryazar kom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ulardan bir kimse, okuryazar bir kom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bulunmaz veya bulunan kom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imzadan 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rsa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memurunun daveti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gelecek olan o mahalle veya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muhtar veya ihtiyar heyeti ya da meclisi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yelerinden birisi yahut bir kolluk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 huzurunda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  <w:proofErr w:type="gramEnd"/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Kendisine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sol elinin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parma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, sol elinin </w:t>
      </w:r>
      <w:proofErr w:type="gramStart"/>
      <w:r>
        <w:rPr>
          <w:sz w:val="18"/>
          <w:szCs w:val="18"/>
        </w:rPr>
        <w:t>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parma</w:t>
      </w:r>
      <w:r>
        <w:rPr>
          <w:sz w:val="18"/>
          <w:szCs w:val="18"/>
        </w:rPr>
        <w:t>ğı</w:t>
      </w:r>
      <w:proofErr w:type="gramEnd"/>
      <w:r>
        <w:rPr>
          <w:sz w:val="18"/>
          <w:szCs w:val="18"/>
        </w:rPr>
        <w:t xml:space="preserve"> yoksa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elinin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 parma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sol eli yoksa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elinin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parma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bu da yoksa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parmaklar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biri bast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iki eli de yoksa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kendisine verilir.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hangi elin hangi parma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sebebi,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iki eli de yoksa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kendisine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huzurunda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bulunan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ahsa da imzalatt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2-OrtaBaslk"/>
        <w:spacing w:before="85" w:line="240" w:lineRule="exact"/>
        <w:outlineLvl w:val="0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22CE5" w:rsidRDefault="00822CE5" w:rsidP="00822CE5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lacak,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lkeden Gelecek veya</w:t>
      </w:r>
    </w:p>
    <w:p w:rsidR="00822CE5" w:rsidRDefault="00822CE5" w:rsidP="00822CE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Tebligat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Yabanc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lkelerde bulunanlara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lkelerde bulunanlara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olunacak evrak,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na, oradan da o yerdeki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konsoloslu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gerek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lmeyen hallerde, tebligat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klarca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o yerdeki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konsoloslu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nderilebilir.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39, 40, 41, 43 ve 47 nci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zenlenip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inceler, varsa yanl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eksiklikleri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zelttirir veya tamamlatt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 evrak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zenlenmesi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nderilecek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tekabiliyet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nderilecek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tam adresi ve uyru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 Bu bilgiler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makinesi ile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(3) Her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nda, tebligat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leriyle ilgili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tekabiliyet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hangi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avans olarak ne kadar tebligat masraf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Adalet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Bir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meydana gelen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de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usulle ilan edilir.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 evrak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terc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me ettirilmesi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zarf,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diline veya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malarla belirlenen dile terc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 ettirilir.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ilgili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karacak mercie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se, terc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menin noterlikte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yerdeki noterlikte o dili bilen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tercim bulunmaz ve ilgilinin terc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meyi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ahsen veya vekili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ehirdeki noterlikte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bulunmazsa, terc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me,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karacak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terc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 yerde bulunan denk bir merci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oradaki noterlikte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Tebligat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ilgili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resen tanzim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se, merciin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tercimi varsa onun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terc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 edilir ve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Aksi halde, o yerdeki noterlikte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 yerde bulunan denk bir merci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terc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 ettirilir.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kadar ki ilgili merci, adli mercilerden ibaret ise, terc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tercim bulunabilecek yerdeki yetkili merciin istinabesi suretiyle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ddet tayini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nderilecek olan ve belirli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belirlenen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ilgili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gerekir.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Yabanc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lkelerdeki 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rk vatanda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 xml:space="preserve"> olmayanlara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kendisine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vatanda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takdirde, tebligat 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lkenin yetkili makam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Bunun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 veya 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kanunlar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sait ise, o yerdeki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siyasi memuru veya konsolosu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yetkili makamdan ister.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Yabanc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lkelerde 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rk vatanda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na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kendisine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vatanda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takdirde tebligat, o yerdeki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siyasi memuru veya konsolosu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halde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siyasi memuru veya konsolosu ya da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revlendirecekleri bir memur yapar.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konusu ile hangi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bilgilerinin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takdirde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ihtar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eren bildirim, muhataba 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lkenin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izin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Bildirimin 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lkenin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muhataba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belgelendirildi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tarihinden itibaren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Konsoloslu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takdirde tebligat otuzuncu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bitiminde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Muhatap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Konsoloslu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takdirde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almaktan 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rsa, bu hususta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tutanak tarihinde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Evrak bekletilmeksizin merciine iade edilir.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Tebligat,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(4)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bir mazbata ile belgelendirilir.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den 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nma halinde bu husus mazbataya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Bu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kaza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merciler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tebligatta,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o yerdeki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Konsoloslu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nderilebilir.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Konsoloslu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tirilmesinden sonra evrak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ilgili kaza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mercie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kaza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merci bu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ya da 38 inci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yapma hususunda takdir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sahiptir.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Yabanc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lkelerden gelen evrak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44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bulunan yerli veya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lkenin el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veya havzas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valilik kanal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konsoloslu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tevdi olunan evrak,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tekabiliyet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takdirde,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(5)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rnek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eklindeki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zarf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mahiyetine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ilgili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nderilir. </w:t>
      </w:r>
      <w:proofErr w:type="gramEnd"/>
      <w:r>
        <w:rPr>
          <w:sz w:val="18"/>
          <w:szCs w:val="18"/>
        </w:rPr>
        <w:t>İ</w:t>
      </w:r>
      <w:r>
        <w:rPr>
          <w:sz w:val="18"/>
          <w:szCs w:val="18"/>
        </w:rPr>
        <w:t>lgili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yerdeki yetkili merci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yerine getirildikten sonra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yollardan iade edilir.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rkiye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>de yabanc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lara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kendisine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lamayacak olan bir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tebligat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muhatap,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memuruna kendisine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 eder veya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 bu hususu bizzat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renirse keyfiyet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erh edilerek evrak iade olunur.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Muhatap,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men,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adresi, </w:t>
      </w:r>
      <w:r>
        <w:rPr>
          <w:sz w:val="18"/>
          <w:szCs w:val="18"/>
        </w:rPr>
        <w:t>“ü</w:t>
      </w:r>
      <w:r>
        <w:rPr>
          <w:sz w:val="18"/>
          <w:szCs w:val="18"/>
        </w:rPr>
        <w:t>lke d</w:t>
      </w:r>
      <w:r>
        <w:rPr>
          <w:sz w:val="18"/>
          <w:szCs w:val="18"/>
        </w:rPr>
        <w:t>ışı”</w:t>
      </w:r>
      <w:r>
        <w:rPr>
          <w:sz w:val="18"/>
          <w:szCs w:val="18"/>
        </w:rPr>
        <w:t xml:space="preserve"> muamelesi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bir yer ise ve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yapamazsa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Birinci ve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kralarda belirtilen hallerde,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den 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nma gibi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Birinci ve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kralarda belirtilen hallerde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kanal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(5)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kendilerine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lamayacak olan el</w:t>
      </w:r>
      <w:r>
        <w:rPr>
          <w:sz w:val="18"/>
          <w:szCs w:val="18"/>
        </w:rPr>
        <w:t>ç</w:t>
      </w:r>
      <w:r>
        <w:rPr>
          <w:sz w:val="18"/>
          <w:szCs w:val="18"/>
        </w:rPr>
        <w:t>i, el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ilik </w:t>
      </w:r>
      <w:proofErr w:type="gramStart"/>
      <w:r>
        <w:rPr>
          <w:sz w:val="18"/>
          <w:szCs w:val="18"/>
        </w:rPr>
        <w:t>katibi</w:t>
      </w:r>
      <w:proofErr w:type="gramEnd"/>
      <w:r>
        <w:rPr>
          <w:sz w:val="18"/>
          <w:szCs w:val="18"/>
        </w:rPr>
        <w:t xml:space="preserve"> gibi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Yabanc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lkelerde 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rk memurlar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bulunan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38 inci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43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Yabanc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lkelerde 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rk asker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ah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bulunan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tebligat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Kara, Deniz, Hava Kuvvetleri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Jandarma Genel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Sahil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komutanl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lkedeki birlik veya kurum komutan veya amirine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nderirler.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 komutan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kurum amiri gibi en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yapar.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 veya bir kurum yoksa tebligat en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amiri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kradaki haller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bulunan asker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tebligat, 46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2-OrtaBaslk"/>
        <w:spacing w:before="85" w:line="240" w:lineRule="exact"/>
        <w:outlineLvl w:val="0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22CE5" w:rsidRDefault="00822CE5" w:rsidP="00822CE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lanen Tebligat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Adresin me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hul olmas</w:t>
      </w:r>
      <w:r>
        <w:rPr>
          <w:b/>
          <w:sz w:val="18"/>
          <w:szCs w:val="18"/>
        </w:rPr>
        <w:t>ı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kendisine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lamayan,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memuru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adresi tespit edilemeyen, adres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sisteminde de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 adresi bulunmayan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adresinin tespiti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adres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merci,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adresini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ncelikle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kurum ve dairelerden, bunlardan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takdirde kolluk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rabilir ve tespit ettirebilir.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rmalara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adresinin tespit edilememesi halinde adres me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hul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Adresi me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hul olanlara tebligat ilanen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â</w:t>
      </w:r>
      <w:r>
        <w:rPr>
          <w:sz w:val="18"/>
          <w:szCs w:val="18"/>
        </w:rPr>
        <w:t>nen tebligat, bu maddedeki usuller izlendikten sonra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vurulacak son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aredir.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lanen tebligat usul</w:t>
      </w:r>
      <w:r>
        <w:rPr>
          <w:b/>
          <w:sz w:val="18"/>
          <w:szCs w:val="18"/>
        </w:rPr>
        <w:t>ü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lanen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48 inci madde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ilgili merciin sebebini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stermek suretiyle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karar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lan, kendisine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venilir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layabilecek ve varsa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bir gazetede ve elektronik ortamda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lan Kurumu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venilir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umulan gazete,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bir gazete ise,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bir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gazete ile ilan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olunacak evrak ve ilan sureti bir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mercide herkesin kolayca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 yere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Merci, gerekirse, ikinci defa ilan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karar verebilir.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ilan da (a) ve (b) bendi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 ilan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bir haftadan az olamaz.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ilan, gerekiyorsa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gazeteleriyle de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Adresi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bulunanlara ilan yoluyla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hallerde,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olunacak evrak ile ilan suretlerini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bulunan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varsa bilinen en son adresine,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iadeli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mektupla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 ve posta makbuzunu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saklar.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yapt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lan,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masraf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8 inci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ilgilisinden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49 uncu madde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lan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gazetesiyle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mlanacak ise 38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 41 inci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de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yasen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eri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landa; ilgililerin ad ve soyadlar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leri,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 veya mesken ya 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adresleri,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olunacak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konusu, sebebi, ilan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hangi merciden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ilan daveti gerektiriyorsa nerede ve ne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hangi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saatte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bulunaca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yer verilir.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 tarihi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lan yoluyla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son ilan tarihinden itibaren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lan yoluyla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veren merci,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daha uzun bir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tayin edebilir. Ancak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onbe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</w:t>
      </w:r>
    </w:p>
    <w:p w:rsidR="00822CE5" w:rsidRDefault="00822CE5" w:rsidP="00822CE5">
      <w:pPr>
        <w:pStyle w:val="2-OrtaBaslk"/>
        <w:spacing w:before="85" w:line="240" w:lineRule="exact"/>
        <w:outlineLvl w:val="0"/>
        <w:rPr>
          <w:sz w:val="18"/>
          <w:szCs w:val="18"/>
        </w:rPr>
      </w:pPr>
      <w:r>
        <w:rPr>
          <w:sz w:val="18"/>
          <w:szCs w:val="18"/>
        </w:rPr>
        <w:t>ALTINCI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22CE5" w:rsidRDefault="00822CE5" w:rsidP="00822CE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Usuls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Tebligat, Gece ve Tatil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nlerinde Tebligat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Usul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ne ayk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in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km</w:t>
      </w:r>
      <w:r>
        <w:rPr>
          <w:b/>
          <w:sz w:val="18"/>
          <w:szCs w:val="18"/>
        </w:rPr>
        <w:t>ü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olsa bile,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 Aksi takdirde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Muhatap, her ne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olursa olsun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davetiyeyi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rsa ya da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renirse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beyan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tarihi olarak kabul edilir.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(3)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ve bunun tarihinin iddia ve ispat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Gece vakti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Gece vakti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Tatil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nlerinde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adli tatil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nlerinde de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822CE5" w:rsidRDefault="00822CE5" w:rsidP="00822CE5">
      <w:pPr>
        <w:pStyle w:val="2-OrtaBaslk"/>
        <w:spacing w:before="85" w:line="240" w:lineRule="exact"/>
        <w:outlineLvl w:val="0"/>
        <w:rPr>
          <w:sz w:val="18"/>
          <w:szCs w:val="18"/>
        </w:rPr>
      </w:pPr>
      <w:r>
        <w:rPr>
          <w:sz w:val="18"/>
          <w:szCs w:val="18"/>
        </w:rPr>
        <w:t>YED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22CE5" w:rsidRDefault="00822CE5" w:rsidP="00822CE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Kaza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Tebligat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Kaza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tebligat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kapsam</w:t>
      </w:r>
      <w:r>
        <w:rPr>
          <w:b/>
          <w:sz w:val="18"/>
          <w:szCs w:val="18"/>
        </w:rPr>
        <w:t>ı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Adli, idari ve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kaza mercilerince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tebligat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lerinde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tirilen adresin bildirilmesi zorunlulu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 ve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Muhataba veya adresinde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usullere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onun yerine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 edebilecek birine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veya 31 inci madde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 muhatap bu adresini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tirirse, yeni adresini hemen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kaza merciine bildirmek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takdirde bundan sonraki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ler, bildirilen yeni adrese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Adresini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yenisini bildirmedi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adres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sisteminde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 adresi de tespit edilemedi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takdirde, adres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gerek kalmaks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(6)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eski adresin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tarihi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tarihi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Bundan sonra eski adrese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ler muhataba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olsa bile,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ana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sicil,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senedi gibi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tlardaki adresleri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bu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(5)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adresine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vatanda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,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adresini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tirir ve bunu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mercie bildirmez, adres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sisteminden de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 adresi tespit edilemezse,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adresine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Konsoloslu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unca 43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bildirimin adrese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belgelendi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sonra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Celse esnas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 veya kalemde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Celse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veya kalemde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turmaya, davaya ya da takibe ait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n; taraflara, ilgili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lana, vekillere veya kanuni temsilcilere tutana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irilmek suretiyle veya imza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konusu belirtilerek tevdii,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ndedir. Bu durumda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gerekmez ve masraf 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Avukat k</w:t>
      </w:r>
      <w:r>
        <w:rPr>
          <w:b/>
          <w:sz w:val="18"/>
          <w:szCs w:val="18"/>
        </w:rPr>
        <w:t>â</w:t>
      </w:r>
      <w:r>
        <w:rPr>
          <w:b/>
          <w:sz w:val="18"/>
          <w:szCs w:val="18"/>
        </w:rPr>
        <w:t>tiplerine ve stajyerlerine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Celse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kaza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fatlar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usulen tespit edilen avukat k</w:t>
      </w:r>
      <w:r>
        <w:rPr>
          <w:sz w:val="18"/>
          <w:szCs w:val="18"/>
        </w:rPr>
        <w:t>â</w:t>
      </w:r>
      <w:r>
        <w:rPr>
          <w:sz w:val="18"/>
          <w:szCs w:val="18"/>
        </w:rPr>
        <w:t>tiplerine ve stajyerlerine bir sonraki celse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saatinin bildirilmesi, avukata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ndedir.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Vekillerin birbirlerine tebligat yapmas</w:t>
      </w:r>
      <w:r>
        <w:rPr>
          <w:b/>
          <w:sz w:val="18"/>
          <w:szCs w:val="18"/>
        </w:rPr>
        <w:t>ı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Vekil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takip edilen davalarda, vekil, makbuz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vekile tebligat yapabilir.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 mazbatas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tanzim edilmemesi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59 uncu ve 60 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maddeler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tebligatta,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tanzim edilmez.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Tebell</w:t>
      </w:r>
      <w:r>
        <w:rPr>
          <w:b/>
          <w:sz w:val="18"/>
          <w:szCs w:val="18"/>
        </w:rPr>
        <w:t>üğ</w:t>
      </w:r>
      <w:r>
        <w:rPr>
          <w:b/>
          <w:sz w:val="18"/>
          <w:szCs w:val="18"/>
        </w:rPr>
        <w:t xml:space="preserve"> edecek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ahs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has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olmas</w:t>
      </w:r>
      <w:r>
        <w:rPr>
          <w:b/>
          <w:sz w:val="18"/>
          <w:szCs w:val="18"/>
        </w:rPr>
        <w:t>ı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muhatap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kendilerine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ilerin, o davada 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olarak ilgileri varsa, muhatap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kendilerine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 kararlar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ivedili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 dair kararlar,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celse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beklenmeden verilir.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Yarg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yerlerinde memur vas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yla tebli</w:t>
      </w:r>
      <w:r>
        <w:rPr>
          <w:b/>
          <w:sz w:val="18"/>
          <w:szCs w:val="18"/>
        </w:rPr>
        <w:t>ğ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Adli, idari ve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yerleriyle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adalet daireleri, resen veya talep halinde,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mahiyetine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verebilirler.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Cumhuriyet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savc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>na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Cumhuriyet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tebligat,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olunacak evrak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sterilmesi ya da elektronik ortamda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suretiyle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belgelendirilmesi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elektronik ortamda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elektronik imzal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evrak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Cumhuriyet 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evrak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ü”</w:t>
      </w:r>
      <w:r>
        <w:rPr>
          <w:sz w:val="18"/>
          <w:szCs w:val="18"/>
        </w:rPr>
        <w:t xml:space="preserve"> ibaresi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kadar ki,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bir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esas olacaksa, Cumhuriyet 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de evrak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yazar ve imzalar.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Asker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kazada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kaza makam ve mercilerince askeri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tebligat,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emirle ifa olunur ve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 ilm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haberi,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veya emreden makam veya mercie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 ilm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haberinin;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a)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talep veya emreden makam veya merciin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nyesini,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konusunu,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nerede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tarihi ve saatini,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ve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 eden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imzalar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ermesi</w:t>
      </w:r>
      <w:proofErr w:type="gramEnd"/>
      <w:r>
        <w:rPr>
          <w:sz w:val="18"/>
          <w:szCs w:val="18"/>
        </w:rPr>
        <w:t xml:space="preserve"> gerekir.</w:t>
      </w:r>
    </w:p>
    <w:p w:rsidR="00822CE5" w:rsidRDefault="00822CE5" w:rsidP="00822CE5">
      <w:pPr>
        <w:pStyle w:val="2-OrtaBaslk"/>
        <w:spacing w:before="85" w:line="240" w:lineRule="exact"/>
        <w:outlineLvl w:val="0"/>
        <w:rPr>
          <w:sz w:val="18"/>
          <w:szCs w:val="18"/>
        </w:rPr>
      </w:pPr>
      <w:r>
        <w:rPr>
          <w:sz w:val="18"/>
          <w:szCs w:val="18"/>
        </w:rPr>
        <w:t>SEK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22CE5" w:rsidRDefault="00822CE5" w:rsidP="00822CE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dari Tebligat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  <w:r>
        <w:rPr>
          <w:b/>
          <w:sz w:val="18"/>
          <w:szCs w:val="18"/>
        </w:rPr>
        <w:t>ı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Kaza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mali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kalan tebligat, idari tebligatt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Birden fazla ki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inin temsilcisine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Birden fazla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temsilcisine,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olunacak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ancak bir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kadar ki,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proofErr w:type="gramStart"/>
      <w:r>
        <w:rPr>
          <w:sz w:val="18"/>
          <w:szCs w:val="18"/>
        </w:rPr>
        <w:t>vekalet</w:t>
      </w:r>
      <w:proofErr w:type="gramEnd"/>
      <w:r>
        <w:rPr>
          <w:sz w:val="18"/>
          <w:szCs w:val="18"/>
        </w:rPr>
        <w:t xml:space="preserve"> verilen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 temsil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kadar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verilir.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temsilci tayin ederek merciine bildirmi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 ve tekel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lerinde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tekel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lerinde, kendi kanunlar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hallerde,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yerde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bulunan ilgiliye tebligat,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memurlar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Tapu idarelerince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Tapuda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veya miras, </w:t>
      </w:r>
      <w:proofErr w:type="gramStart"/>
      <w:r>
        <w:rPr>
          <w:sz w:val="18"/>
          <w:szCs w:val="18"/>
        </w:rPr>
        <w:t>istimlak</w:t>
      </w:r>
      <w:proofErr w:type="gramEnd"/>
      <w:r>
        <w:rPr>
          <w:sz w:val="18"/>
          <w:szCs w:val="18"/>
        </w:rPr>
        <w:t>, cebr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icra veya mahkeme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iktisapta bulunan hak sahipleri, adreslerini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tirdikleri takdirde yenisini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 tapu idaresine bildirmeye mecburdur. Kendilerine bu durumu belgeleyen bir makbuz verilir. Davetiye veya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suretle bilinen son adrese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 Hak sahiplerinin adres bildirmemeleri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adres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sistemindeki adresleri tebligat adresleri olarak kabul edilir.</w:t>
      </w:r>
    </w:p>
    <w:p w:rsidR="00822CE5" w:rsidRDefault="00822CE5" w:rsidP="00822CE5">
      <w:pPr>
        <w:pStyle w:val="2-OrtaBaslk"/>
        <w:spacing w:before="85" w:line="240" w:lineRule="exact"/>
        <w:outlineLvl w:val="0"/>
        <w:rPr>
          <w:sz w:val="18"/>
          <w:szCs w:val="18"/>
        </w:rPr>
      </w:pPr>
      <w:r>
        <w:rPr>
          <w:sz w:val="18"/>
          <w:szCs w:val="18"/>
        </w:rPr>
        <w:t>DOKUZUNCU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22CE5" w:rsidRDefault="00822CE5" w:rsidP="00822CE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Tebligat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Say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tay taraf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ndan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Say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tebligat,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ilerden merkez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bulunanlara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daireler,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haricinde kalanlara mahalli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 amiri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ve memur marifetiyle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Adresin tespit olunamamas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tebell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den 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nma hallerinde tebligat, Tebligat Kanunu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mali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kanunlarda tebligata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mali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ler, Tebligat Kanunu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2-OrtaBaslk"/>
        <w:spacing w:before="85" w:line="240" w:lineRule="exact"/>
        <w:outlineLvl w:val="0"/>
        <w:rPr>
          <w:sz w:val="18"/>
          <w:szCs w:val="18"/>
        </w:rPr>
      </w:pPr>
      <w:r>
        <w:rPr>
          <w:sz w:val="18"/>
          <w:szCs w:val="18"/>
        </w:rPr>
        <w:t>ONUNCU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22CE5" w:rsidRDefault="00822CE5" w:rsidP="00822CE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PTT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letmesine Tevdi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 mazbatal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zarf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zenlenmesi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2 nci maddede belirtilen mercilerce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teslim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ekilde,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(7)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zarf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ine konulur.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haricindeki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doldurulur.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Telgrafla tebligat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Telgrafla tebligat, normal veya acele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aretli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 olarak kabul edilir. Telgraf otomasyon sistemi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nacak listenin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mercie verilir.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Liste ile tevdi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Tebligat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karmaya yetkili mercilerce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uygun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(8)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olarak tanzim edilen tevdi listesi ile birlikte PTT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yerlerine tevdi edilir.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 evrak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tetkiki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PTT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letmesi,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haricinde kalan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tamamen doldurup doldurmad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posta pullar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tarifeye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yap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tevdi edenin huzurunda tetkik eder.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uygun olmayan evrak, sebebi tevdi listesinde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iade edilir.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 evrak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kabul</w:t>
      </w:r>
      <w:r>
        <w:rPr>
          <w:b/>
          <w:sz w:val="18"/>
          <w:szCs w:val="18"/>
        </w:rPr>
        <w:t>ü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barkod numaralar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posta otomasyon sistemine kaydedilir. Sistem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kabul listesi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zenlenir. Kabul listesinin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mercie verilir. Kabul edilen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sistem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takip edilir.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teslimi ile mazbatalar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merciine iade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2-OrtaBaslk"/>
        <w:spacing w:before="85" w:line="240" w:lineRule="exact"/>
        <w:outlineLvl w:val="0"/>
        <w:rPr>
          <w:sz w:val="18"/>
          <w:szCs w:val="18"/>
        </w:rPr>
      </w:pPr>
      <w:r>
        <w:rPr>
          <w:sz w:val="18"/>
          <w:szCs w:val="18"/>
        </w:rPr>
        <w:lastRenderedPageBreak/>
        <w:t>ONB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22CE5" w:rsidRDefault="00822CE5" w:rsidP="00822CE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in vaktinde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lmamas</w:t>
      </w:r>
      <w:r>
        <w:rPr>
          <w:b/>
          <w:sz w:val="18"/>
          <w:szCs w:val="18"/>
        </w:rPr>
        <w:t>ı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vaktinde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 veya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mazbatas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belirlenen zamanda gelmezse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 durumu mahalli PTT merkezine bildirir.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Mahalli PTT merkezi,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konusu olan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inceler ve gerekirse var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merkezinden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takip eder.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 takip sonucu, mahalli PTT merkezi ve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Posta ve Telgraf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kadar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bir zaman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mercie bildirilir.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Bas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evrak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(2) ve (7)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evra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Posta ve Telgraf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 ise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temin edilir.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 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beyaz renkte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 Ancak, 16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adres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zarf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mavi renkte bast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flar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girmesiyle, mevzuatta, </w:t>
      </w:r>
      <w:proofErr w:type="gramStart"/>
      <w:r>
        <w:rPr>
          <w:sz w:val="18"/>
          <w:szCs w:val="18"/>
        </w:rPr>
        <w:t>20/8/1959</w:t>
      </w:r>
      <w:proofErr w:type="gramEnd"/>
      <w:r>
        <w:rPr>
          <w:sz w:val="18"/>
          <w:szCs w:val="18"/>
        </w:rPr>
        <w:t xml:space="preserve"> tarihli ve 4/12059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konulan Tebligat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822CE5" w:rsidRDefault="00822CE5" w:rsidP="00822CE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sz w:val="18"/>
          <w:szCs w:val="18"/>
        </w:rPr>
      </w:pPr>
      <w:r>
        <w:rPr>
          <w:b/>
          <w:sz w:val="18"/>
          <w:szCs w:val="18"/>
        </w:rPr>
        <w:t xml:space="preserve">MADDE 82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Adalet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822CE5" w:rsidRDefault="00822CE5" w:rsidP="00822CE5">
      <w:pPr>
        <w:pStyle w:val="3-NormalYaz0"/>
        <w:spacing w:line="240" w:lineRule="exact"/>
        <w:ind w:firstLine="566"/>
        <w:outlineLvl w:val="0"/>
        <w:rPr>
          <w:sz w:val="18"/>
          <w:szCs w:val="18"/>
        </w:rPr>
      </w:pPr>
    </w:p>
    <w:p w:rsidR="00822CE5" w:rsidRDefault="00822CE5" w:rsidP="00822CE5">
      <w:pPr>
        <w:pStyle w:val="3-NormalYaz0"/>
        <w:spacing w:line="240" w:lineRule="exact"/>
        <w:outlineLvl w:val="0"/>
        <w:rPr>
          <w:b/>
          <w:bCs/>
          <w:sz w:val="18"/>
          <w:szCs w:val="18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Y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netmeli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eklerini g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rmek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822CE5" w:rsidRDefault="00822CE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822CE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6CEC"/>
    <w:rsid w:val="00093CA5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A04F3"/>
    <w:rsid w:val="001B22A8"/>
    <w:rsid w:val="001D3F8C"/>
    <w:rsid w:val="001D56DC"/>
    <w:rsid w:val="001F59A5"/>
    <w:rsid w:val="002039B6"/>
    <w:rsid w:val="002201FD"/>
    <w:rsid w:val="00225B70"/>
    <w:rsid w:val="002659CB"/>
    <w:rsid w:val="00266B2E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1AA1"/>
    <w:rsid w:val="003C6B5B"/>
    <w:rsid w:val="003D11AA"/>
    <w:rsid w:val="003E1EF7"/>
    <w:rsid w:val="003E24F2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0144"/>
    <w:rsid w:val="0065709A"/>
    <w:rsid w:val="00687CF1"/>
    <w:rsid w:val="007022B1"/>
    <w:rsid w:val="0072477E"/>
    <w:rsid w:val="0072577F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22CE5"/>
    <w:rsid w:val="0084367F"/>
    <w:rsid w:val="0087210F"/>
    <w:rsid w:val="008A6CF4"/>
    <w:rsid w:val="008B03F2"/>
    <w:rsid w:val="009036DC"/>
    <w:rsid w:val="0090404D"/>
    <w:rsid w:val="009117F9"/>
    <w:rsid w:val="00945163"/>
    <w:rsid w:val="00945CBE"/>
    <w:rsid w:val="0096230B"/>
    <w:rsid w:val="00973A80"/>
    <w:rsid w:val="00A34212"/>
    <w:rsid w:val="00A41744"/>
    <w:rsid w:val="00A41E4C"/>
    <w:rsid w:val="00A74E8A"/>
    <w:rsid w:val="00A81CDA"/>
    <w:rsid w:val="00A916CE"/>
    <w:rsid w:val="00AA3186"/>
    <w:rsid w:val="00AC1AC1"/>
    <w:rsid w:val="00AF4D65"/>
    <w:rsid w:val="00B04D3D"/>
    <w:rsid w:val="00B27B5E"/>
    <w:rsid w:val="00B605BA"/>
    <w:rsid w:val="00B879FA"/>
    <w:rsid w:val="00B93706"/>
    <w:rsid w:val="00C33576"/>
    <w:rsid w:val="00C376C1"/>
    <w:rsid w:val="00C420A0"/>
    <w:rsid w:val="00C53D56"/>
    <w:rsid w:val="00C66D23"/>
    <w:rsid w:val="00CA0C61"/>
    <w:rsid w:val="00CA44B6"/>
    <w:rsid w:val="00CC04AD"/>
    <w:rsid w:val="00CC5605"/>
    <w:rsid w:val="00CE3FAA"/>
    <w:rsid w:val="00CE551E"/>
    <w:rsid w:val="00D85BD0"/>
    <w:rsid w:val="00DC7993"/>
    <w:rsid w:val="00DF4B9B"/>
    <w:rsid w:val="00E1189A"/>
    <w:rsid w:val="00E310DF"/>
    <w:rsid w:val="00E315F1"/>
    <w:rsid w:val="00E324F9"/>
    <w:rsid w:val="00EB4906"/>
    <w:rsid w:val="00EE740D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01/20120125-7-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6234</Words>
  <Characters>35538</Characters>
  <Application>Microsoft Office Word</Application>
  <DocSecurity>0</DocSecurity>
  <Lines>296</Lines>
  <Paragraphs>83</Paragraphs>
  <ScaleCrop>false</ScaleCrop>
  <Company>TURMOB</Company>
  <LinksUpToDate>false</LinksUpToDate>
  <CharactersWithSpaces>41689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144</cp:revision>
  <dcterms:created xsi:type="dcterms:W3CDTF">2011-12-01T06:40:00Z</dcterms:created>
  <dcterms:modified xsi:type="dcterms:W3CDTF">2012-01-25T06:56:00Z</dcterms:modified>
</cp:coreProperties>
</file>