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3F" w:rsidRDefault="00F7673F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7673F" w:rsidRDefault="00F7673F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A62BC" w:rsidRDefault="009B26A8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013567">
        <w:rPr>
          <w:rFonts w:ascii="Times New Roman" w:hAnsi="Times New Roman" w:cs="Times New Roman"/>
          <w:b/>
          <w:sz w:val="20"/>
          <w:szCs w:val="20"/>
          <w:u w:val="single"/>
        </w:rPr>
        <w:t>7</w:t>
      </w:r>
      <w:r w:rsidR="00AE5B2B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2012,</w:t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E5B2B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</w:t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 w:rsidR="009E0B03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013567">
        <w:rPr>
          <w:rFonts w:ascii="Times New Roman" w:hAnsi="Times New Roman" w:cs="Times New Roman"/>
          <w:b/>
          <w:sz w:val="20"/>
          <w:szCs w:val="20"/>
          <w:u w:val="single"/>
        </w:rPr>
        <w:t>28246</w:t>
      </w:r>
      <w:proofErr w:type="gramEnd"/>
    </w:p>
    <w:p w:rsidR="00025320" w:rsidRDefault="00025320" w:rsidP="00013567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ab/>
      </w:r>
    </w:p>
    <w:p w:rsidR="00F62AEE" w:rsidRDefault="00F62AEE" w:rsidP="00F62AE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F62AEE">
        <w:rPr>
          <w:rFonts w:ascii="Times New Roman" w:eastAsia="ヒラギノ明朝 Pro W3" w:hAnsi="Times New Roman" w:cs="Times New Roman"/>
          <w:sz w:val="18"/>
          <w:szCs w:val="18"/>
          <w:u w:val="single"/>
        </w:rPr>
        <w:t>Posta ve Telgraf Teşkilatı Genel Müdürlüğünden:</w:t>
      </w:r>
    </w:p>
    <w:p w:rsidR="00F62AEE" w:rsidRPr="00F62AEE" w:rsidRDefault="00F62AEE" w:rsidP="00F62AE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F62AEE" w:rsidRPr="00F62AEE" w:rsidRDefault="00F62AEE" w:rsidP="00F62AEE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F62AEE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PTT ACENTELİKLERİ YÖNETMELİĞİNDE DEĞİŞİKLİK </w:t>
      </w:r>
    </w:p>
    <w:p w:rsidR="00F62AEE" w:rsidRDefault="00F62AEE" w:rsidP="00F62AEE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F62AEE">
        <w:rPr>
          <w:rFonts w:ascii="Times New Roman" w:eastAsia="ヒラギノ明朝 Pro W3" w:hAnsi="Times New Roman" w:cs="Times New Roman"/>
          <w:b/>
          <w:sz w:val="18"/>
          <w:szCs w:val="18"/>
        </w:rPr>
        <w:t>YAPILMASINA DAİR YÖNETMELİK</w:t>
      </w:r>
    </w:p>
    <w:p w:rsidR="00F62AEE" w:rsidRPr="00F62AEE" w:rsidRDefault="00F62AEE" w:rsidP="00F62AEE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F62AEE" w:rsidRPr="00F62AEE" w:rsidRDefault="00F62AEE" w:rsidP="00F62AE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F62AEE">
        <w:rPr>
          <w:rFonts w:ascii="Times New Roman" w:eastAsia="ヒラギノ明朝 Pro W3" w:hAnsi="Times New Roman" w:cs="Times New Roman"/>
          <w:b/>
          <w:sz w:val="18"/>
          <w:szCs w:val="18"/>
        </w:rPr>
        <w:t>MADDE 1 –</w:t>
      </w:r>
      <w:r w:rsidRPr="00F62AEE">
        <w:rPr>
          <w:rFonts w:ascii="Times New Roman" w:eastAsia="ヒラギノ明朝 Pro W3" w:hAnsi="Times New Roman" w:cs="Times New Roman"/>
          <w:sz w:val="18"/>
          <w:szCs w:val="18"/>
        </w:rPr>
        <w:t xml:space="preserve"> </w:t>
      </w:r>
      <w:proofErr w:type="gramStart"/>
      <w:r w:rsidRPr="00F62AEE">
        <w:rPr>
          <w:rFonts w:ascii="Times New Roman" w:eastAsia="ヒラギノ明朝 Pro W3" w:hAnsi="Times New Roman" w:cs="Times New Roman"/>
          <w:sz w:val="18"/>
          <w:szCs w:val="18"/>
        </w:rPr>
        <w:t>16/6/2007</w:t>
      </w:r>
      <w:proofErr w:type="gramEnd"/>
      <w:r w:rsidRPr="00F62AEE">
        <w:rPr>
          <w:rFonts w:ascii="Times New Roman" w:eastAsia="ヒラギノ明朝 Pro W3" w:hAnsi="Times New Roman" w:cs="Times New Roman"/>
          <w:sz w:val="18"/>
          <w:szCs w:val="18"/>
        </w:rPr>
        <w:t xml:space="preserve"> tarihli ve 26554 sayılı Resmî Gazete’de yayımlanan PTT Acentelikleri Yönetmeliğinin 31 inci maddesinin birinci fıkrasının (ç) bendi aşağıdaki şekilde ve (e) bendinde yer alan “kolilerle” ibaresi “kargolarla” şeklinde değiştirilmiştir.</w:t>
      </w:r>
    </w:p>
    <w:p w:rsidR="00F62AEE" w:rsidRPr="00F62AEE" w:rsidRDefault="00F62AEE" w:rsidP="00F62AE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F62AEE">
        <w:rPr>
          <w:rFonts w:ascii="Times New Roman" w:eastAsia="ヒラギノ明朝 Pro W3" w:hAnsi="Times New Roman" w:cs="Times New Roman"/>
          <w:sz w:val="18"/>
          <w:szCs w:val="18"/>
        </w:rPr>
        <w:t>“ç) G3 yetki belgesine sahip olmak şartıyla yurt içi kargo ve kurye kabulü ve teslimi,”</w:t>
      </w:r>
    </w:p>
    <w:p w:rsidR="00F62AEE" w:rsidRPr="00F62AEE" w:rsidRDefault="00F62AEE" w:rsidP="00F62AE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F62AEE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F62AEE">
        <w:rPr>
          <w:rFonts w:ascii="Times New Roman" w:eastAsia="ヒラギノ明朝 Pro W3" w:hAnsi="Times New Roman" w:cs="Times New Roman"/>
          <w:sz w:val="18"/>
          <w:szCs w:val="18"/>
        </w:rPr>
        <w:t>Bu Yönetmelik yayımı tarihinde yürürlüğe girer.</w:t>
      </w:r>
    </w:p>
    <w:p w:rsidR="00F62AEE" w:rsidRPr="00F62AEE" w:rsidRDefault="00F62AEE" w:rsidP="00F62AE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F62AEE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3 – </w:t>
      </w:r>
      <w:r w:rsidRPr="00F62AEE">
        <w:rPr>
          <w:rFonts w:ascii="Times New Roman" w:eastAsia="ヒラギノ明朝 Pro W3" w:hAnsi="Times New Roman" w:cs="Times New Roman"/>
          <w:sz w:val="18"/>
          <w:szCs w:val="18"/>
        </w:rPr>
        <w:t>Bu Yönetmelik hükümlerini Posta ve Telgraf Teşkilatı Genel Müdürü yürütür.</w:t>
      </w:r>
    </w:p>
    <w:p w:rsidR="00F62AEE" w:rsidRPr="00F62AEE" w:rsidRDefault="00F62AEE" w:rsidP="00F62AEE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F62AEE" w:rsidRPr="00F62AEE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2AEE" w:rsidRPr="00F62AEE" w:rsidRDefault="00F62AEE" w:rsidP="00F62A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F62AEE" w:rsidRPr="00F62AEE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2AEE" w:rsidRPr="00F62AEE" w:rsidRDefault="00F62AEE" w:rsidP="00F62A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AEE" w:rsidRPr="00F62AEE" w:rsidRDefault="00F62AEE" w:rsidP="00F62A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F62AEE" w:rsidRPr="00F62AEE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EE" w:rsidRPr="00F62AEE" w:rsidRDefault="00F62AEE" w:rsidP="00F62A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62AEE">
              <w:rPr>
                <w:rFonts w:ascii="Times New Roman" w:eastAsia="ヒラギノ明朝 Pro W3" w:hAnsi="Times" w:cs="Times New Roman"/>
                <w:sz w:val="18"/>
                <w:szCs w:val="18"/>
              </w:rPr>
              <w:t>16/6/2007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EE" w:rsidRPr="00F62AEE" w:rsidRDefault="00F62AEE" w:rsidP="00F62A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62AEE">
              <w:rPr>
                <w:rFonts w:ascii="Times New Roman" w:eastAsia="ヒラギノ明朝 Pro W3" w:hAnsi="Times" w:cs="Times New Roman"/>
                <w:sz w:val="18"/>
                <w:szCs w:val="18"/>
              </w:rPr>
              <w:t>26554</w:t>
            </w:r>
          </w:p>
        </w:tc>
      </w:tr>
      <w:tr w:rsidR="00F62AEE" w:rsidRPr="00F62AEE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2AEE" w:rsidRPr="00F62AEE" w:rsidRDefault="00F62AEE" w:rsidP="00F62A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F62AEE" w:rsidRPr="00F62AEE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2AEE" w:rsidRPr="00F62AEE" w:rsidRDefault="00F62AEE" w:rsidP="00F62A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AEE" w:rsidRPr="00F62AEE" w:rsidRDefault="00F62AEE" w:rsidP="00F62A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F62A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F62AEE" w:rsidRPr="00F62AEE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EE" w:rsidRPr="00F62AEE" w:rsidRDefault="00F62AEE" w:rsidP="00F62A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62AEE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EE" w:rsidRPr="00F62AEE" w:rsidRDefault="00F62AEE" w:rsidP="00F62AEE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62AEE">
              <w:rPr>
                <w:rFonts w:ascii="Times New Roman" w:eastAsia="ヒラギノ明朝 Pro W3" w:hAnsi="Times" w:cs="Times New Roman"/>
                <w:sz w:val="18"/>
                <w:szCs w:val="18"/>
              </w:rPr>
              <w:t>25/9/2008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EE" w:rsidRPr="00F62AEE" w:rsidRDefault="00F62AEE" w:rsidP="00F62A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62AEE">
              <w:rPr>
                <w:rFonts w:ascii="Times New Roman" w:eastAsia="ヒラギノ明朝 Pro W3" w:hAnsi="Times" w:cs="Times New Roman"/>
                <w:sz w:val="18"/>
                <w:szCs w:val="18"/>
              </w:rPr>
              <w:t>27008</w:t>
            </w:r>
          </w:p>
        </w:tc>
      </w:tr>
      <w:tr w:rsidR="00F62AEE" w:rsidRPr="00F62AEE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EE" w:rsidRPr="00F62AEE" w:rsidRDefault="00F62AEE" w:rsidP="00F62A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62AEE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EE" w:rsidRPr="00F62AEE" w:rsidRDefault="00F62AEE" w:rsidP="00F62AEE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62AEE">
              <w:rPr>
                <w:rFonts w:ascii="Times New Roman" w:eastAsia="ヒラギノ明朝 Pro W3" w:hAnsi="Times" w:cs="Times New Roman"/>
                <w:sz w:val="18"/>
                <w:szCs w:val="18"/>
              </w:rPr>
              <w:t>3/12/2008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EE" w:rsidRPr="00F62AEE" w:rsidRDefault="00F62AEE" w:rsidP="00F62A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62AEE">
              <w:rPr>
                <w:rFonts w:ascii="Times New Roman" w:eastAsia="ヒラギノ明朝 Pro W3" w:hAnsi="Times" w:cs="Times New Roman"/>
                <w:sz w:val="18"/>
                <w:szCs w:val="18"/>
              </w:rPr>
              <w:t>27073</w:t>
            </w:r>
          </w:p>
        </w:tc>
      </w:tr>
      <w:tr w:rsidR="00F62AEE" w:rsidRPr="00F62AEE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EE" w:rsidRPr="00F62AEE" w:rsidRDefault="00F62AEE" w:rsidP="00F62A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62AEE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EE" w:rsidRPr="00F62AEE" w:rsidRDefault="00F62AEE" w:rsidP="00F62AEE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62AEE">
              <w:rPr>
                <w:rFonts w:ascii="Times New Roman" w:eastAsia="ヒラギノ明朝 Pro W3" w:hAnsi="Times" w:cs="Times New Roman"/>
                <w:sz w:val="18"/>
                <w:szCs w:val="18"/>
              </w:rPr>
              <w:t>31/12/2008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EE" w:rsidRPr="00F62AEE" w:rsidRDefault="00F62AEE" w:rsidP="00F62A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62AEE">
              <w:rPr>
                <w:rFonts w:ascii="Times New Roman" w:eastAsia="ヒラギノ明朝 Pro W3" w:hAnsi="Times" w:cs="Times New Roman"/>
                <w:sz w:val="18"/>
                <w:szCs w:val="18"/>
              </w:rPr>
              <w:t>27097 7. M</w:t>
            </w:r>
            <w:r w:rsidRPr="00F62A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F62AEE">
              <w:rPr>
                <w:rFonts w:ascii="Times New Roman" w:eastAsia="ヒラギノ明朝 Pro W3" w:hAnsi="Times" w:cs="Times New Roman"/>
                <w:sz w:val="18"/>
                <w:szCs w:val="18"/>
              </w:rPr>
              <w:t>kerrer</w:t>
            </w:r>
          </w:p>
        </w:tc>
      </w:tr>
      <w:tr w:rsidR="00F62AEE" w:rsidRPr="00F62AEE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EE" w:rsidRPr="00F62AEE" w:rsidRDefault="00F62AEE" w:rsidP="00F62A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62AEE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EE" w:rsidRPr="00F62AEE" w:rsidRDefault="00F62AEE" w:rsidP="00F62AEE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62AEE">
              <w:rPr>
                <w:rFonts w:ascii="Times New Roman" w:eastAsia="ヒラギノ明朝 Pro W3" w:hAnsi="Times" w:cs="Times New Roman"/>
                <w:sz w:val="18"/>
                <w:szCs w:val="18"/>
              </w:rPr>
              <w:t>15/1/2010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EE" w:rsidRPr="00F62AEE" w:rsidRDefault="00F62AEE" w:rsidP="00F62A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62AEE">
              <w:rPr>
                <w:rFonts w:ascii="Times New Roman" w:eastAsia="ヒラギノ明朝 Pro W3" w:hAnsi="Times" w:cs="Times New Roman"/>
                <w:sz w:val="18"/>
                <w:szCs w:val="18"/>
              </w:rPr>
              <w:t>27463</w:t>
            </w:r>
          </w:p>
        </w:tc>
      </w:tr>
    </w:tbl>
    <w:p w:rsidR="00F62AEE" w:rsidRDefault="00F62AEE" w:rsidP="00013567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</w:rPr>
      </w:pPr>
    </w:p>
    <w:sectPr w:rsidR="00F62AEE" w:rsidSect="00472DA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3E3" w:rsidRDefault="002823E3" w:rsidP="00F520E2">
      <w:pPr>
        <w:spacing w:after="0" w:line="240" w:lineRule="auto"/>
      </w:pPr>
      <w:r>
        <w:separator/>
      </w:r>
    </w:p>
  </w:endnote>
  <w:endnote w:type="continuationSeparator" w:id="0">
    <w:p w:rsidR="002823E3" w:rsidRDefault="002823E3" w:rsidP="00F5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3E3" w:rsidRDefault="002823E3" w:rsidP="00F520E2">
      <w:pPr>
        <w:spacing w:after="0" w:line="240" w:lineRule="auto"/>
      </w:pPr>
      <w:r>
        <w:separator/>
      </w:r>
    </w:p>
  </w:footnote>
  <w:footnote w:type="continuationSeparator" w:id="0">
    <w:p w:rsidR="002823E3" w:rsidRDefault="002823E3" w:rsidP="00F52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F35"/>
    <w:multiLevelType w:val="hybridMultilevel"/>
    <w:tmpl w:val="46CEA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06ABF"/>
    <w:multiLevelType w:val="hybridMultilevel"/>
    <w:tmpl w:val="878A373C"/>
    <w:lvl w:ilvl="0" w:tplc="3B42B62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BF51E0"/>
    <w:multiLevelType w:val="hybridMultilevel"/>
    <w:tmpl w:val="A1F81D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5E6030"/>
    <w:multiLevelType w:val="hybridMultilevel"/>
    <w:tmpl w:val="B43AA7B8"/>
    <w:lvl w:ilvl="0" w:tplc="89DC43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E26819"/>
    <w:multiLevelType w:val="multilevel"/>
    <w:tmpl w:val="3F9C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D23"/>
    <w:rsid w:val="00001F1E"/>
    <w:rsid w:val="00011E60"/>
    <w:rsid w:val="00013567"/>
    <w:rsid w:val="00020FC3"/>
    <w:rsid w:val="00022066"/>
    <w:rsid w:val="00025320"/>
    <w:rsid w:val="00027424"/>
    <w:rsid w:val="00031A95"/>
    <w:rsid w:val="00037146"/>
    <w:rsid w:val="0003769D"/>
    <w:rsid w:val="00054A02"/>
    <w:rsid w:val="000641A0"/>
    <w:rsid w:val="0006797E"/>
    <w:rsid w:val="00072371"/>
    <w:rsid w:val="00075AA2"/>
    <w:rsid w:val="000824A8"/>
    <w:rsid w:val="00084D07"/>
    <w:rsid w:val="00086CEC"/>
    <w:rsid w:val="00087904"/>
    <w:rsid w:val="00093CA5"/>
    <w:rsid w:val="0009780A"/>
    <w:rsid w:val="000A43A9"/>
    <w:rsid w:val="000C5CD9"/>
    <w:rsid w:val="000C76D1"/>
    <w:rsid w:val="000C7FFB"/>
    <w:rsid w:val="00114901"/>
    <w:rsid w:val="00115696"/>
    <w:rsid w:val="00125F74"/>
    <w:rsid w:val="0014066C"/>
    <w:rsid w:val="0016162A"/>
    <w:rsid w:val="00162897"/>
    <w:rsid w:val="00163C58"/>
    <w:rsid w:val="0017427E"/>
    <w:rsid w:val="001743BE"/>
    <w:rsid w:val="0018454D"/>
    <w:rsid w:val="00194CA3"/>
    <w:rsid w:val="001A04F3"/>
    <w:rsid w:val="001B10B0"/>
    <w:rsid w:val="001B15D2"/>
    <w:rsid w:val="001B22A8"/>
    <w:rsid w:val="001C5414"/>
    <w:rsid w:val="001D3F8C"/>
    <w:rsid w:val="001D56DC"/>
    <w:rsid w:val="001F59A5"/>
    <w:rsid w:val="002039B6"/>
    <w:rsid w:val="002068A1"/>
    <w:rsid w:val="002201FD"/>
    <w:rsid w:val="0022355F"/>
    <w:rsid w:val="00225B70"/>
    <w:rsid w:val="00253D1E"/>
    <w:rsid w:val="00253E10"/>
    <w:rsid w:val="00264A92"/>
    <w:rsid w:val="002659CB"/>
    <w:rsid w:val="00266B2E"/>
    <w:rsid w:val="002823E3"/>
    <w:rsid w:val="0029008B"/>
    <w:rsid w:val="00293534"/>
    <w:rsid w:val="002A24F7"/>
    <w:rsid w:val="002A2741"/>
    <w:rsid w:val="002A3D81"/>
    <w:rsid w:val="002A4077"/>
    <w:rsid w:val="002B1034"/>
    <w:rsid w:val="002B4DF5"/>
    <w:rsid w:val="002C02C0"/>
    <w:rsid w:val="002C1E2B"/>
    <w:rsid w:val="002C33C3"/>
    <w:rsid w:val="002C4909"/>
    <w:rsid w:val="002C4FB7"/>
    <w:rsid w:val="002E4DFA"/>
    <w:rsid w:val="002F1C9B"/>
    <w:rsid w:val="002F642E"/>
    <w:rsid w:val="0031586A"/>
    <w:rsid w:val="0032170A"/>
    <w:rsid w:val="00327581"/>
    <w:rsid w:val="003328CF"/>
    <w:rsid w:val="0033320B"/>
    <w:rsid w:val="003506CB"/>
    <w:rsid w:val="0036378D"/>
    <w:rsid w:val="00375680"/>
    <w:rsid w:val="003A2502"/>
    <w:rsid w:val="003A62BC"/>
    <w:rsid w:val="003C0A3F"/>
    <w:rsid w:val="003C0BDA"/>
    <w:rsid w:val="003C1AA1"/>
    <w:rsid w:val="003C6B5B"/>
    <w:rsid w:val="003D11AA"/>
    <w:rsid w:val="003E1EF7"/>
    <w:rsid w:val="003E24F2"/>
    <w:rsid w:val="003E3B2B"/>
    <w:rsid w:val="003E47B5"/>
    <w:rsid w:val="003E76FC"/>
    <w:rsid w:val="003F0732"/>
    <w:rsid w:val="003F3B72"/>
    <w:rsid w:val="0042083B"/>
    <w:rsid w:val="004232F2"/>
    <w:rsid w:val="00423A3F"/>
    <w:rsid w:val="00426356"/>
    <w:rsid w:val="004354B0"/>
    <w:rsid w:val="00436459"/>
    <w:rsid w:val="004406C9"/>
    <w:rsid w:val="00444025"/>
    <w:rsid w:val="0045064D"/>
    <w:rsid w:val="00451252"/>
    <w:rsid w:val="0045625F"/>
    <w:rsid w:val="004612B2"/>
    <w:rsid w:val="00467016"/>
    <w:rsid w:val="00472DA1"/>
    <w:rsid w:val="004807C3"/>
    <w:rsid w:val="004A6B05"/>
    <w:rsid w:val="004C5451"/>
    <w:rsid w:val="004D02A3"/>
    <w:rsid w:val="004D66C1"/>
    <w:rsid w:val="004E3B12"/>
    <w:rsid w:val="004E479F"/>
    <w:rsid w:val="004F4657"/>
    <w:rsid w:val="005149C3"/>
    <w:rsid w:val="00522BA4"/>
    <w:rsid w:val="005334BE"/>
    <w:rsid w:val="005353AB"/>
    <w:rsid w:val="005436B7"/>
    <w:rsid w:val="005552F4"/>
    <w:rsid w:val="005556BC"/>
    <w:rsid w:val="00562A69"/>
    <w:rsid w:val="005664C6"/>
    <w:rsid w:val="005802D5"/>
    <w:rsid w:val="00583C5E"/>
    <w:rsid w:val="0059450E"/>
    <w:rsid w:val="005A4BB3"/>
    <w:rsid w:val="005D0A80"/>
    <w:rsid w:val="005D3AB7"/>
    <w:rsid w:val="005E0A94"/>
    <w:rsid w:val="005E1582"/>
    <w:rsid w:val="00605984"/>
    <w:rsid w:val="00607225"/>
    <w:rsid w:val="00607B61"/>
    <w:rsid w:val="006146B8"/>
    <w:rsid w:val="00627628"/>
    <w:rsid w:val="0063009E"/>
    <w:rsid w:val="00650144"/>
    <w:rsid w:val="00650C84"/>
    <w:rsid w:val="0065709A"/>
    <w:rsid w:val="00687CF1"/>
    <w:rsid w:val="006A7988"/>
    <w:rsid w:val="006B1DA4"/>
    <w:rsid w:val="006D37B4"/>
    <w:rsid w:val="006D55FE"/>
    <w:rsid w:val="006F7793"/>
    <w:rsid w:val="00700BD1"/>
    <w:rsid w:val="007022B1"/>
    <w:rsid w:val="00703574"/>
    <w:rsid w:val="00711DD2"/>
    <w:rsid w:val="00723285"/>
    <w:rsid w:val="0072477E"/>
    <w:rsid w:val="0072577F"/>
    <w:rsid w:val="00746240"/>
    <w:rsid w:val="007533DA"/>
    <w:rsid w:val="00762DB4"/>
    <w:rsid w:val="007673D4"/>
    <w:rsid w:val="00781F94"/>
    <w:rsid w:val="00786279"/>
    <w:rsid w:val="0079788A"/>
    <w:rsid w:val="007A1A28"/>
    <w:rsid w:val="007B29B1"/>
    <w:rsid w:val="007C1A5A"/>
    <w:rsid w:val="007C2FDC"/>
    <w:rsid w:val="007C5FE3"/>
    <w:rsid w:val="007D197D"/>
    <w:rsid w:val="007D4138"/>
    <w:rsid w:val="007D7F03"/>
    <w:rsid w:val="007E07E4"/>
    <w:rsid w:val="007E6F49"/>
    <w:rsid w:val="007F4AFB"/>
    <w:rsid w:val="008126F8"/>
    <w:rsid w:val="0084367F"/>
    <w:rsid w:val="0087210F"/>
    <w:rsid w:val="00872691"/>
    <w:rsid w:val="0088716C"/>
    <w:rsid w:val="0089216A"/>
    <w:rsid w:val="008A6CF4"/>
    <w:rsid w:val="008A76E7"/>
    <w:rsid w:val="008A7ED7"/>
    <w:rsid w:val="008B03F2"/>
    <w:rsid w:val="008B4803"/>
    <w:rsid w:val="008C33CD"/>
    <w:rsid w:val="008D122D"/>
    <w:rsid w:val="008E11BD"/>
    <w:rsid w:val="009036DC"/>
    <w:rsid w:val="0090404D"/>
    <w:rsid w:val="009105F6"/>
    <w:rsid w:val="009117F9"/>
    <w:rsid w:val="00912C94"/>
    <w:rsid w:val="00913FD7"/>
    <w:rsid w:val="009342DE"/>
    <w:rsid w:val="00945163"/>
    <w:rsid w:val="00945CBE"/>
    <w:rsid w:val="0096230B"/>
    <w:rsid w:val="0096557B"/>
    <w:rsid w:val="00973A80"/>
    <w:rsid w:val="00974A77"/>
    <w:rsid w:val="00980B75"/>
    <w:rsid w:val="009A2833"/>
    <w:rsid w:val="009A61F8"/>
    <w:rsid w:val="009B26A8"/>
    <w:rsid w:val="009B606E"/>
    <w:rsid w:val="009E0B03"/>
    <w:rsid w:val="009E1218"/>
    <w:rsid w:val="00A22BBA"/>
    <w:rsid w:val="00A249B6"/>
    <w:rsid w:val="00A34212"/>
    <w:rsid w:val="00A34B40"/>
    <w:rsid w:val="00A41744"/>
    <w:rsid w:val="00A41E4C"/>
    <w:rsid w:val="00A449B3"/>
    <w:rsid w:val="00A55CAE"/>
    <w:rsid w:val="00A5766C"/>
    <w:rsid w:val="00A74E8A"/>
    <w:rsid w:val="00A8124A"/>
    <w:rsid w:val="00A81CDA"/>
    <w:rsid w:val="00A916CE"/>
    <w:rsid w:val="00AA3186"/>
    <w:rsid w:val="00AC045A"/>
    <w:rsid w:val="00AC1AC1"/>
    <w:rsid w:val="00AE5B2B"/>
    <w:rsid w:val="00AF13D4"/>
    <w:rsid w:val="00AF4D65"/>
    <w:rsid w:val="00B04D3D"/>
    <w:rsid w:val="00B076DC"/>
    <w:rsid w:val="00B16695"/>
    <w:rsid w:val="00B24519"/>
    <w:rsid w:val="00B256B2"/>
    <w:rsid w:val="00B27B5E"/>
    <w:rsid w:val="00B3466F"/>
    <w:rsid w:val="00B55B42"/>
    <w:rsid w:val="00B605BA"/>
    <w:rsid w:val="00B64198"/>
    <w:rsid w:val="00B76FED"/>
    <w:rsid w:val="00B879FA"/>
    <w:rsid w:val="00B92426"/>
    <w:rsid w:val="00B93706"/>
    <w:rsid w:val="00B96180"/>
    <w:rsid w:val="00BF4C34"/>
    <w:rsid w:val="00C232AB"/>
    <w:rsid w:val="00C33576"/>
    <w:rsid w:val="00C33970"/>
    <w:rsid w:val="00C36852"/>
    <w:rsid w:val="00C376C1"/>
    <w:rsid w:val="00C420A0"/>
    <w:rsid w:val="00C53D56"/>
    <w:rsid w:val="00C579DE"/>
    <w:rsid w:val="00C66D23"/>
    <w:rsid w:val="00C75359"/>
    <w:rsid w:val="00C75CA9"/>
    <w:rsid w:val="00C82AD1"/>
    <w:rsid w:val="00CA0C61"/>
    <w:rsid w:val="00CA44B6"/>
    <w:rsid w:val="00CA7569"/>
    <w:rsid w:val="00CC04AD"/>
    <w:rsid w:val="00CC18A0"/>
    <w:rsid w:val="00CC5605"/>
    <w:rsid w:val="00CE3FAA"/>
    <w:rsid w:val="00CE551E"/>
    <w:rsid w:val="00CE74E0"/>
    <w:rsid w:val="00D22BF3"/>
    <w:rsid w:val="00D31428"/>
    <w:rsid w:val="00D4692E"/>
    <w:rsid w:val="00D63A6A"/>
    <w:rsid w:val="00D65C2F"/>
    <w:rsid w:val="00D67232"/>
    <w:rsid w:val="00D85BD0"/>
    <w:rsid w:val="00D9109C"/>
    <w:rsid w:val="00DB0218"/>
    <w:rsid w:val="00DC1F60"/>
    <w:rsid w:val="00DC4FAC"/>
    <w:rsid w:val="00DC70D0"/>
    <w:rsid w:val="00DC7993"/>
    <w:rsid w:val="00DF4A69"/>
    <w:rsid w:val="00DF4B9B"/>
    <w:rsid w:val="00DF54AA"/>
    <w:rsid w:val="00DF7ABD"/>
    <w:rsid w:val="00E1189A"/>
    <w:rsid w:val="00E30F24"/>
    <w:rsid w:val="00E310DF"/>
    <w:rsid w:val="00E315F1"/>
    <w:rsid w:val="00E324F9"/>
    <w:rsid w:val="00E54F03"/>
    <w:rsid w:val="00EA4C3B"/>
    <w:rsid w:val="00EB4906"/>
    <w:rsid w:val="00EF35E8"/>
    <w:rsid w:val="00F017A2"/>
    <w:rsid w:val="00F24BA0"/>
    <w:rsid w:val="00F5071C"/>
    <w:rsid w:val="00F515B2"/>
    <w:rsid w:val="00F520E2"/>
    <w:rsid w:val="00F53F28"/>
    <w:rsid w:val="00F57C4A"/>
    <w:rsid w:val="00F62AEE"/>
    <w:rsid w:val="00F70FEF"/>
    <w:rsid w:val="00F7673F"/>
    <w:rsid w:val="00F843E9"/>
    <w:rsid w:val="00F96298"/>
    <w:rsid w:val="00F97319"/>
    <w:rsid w:val="00FB1BA4"/>
    <w:rsid w:val="00FB1D70"/>
    <w:rsid w:val="00FB3D26"/>
    <w:rsid w:val="00FB4D02"/>
    <w:rsid w:val="00FC3C7D"/>
    <w:rsid w:val="00FC4DAE"/>
    <w:rsid w:val="00FD3809"/>
    <w:rsid w:val="00FD3D62"/>
    <w:rsid w:val="00FD7675"/>
    <w:rsid w:val="00FF0851"/>
    <w:rsid w:val="00FF3F06"/>
    <w:rsid w:val="00FF67A3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3B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Normal (Web) Char Char,Normal (Web) Char Char Char Char,Normal (Web) Char Char Char"/>
    <w:basedOn w:val="Normal"/>
    <w:link w:val="NormalWebChar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0">
    <w:name w:val="Başlık #1_"/>
    <w:basedOn w:val="VarsaylanParagrafYazTipi"/>
    <w:link w:val="Balk11"/>
    <w:locked/>
    <w:rsid w:val="006D37B4"/>
    <w:rPr>
      <w:b/>
      <w:bCs/>
      <w:sz w:val="21"/>
      <w:szCs w:val="21"/>
      <w:shd w:val="clear" w:color="auto" w:fill="FFFFFF"/>
    </w:rPr>
  </w:style>
  <w:style w:type="paragraph" w:customStyle="1" w:styleId="Balk11">
    <w:name w:val="Başlık #1"/>
    <w:basedOn w:val="Normal"/>
    <w:link w:val="Balk10"/>
    <w:rsid w:val="006D37B4"/>
    <w:pPr>
      <w:shd w:val="clear" w:color="auto" w:fill="FFFFFF"/>
      <w:spacing w:before="600" w:after="600" w:line="240" w:lineRule="atLeast"/>
      <w:jc w:val="both"/>
      <w:outlineLvl w:val="0"/>
    </w:pPr>
    <w:rPr>
      <w:b/>
      <w:bCs/>
      <w:sz w:val="21"/>
      <w:szCs w:val="21"/>
    </w:rPr>
  </w:style>
  <w:style w:type="character" w:customStyle="1" w:styleId="Balk12">
    <w:name w:val="Başlık #1 (2)_"/>
    <w:basedOn w:val="VarsaylanParagrafYazTipi"/>
    <w:link w:val="Balk120"/>
    <w:locked/>
    <w:rsid w:val="006D37B4"/>
    <w:rPr>
      <w:b/>
      <w:bCs/>
      <w:i/>
      <w:iCs/>
      <w:sz w:val="21"/>
      <w:szCs w:val="21"/>
      <w:shd w:val="clear" w:color="auto" w:fill="FFFFFF"/>
    </w:rPr>
  </w:style>
  <w:style w:type="paragraph" w:customStyle="1" w:styleId="Balk120">
    <w:name w:val="Başlık #1 (2)"/>
    <w:basedOn w:val="Normal"/>
    <w:link w:val="Balk12"/>
    <w:rsid w:val="006D37B4"/>
    <w:pPr>
      <w:shd w:val="clear" w:color="auto" w:fill="FFFFFF"/>
      <w:spacing w:before="600" w:after="420" w:line="240" w:lineRule="atLeast"/>
      <w:ind w:firstLine="1140"/>
      <w:jc w:val="both"/>
      <w:outlineLvl w:val="0"/>
    </w:pPr>
    <w:rPr>
      <w:b/>
      <w:bCs/>
      <w:i/>
      <w:iCs/>
      <w:sz w:val="21"/>
      <w:szCs w:val="21"/>
    </w:rPr>
  </w:style>
  <w:style w:type="paragraph" w:customStyle="1" w:styleId="nor">
    <w:name w:val="nor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er1">
    <w:name w:val="ver1"/>
    <w:basedOn w:val="VarsaylanParagrafYazTipi"/>
    <w:rsid w:val="006D37B4"/>
  </w:style>
  <w:style w:type="character" w:customStyle="1" w:styleId="ver2">
    <w:name w:val="ver2"/>
    <w:basedOn w:val="VarsaylanParagrafYazTipi"/>
    <w:rsid w:val="006D37B4"/>
  </w:style>
  <w:style w:type="character" w:customStyle="1" w:styleId="highlight">
    <w:name w:val="highlight"/>
    <w:basedOn w:val="VarsaylanParagrafYazTipi"/>
    <w:rsid w:val="006D37B4"/>
  </w:style>
  <w:style w:type="character" w:customStyle="1" w:styleId="gvdemetnikaln6">
    <w:name w:val="gvdemetnikaln6"/>
    <w:basedOn w:val="VarsaylanParagrafYazTipi"/>
    <w:rsid w:val="006D37B4"/>
  </w:style>
  <w:style w:type="paragraph" w:customStyle="1" w:styleId="gvdemetni50">
    <w:name w:val="gvdemetni50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talik">
    <w:name w:val="balk1talik"/>
    <w:basedOn w:val="VarsaylanParagrafYazTipi"/>
    <w:rsid w:val="006D37B4"/>
  </w:style>
  <w:style w:type="character" w:customStyle="1" w:styleId="gvdemetnikaln5">
    <w:name w:val="gvdemetnikaln5"/>
    <w:basedOn w:val="VarsaylanParagrafYazTipi"/>
    <w:rsid w:val="006D37B4"/>
  </w:style>
  <w:style w:type="character" w:customStyle="1" w:styleId="gvdemetnikaln3">
    <w:name w:val="gvdemetnikaln3"/>
    <w:basedOn w:val="VarsaylanParagrafYazTipi"/>
    <w:rsid w:val="006D37B4"/>
  </w:style>
  <w:style w:type="character" w:customStyle="1" w:styleId="Balk30">
    <w:name w:val="Başlık #3_"/>
    <w:basedOn w:val="VarsaylanParagrafYazTipi"/>
    <w:link w:val="Balk3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31">
    <w:name w:val="Başlık #31"/>
    <w:basedOn w:val="Normal"/>
    <w:link w:val="Balk30"/>
    <w:rsid w:val="00FD3D62"/>
    <w:pPr>
      <w:shd w:val="clear" w:color="auto" w:fill="FFFFFF"/>
      <w:spacing w:before="960" w:after="0" w:line="317" w:lineRule="exact"/>
      <w:jc w:val="right"/>
      <w:outlineLvl w:val="2"/>
    </w:pPr>
    <w:rPr>
      <w:b/>
      <w:bCs/>
      <w:sz w:val="21"/>
      <w:szCs w:val="21"/>
    </w:rPr>
  </w:style>
  <w:style w:type="character" w:customStyle="1" w:styleId="Balk20">
    <w:name w:val="Başlık #2_"/>
    <w:basedOn w:val="VarsaylanParagrafYazTipi"/>
    <w:link w:val="Balk2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21">
    <w:name w:val="Başlık #2"/>
    <w:basedOn w:val="Normal"/>
    <w:link w:val="Balk20"/>
    <w:rsid w:val="00FD3D62"/>
    <w:pPr>
      <w:shd w:val="clear" w:color="auto" w:fill="FFFFFF"/>
      <w:spacing w:after="0" w:line="307" w:lineRule="exact"/>
      <w:outlineLvl w:val="1"/>
    </w:pPr>
    <w:rPr>
      <w:b/>
      <w:bCs/>
      <w:sz w:val="21"/>
      <w:szCs w:val="21"/>
    </w:rPr>
  </w:style>
  <w:style w:type="character" w:customStyle="1" w:styleId="Balk32">
    <w:name w:val="Başlık #3"/>
    <w:basedOn w:val="Balk30"/>
    <w:rsid w:val="00FD3D62"/>
    <w:rPr>
      <w:u w:val="single"/>
    </w:rPr>
  </w:style>
  <w:style w:type="character" w:customStyle="1" w:styleId="Balk33">
    <w:name w:val="Başlık #33"/>
    <w:basedOn w:val="Balk30"/>
    <w:rsid w:val="00FD3D62"/>
    <w:rPr>
      <w:u w:val="single"/>
    </w:rPr>
  </w:style>
  <w:style w:type="character" w:customStyle="1" w:styleId="Balk320">
    <w:name w:val="Başlık #32"/>
    <w:basedOn w:val="Balk30"/>
    <w:rsid w:val="00FD3D62"/>
    <w:rPr>
      <w:u w:val="single"/>
    </w:rPr>
  </w:style>
  <w:style w:type="character" w:customStyle="1" w:styleId="gvdemetnikaln7">
    <w:name w:val="gvdemetnikaln7"/>
    <w:basedOn w:val="VarsaylanParagrafYazTipi"/>
    <w:rsid w:val="00FD3D62"/>
  </w:style>
  <w:style w:type="character" w:customStyle="1" w:styleId="balk3kalndeil">
    <w:name w:val="balk3kalndeil"/>
    <w:basedOn w:val="VarsaylanParagrafYazTipi"/>
    <w:rsid w:val="00FD3D62"/>
  </w:style>
  <w:style w:type="character" w:customStyle="1" w:styleId="gvdemetnikaln4">
    <w:name w:val="gvdemetnikaln4"/>
    <w:basedOn w:val="VarsaylanParagrafYazTipi"/>
    <w:rsid w:val="00FD3D62"/>
  </w:style>
  <w:style w:type="paragraph" w:customStyle="1" w:styleId="gvdemetni51">
    <w:name w:val="gvdemetni51"/>
    <w:basedOn w:val="Normal"/>
    <w:rsid w:val="00F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kalndeil">
    <w:name w:val="gvdemetni5kalndeil"/>
    <w:basedOn w:val="VarsaylanParagrafYazTipi"/>
    <w:rsid w:val="00FD3D62"/>
  </w:style>
  <w:style w:type="paragraph" w:customStyle="1" w:styleId="gvdemetni31">
    <w:name w:val="gvdemetni31"/>
    <w:basedOn w:val="Normal"/>
    <w:rsid w:val="00C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2">
    <w:name w:val="gvdemetni32"/>
    <w:basedOn w:val="VarsaylanParagrafYazTipi"/>
    <w:rsid w:val="00C33970"/>
  </w:style>
  <w:style w:type="character" w:customStyle="1" w:styleId="gvdemetni21">
    <w:name w:val="gvdemetni2"/>
    <w:basedOn w:val="VarsaylanParagrafYazTipi"/>
    <w:rsid w:val="00C33970"/>
  </w:style>
  <w:style w:type="character" w:customStyle="1" w:styleId="gvdemetni10pt">
    <w:name w:val="gvdemetni10pt"/>
    <w:basedOn w:val="VarsaylanParagrafYazTipi"/>
    <w:rsid w:val="00C33970"/>
  </w:style>
  <w:style w:type="character" w:customStyle="1" w:styleId="gvdemetni3kalndeil">
    <w:name w:val="gvdemetni3kalndeil"/>
    <w:basedOn w:val="VarsaylanParagrafYazTipi"/>
    <w:rsid w:val="00C33970"/>
  </w:style>
  <w:style w:type="character" w:customStyle="1" w:styleId="FontStyle12">
    <w:name w:val="Font Style12"/>
    <w:basedOn w:val="VarsaylanParagrafYazTipi"/>
    <w:rsid w:val="00786279"/>
    <w:rPr>
      <w:rFonts w:ascii="Times New Roman" w:hAnsi="Times New Roman" w:cs="Times New Roman" w:hint="default"/>
      <w:sz w:val="22"/>
      <w:szCs w:val="22"/>
    </w:rPr>
  </w:style>
  <w:style w:type="paragraph" w:styleId="DzMetin">
    <w:name w:val="Plain Text"/>
    <w:basedOn w:val="Normal"/>
    <w:link w:val="DzMetinChar"/>
    <w:uiPriority w:val="99"/>
    <w:semiHidden/>
    <w:unhideWhenUsed/>
    <w:rsid w:val="005E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E15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3B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listeparagraf">
    <w:name w:val="listeparagraf"/>
    <w:basedOn w:val="Normal"/>
    <w:rsid w:val="003E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2A24F7"/>
    <w:rPr>
      <w:rFonts w:cs="Times New Roman"/>
    </w:rPr>
  </w:style>
  <w:style w:type="paragraph" w:customStyle="1" w:styleId="Madde">
    <w:name w:val="Madde"/>
    <w:basedOn w:val="Normal"/>
    <w:rsid w:val="002A24F7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alk">
    <w:name w:val="Başlık"/>
    <w:basedOn w:val="Normal"/>
    <w:rsid w:val="002A24F7"/>
    <w:pPr>
      <w:spacing w:before="180" w:after="0" w:line="240" w:lineRule="auto"/>
    </w:pPr>
    <w:rPr>
      <w:rFonts w:ascii="Times New Roman" w:eastAsia="Calibri" w:hAnsi="Times New Roman" w:cs="Times New Roman"/>
      <w:b/>
      <w:bCs/>
      <w:iCs/>
      <w:noProof/>
      <w:sz w:val="24"/>
      <w:szCs w:val="24"/>
    </w:rPr>
  </w:style>
  <w:style w:type="paragraph" w:customStyle="1" w:styleId="TextCharCharChar">
    <w:name w:val="Text Char Char Char"/>
    <w:basedOn w:val="Normal"/>
    <w:autoRedefine/>
    <w:rsid w:val="002A24F7"/>
    <w:pPr>
      <w:spacing w:before="120" w:after="120" w:line="240" w:lineRule="auto"/>
      <w:ind w:firstLine="703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aliases w:val="Normal (Web) Char Char Char1,Normal (Web) Char Char Char Char Char,Normal (Web) Char Char Char Char1"/>
    <w:basedOn w:val="VarsaylanParagrafYazTipi"/>
    <w:link w:val="NormalWeb"/>
    <w:locked/>
    <w:rsid w:val="002A24F7"/>
    <w:rPr>
      <w:rFonts w:ascii="Verdana" w:eastAsia="Times New Roman" w:hAnsi="Verdana" w:cs="Times New Roman"/>
      <w:color w:val="000000"/>
      <w:sz w:val="15"/>
      <w:szCs w:val="15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597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061178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37265761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248771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0450601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03146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506422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6562702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68657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0843374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404973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625597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111190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3399743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3277511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234768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567570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8225720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7332343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710867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272235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1857566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5947839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642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3647799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1030992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394141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962599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7237138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9994464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2109460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73370886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236614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7121584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820942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4039250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9970703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22669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08097767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847190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72885019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597305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98239225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459599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706495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854710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4239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8487576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587585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45764724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6047176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257768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6525214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833035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110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5658493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2140370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2887191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4734017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93332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2357146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20181661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9074904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</w:divsChild>
            </w:div>
          </w:divsChild>
        </w:div>
      </w:divsChild>
    </w:div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137</Words>
  <Characters>786</Characters>
  <Application>Microsoft Office Word</Application>
  <DocSecurity>0</DocSecurity>
  <Lines>6</Lines>
  <Paragraphs>1</Paragraphs>
  <ScaleCrop>false</ScaleCrop>
  <Company>TURMOB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298</cp:revision>
  <dcterms:created xsi:type="dcterms:W3CDTF">2011-12-01T06:40:00Z</dcterms:created>
  <dcterms:modified xsi:type="dcterms:W3CDTF">2012-03-27T06:00:00Z</dcterms:modified>
</cp:coreProperties>
</file>