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CA33F0" w:rsidRDefault="00E618AB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DB4F85" w:rsidRPr="00CA33F0">
        <w:rPr>
          <w:rFonts w:ascii="Times New Roman" w:hAnsi="Times New Roman" w:cs="Times New Roman"/>
          <w:b/>
          <w:sz w:val="20"/>
          <w:szCs w:val="20"/>
          <w:u w:val="single"/>
        </w:rPr>
        <w:t xml:space="preserve"> Eylül</w:t>
      </w:r>
      <w:r w:rsidR="00553DD2" w:rsidRPr="00CA33F0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CA33F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 w:rsidRPr="00CA33F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="00F77306" w:rsidRPr="00CA33F0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CA33F0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0B01CF" w:rsidRPr="00CA33F0">
        <w:rPr>
          <w:rFonts w:ascii="Times New Roman" w:hAnsi="Times New Roman" w:cs="Times New Roman"/>
          <w:b/>
          <w:sz w:val="20"/>
          <w:szCs w:val="20"/>
          <w:u w:val="single"/>
        </w:rPr>
        <w:t>40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proofErr w:type="gramEnd"/>
    </w:p>
    <w:p w:rsidR="005204A6" w:rsidRPr="00CA33F0" w:rsidRDefault="005204A6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FF407C" w:rsidRDefault="00FF407C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618AB" w:rsidRDefault="00E618AB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8789"/>
      </w:tblGrid>
      <w:tr w:rsidR="00E726E9" w:rsidRPr="00E726E9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E726E9" w:rsidRPr="00E726E9" w:rsidRDefault="00E726E9" w:rsidP="00E726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E726E9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  <w:t>BAKANLAR KURULU KARARI</w:t>
            </w:r>
          </w:p>
        </w:tc>
      </w:tr>
      <w:tr w:rsidR="00E726E9" w:rsidRPr="00E726E9">
        <w:trPr>
          <w:trHeight w:val="480"/>
          <w:jc w:val="center"/>
        </w:trPr>
        <w:tc>
          <w:tcPr>
            <w:tcW w:w="8789" w:type="dxa"/>
            <w:vAlign w:val="center"/>
          </w:tcPr>
          <w:p w:rsidR="00E726E9" w:rsidRPr="00E726E9" w:rsidRDefault="00E726E9" w:rsidP="00E726E9">
            <w:pPr>
              <w:tabs>
                <w:tab w:val="left" w:pos="566"/>
                <w:tab w:val="center" w:pos="354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726E9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en-GB" w:eastAsia="tr-TR"/>
              </w:rPr>
              <w:t>Karar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en-GB" w:eastAsia="tr-TR"/>
              </w:rPr>
              <w:t>Sayısı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en-GB" w:eastAsia="tr-TR"/>
              </w:rPr>
              <w:t xml:space="preserve"> : 2012/3594</w:t>
            </w:r>
          </w:p>
          <w:p w:rsidR="00E726E9" w:rsidRPr="00E726E9" w:rsidRDefault="00E726E9" w:rsidP="00E726E9">
            <w:pPr>
              <w:tabs>
                <w:tab w:val="left" w:pos="566"/>
                <w:tab w:val="center" w:pos="354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Ekli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“Mal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Hizmetlere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Uygulanacak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Katma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Değer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Vergisi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Oranlarının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Tespitine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İlişkin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Kararda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Değişiklik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Yapılmasına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Dair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Karar”ın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yürürlüğe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konulması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;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Maliye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Bakanlığının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16/8/2012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tarihli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87534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sayılı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yazısı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üzerine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, 3065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sayılı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Katma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Değer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Vergisi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Kanununun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28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inci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maddesine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göre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,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Bakanlar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Kurulu’nca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27/8/2012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tarihinde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kararlaştırılmıştır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.</w:t>
            </w:r>
          </w:p>
          <w:p w:rsidR="00E726E9" w:rsidRPr="00E726E9" w:rsidRDefault="00E726E9" w:rsidP="00E726E9">
            <w:pPr>
              <w:tabs>
                <w:tab w:val="left" w:pos="566"/>
                <w:tab w:val="center" w:pos="354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</w:p>
          <w:p w:rsidR="00E726E9" w:rsidRPr="00E726E9" w:rsidRDefault="00E726E9" w:rsidP="00E726E9">
            <w:pPr>
              <w:tabs>
                <w:tab w:val="center" w:pos="65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  <w:r w:rsidRPr="00E726E9">
              <w:rPr>
                <w:rFonts w:ascii="Times New Roman" w:eastAsia="Times New Roman" w:hAnsi="Times New Roman" w:cs="Times New Roman"/>
                <w:b/>
                <w:sz w:val="18"/>
                <w:lang w:val="en-GB" w:eastAsia="tr-TR"/>
              </w:rPr>
              <w:tab/>
              <w:t>Abdullah GÜL</w:t>
            </w:r>
          </w:p>
          <w:p w:rsidR="00E726E9" w:rsidRPr="00E726E9" w:rsidRDefault="00E726E9" w:rsidP="00E726E9">
            <w:pPr>
              <w:tabs>
                <w:tab w:val="center" w:pos="65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ab/>
              <w:t>CUMHURBAŞKANI</w:t>
            </w:r>
          </w:p>
          <w:p w:rsidR="00E726E9" w:rsidRPr="00E726E9" w:rsidRDefault="00E726E9" w:rsidP="00E726E9">
            <w:pPr>
              <w:tabs>
                <w:tab w:val="center" w:pos="594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</w:p>
          <w:p w:rsidR="00E726E9" w:rsidRPr="00E726E9" w:rsidRDefault="00E726E9" w:rsidP="00E726E9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tr-TR"/>
              </w:rPr>
            </w:pPr>
            <w:r w:rsidRPr="00E726E9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Recep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Tayyip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ERDOĞAN</w:t>
            </w:r>
          </w:p>
          <w:p w:rsidR="00E726E9" w:rsidRPr="00E726E9" w:rsidRDefault="00E726E9" w:rsidP="00E726E9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Başbakan</w:t>
            </w:r>
            <w:proofErr w:type="spellEnd"/>
          </w:p>
          <w:p w:rsidR="00E726E9" w:rsidRPr="00E726E9" w:rsidRDefault="00E726E9" w:rsidP="00E726E9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E726E9" w:rsidRPr="00E726E9" w:rsidRDefault="00E726E9" w:rsidP="00E726E9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B. ARINÇ</w:t>
            </w: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A. BABACAN</w:t>
            </w: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B. ATALAY</w:t>
            </w: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B. BOZDAĞ</w:t>
            </w:r>
          </w:p>
          <w:p w:rsidR="00E726E9" w:rsidRPr="00E726E9" w:rsidRDefault="00E726E9" w:rsidP="00E726E9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Başbakan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Yardımcısı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Başbakan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Yardımcısı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Başbakan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Yardımcısı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Başbakan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Yardımcısı</w:t>
            </w:r>
            <w:proofErr w:type="spellEnd"/>
          </w:p>
          <w:p w:rsidR="00E726E9" w:rsidRPr="00E726E9" w:rsidRDefault="00E726E9" w:rsidP="00E726E9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E726E9" w:rsidRPr="00E726E9" w:rsidRDefault="00E726E9" w:rsidP="00E726E9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S. ERGİN</w:t>
            </w: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F. ŞAHİN</w:t>
            </w: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E. BAĞIŞ</w:t>
            </w: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N. ERGÜN</w:t>
            </w:r>
          </w:p>
          <w:p w:rsidR="00E726E9" w:rsidRPr="00E726E9" w:rsidRDefault="00E726E9" w:rsidP="00E726E9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Adalet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Aile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Sosyal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Politikalar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Avrupa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Birliği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Bilim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,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Sanayi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Teknoloji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E726E9" w:rsidRPr="00E726E9" w:rsidRDefault="00E726E9" w:rsidP="00E726E9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E726E9" w:rsidRPr="00E726E9" w:rsidRDefault="00E726E9" w:rsidP="00E726E9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F. ÇELİK</w:t>
            </w: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E. BAYRAKTAR</w:t>
            </w: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A. DAVUTOĞLU</w:t>
            </w: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M. Z. ÇAĞLAYAN</w:t>
            </w:r>
          </w:p>
          <w:p w:rsidR="00E726E9" w:rsidRPr="00E726E9" w:rsidRDefault="00E726E9" w:rsidP="00E726E9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Çalışma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Sosyal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Güvenlik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Çevre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Şehircilik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Dışişleri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Ekonomi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E726E9" w:rsidRPr="00E726E9" w:rsidRDefault="00E726E9" w:rsidP="00E726E9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E726E9" w:rsidRPr="00E726E9" w:rsidRDefault="00E726E9" w:rsidP="00E726E9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T. YILDIZ</w:t>
            </w: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S. KILIÇ</w:t>
            </w: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M. M. EKER</w:t>
            </w: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H. YAZICI</w:t>
            </w:r>
          </w:p>
          <w:p w:rsidR="00E726E9" w:rsidRPr="00E726E9" w:rsidRDefault="00E726E9" w:rsidP="00E726E9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Enerji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Tabii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Kaynaklar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Gençlik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Spor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Gıda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,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Tarım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Hayvancılık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Gümrük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Ticaret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E726E9" w:rsidRPr="00E726E9" w:rsidRDefault="00E726E9" w:rsidP="00E726E9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E726E9" w:rsidRPr="00E726E9" w:rsidRDefault="00E726E9" w:rsidP="00E726E9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İ. N. ŞAHİN</w:t>
            </w: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C. YILMAZ</w:t>
            </w: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E. GÜNAY</w:t>
            </w: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M. ŞİMŞEK</w:t>
            </w:r>
          </w:p>
          <w:p w:rsidR="00E726E9" w:rsidRPr="00E726E9" w:rsidRDefault="00E726E9" w:rsidP="00E726E9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İçişleri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Kalkınma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Kültür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Turizm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Maliye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E726E9" w:rsidRPr="00E726E9" w:rsidRDefault="00E726E9" w:rsidP="00E726E9">
            <w:pPr>
              <w:tabs>
                <w:tab w:val="center" w:pos="914"/>
                <w:tab w:val="center" w:pos="2690"/>
                <w:tab w:val="center" w:pos="4434"/>
                <w:tab w:val="center" w:pos="6199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E726E9" w:rsidRPr="00E726E9" w:rsidRDefault="00E726E9" w:rsidP="00E726E9">
            <w:pPr>
              <w:tabs>
                <w:tab w:val="center" w:pos="2271"/>
                <w:tab w:val="center" w:pos="4251"/>
                <w:tab w:val="center" w:pos="65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Ö. DİNÇER</w:t>
            </w: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İ. YILMAZ</w:t>
            </w: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V. EROĞLU</w:t>
            </w:r>
          </w:p>
          <w:p w:rsidR="00E726E9" w:rsidRPr="00E726E9" w:rsidRDefault="00E726E9" w:rsidP="00E726E9">
            <w:pPr>
              <w:tabs>
                <w:tab w:val="center" w:pos="2271"/>
                <w:tab w:val="center" w:pos="4251"/>
                <w:tab w:val="center" w:pos="659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Milli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Eğitim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Milli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Savunma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Orman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Su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İşleri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E726E9" w:rsidRPr="00E726E9" w:rsidRDefault="00E726E9" w:rsidP="00E726E9">
            <w:pPr>
              <w:tabs>
                <w:tab w:val="center" w:pos="1595"/>
                <w:tab w:val="center" w:pos="3514"/>
                <w:tab w:val="center" w:pos="5518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</w:p>
          <w:p w:rsidR="00E726E9" w:rsidRPr="00E726E9" w:rsidRDefault="00E726E9" w:rsidP="00E726E9">
            <w:pPr>
              <w:tabs>
                <w:tab w:val="center" w:pos="3171"/>
                <w:tab w:val="center" w:pos="533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</w:pP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R. AKDAĞ</w:t>
            </w: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  <w:t>B. YILDIRIM</w:t>
            </w:r>
          </w:p>
          <w:p w:rsidR="00E726E9" w:rsidRPr="00E726E9" w:rsidRDefault="00E726E9" w:rsidP="00E726E9">
            <w:pPr>
              <w:tabs>
                <w:tab w:val="center" w:pos="3171"/>
                <w:tab w:val="center" w:pos="5331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tr-TR"/>
              </w:rPr>
            </w:pPr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Sağlık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ab/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Ulaştırma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,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Denizcilik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ve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Haberleşme</w:t>
            </w:r>
            <w:proofErr w:type="spellEnd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 xml:space="preserve"> </w:t>
            </w:r>
            <w:proofErr w:type="spellStart"/>
            <w:r w:rsidRPr="00E726E9">
              <w:rPr>
                <w:rFonts w:ascii="Times New Roman" w:eastAsia="Times New Roman" w:hAnsi="Times New Roman" w:cs="Times New Roman"/>
                <w:sz w:val="14"/>
                <w:lang w:val="en-GB" w:eastAsia="tr-TR"/>
              </w:rPr>
              <w:t>Bakanı</w:t>
            </w:r>
            <w:proofErr w:type="spellEnd"/>
          </w:p>
          <w:p w:rsidR="00E726E9" w:rsidRPr="00E726E9" w:rsidRDefault="00E726E9" w:rsidP="00E726E9">
            <w:pPr>
              <w:tabs>
                <w:tab w:val="center" w:pos="2275"/>
                <w:tab w:val="center" w:pos="461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</w:pPr>
          </w:p>
          <w:p w:rsidR="00E726E9" w:rsidRPr="00E726E9" w:rsidRDefault="00E726E9" w:rsidP="00E726E9">
            <w:pPr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9"/>
                <w:szCs w:val="20"/>
              </w:rPr>
            </w:pPr>
            <w:r w:rsidRPr="00E726E9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MAL VE HİZMETLERE UYGULANACAK KATMA DEĞER VERGİSİ</w:t>
            </w:r>
          </w:p>
          <w:p w:rsidR="00E726E9" w:rsidRPr="00E726E9" w:rsidRDefault="00E726E9" w:rsidP="00E726E9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E726E9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ORANLARININ TESPİTİNE İLİŞKİN KARARDA DEĞİŞİKLİK</w:t>
            </w:r>
          </w:p>
          <w:p w:rsidR="00E726E9" w:rsidRPr="00E726E9" w:rsidRDefault="00E726E9" w:rsidP="00E726E9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E726E9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YAPILMASINA DAİR KARAR</w:t>
            </w:r>
          </w:p>
          <w:p w:rsidR="00E726E9" w:rsidRPr="00E726E9" w:rsidRDefault="00E726E9" w:rsidP="00E726E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E726E9">
              <w:rPr>
                <w:rFonts w:ascii="Times New Roman" w:eastAsia="ヒラギノ明朝 Pro W3" w:hAnsi="Times New Roman" w:cs="Times New Roman"/>
                <w:b/>
                <w:bCs/>
                <w:sz w:val="18"/>
                <w:szCs w:val="18"/>
              </w:rPr>
              <w:t>MADDE 1 –</w:t>
            </w:r>
            <w:r w:rsidRPr="00E726E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726E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24/12/2007</w:t>
            </w:r>
            <w:proofErr w:type="gramEnd"/>
            <w:r w:rsidRPr="00E726E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tarihli ve 2007/13033 sayılı Bakanlar Kurulu Kararı ile yürürlüğe konulan Mal ve Hizmetlere Uygulanacak Katma Değer Vergisi Oranlarının Tespitine İlişkin Kararın eki (I) sayılı listeye aşağıdaki sıra eklenmiştir.</w:t>
            </w:r>
          </w:p>
          <w:p w:rsidR="00E726E9" w:rsidRPr="00E726E9" w:rsidRDefault="00E726E9" w:rsidP="00E726E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E726E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“18- </w:t>
            </w:r>
            <w:proofErr w:type="spellStart"/>
            <w:r w:rsidRPr="00E726E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Kur’an</w:t>
            </w:r>
            <w:proofErr w:type="spellEnd"/>
            <w:r w:rsidRPr="00E726E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-ı Kerim (</w:t>
            </w:r>
            <w:proofErr w:type="spellStart"/>
            <w:r w:rsidRPr="00E726E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Kur’an</w:t>
            </w:r>
            <w:proofErr w:type="spellEnd"/>
            <w:r w:rsidRPr="00E726E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meal ve tefsir kitapları ile münhasıran </w:t>
            </w:r>
            <w:proofErr w:type="spellStart"/>
            <w:r w:rsidRPr="00E726E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Kur’an</w:t>
            </w:r>
            <w:proofErr w:type="spellEnd"/>
            <w:r w:rsidRPr="00E726E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cüz, </w:t>
            </w:r>
            <w:proofErr w:type="spellStart"/>
            <w:r w:rsidRPr="00E726E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sûre</w:t>
            </w:r>
            <w:proofErr w:type="spellEnd"/>
            <w:r w:rsidRPr="00E726E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, ayet ve/veya meallerini içeren kitaplar dâhil) ile Tevrat, Zebur ve İncil kitapları.”</w:t>
            </w:r>
          </w:p>
          <w:p w:rsidR="00E726E9" w:rsidRPr="00E726E9" w:rsidRDefault="00E726E9" w:rsidP="00E726E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E726E9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MADDE 2 –</w:t>
            </w:r>
            <w:r w:rsidRPr="00E726E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Bu Karar yayımını izleyen gün yürürlüğe girer.</w:t>
            </w:r>
          </w:p>
          <w:p w:rsidR="00E726E9" w:rsidRPr="00E726E9" w:rsidRDefault="00E726E9" w:rsidP="00E726E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E726E9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 xml:space="preserve">MADDE 3 – </w:t>
            </w:r>
            <w:r w:rsidRPr="00E726E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Bu Karar hükümlerini Maliye Bakanı yürütür.</w:t>
            </w:r>
          </w:p>
          <w:p w:rsidR="00E726E9" w:rsidRPr="00E726E9" w:rsidRDefault="00E726E9" w:rsidP="00E726E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254"/>
              <w:gridCol w:w="4251"/>
            </w:tblGrid>
            <w:tr w:rsidR="00E726E9" w:rsidRPr="00E726E9">
              <w:trPr>
                <w:jc w:val="center"/>
              </w:trPr>
              <w:tc>
                <w:tcPr>
                  <w:tcW w:w="85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Bakanlar Kurulu Karar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Yay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mland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ığı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Resm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î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Gazete'nin</w:t>
                  </w:r>
                </w:p>
              </w:tc>
            </w:tr>
            <w:tr w:rsidR="00E726E9" w:rsidRPr="00E726E9">
              <w:trPr>
                <w:jc w:val="center"/>
              </w:trPr>
              <w:tc>
                <w:tcPr>
                  <w:tcW w:w="42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Tarihi</w:t>
                  </w:r>
                </w:p>
              </w:tc>
              <w:tc>
                <w:tcPr>
                  <w:tcW w:w="4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Say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</w:tc>
            </w:tr>
            <w:tr w:rsidR="00E726E9" w:rsidRPr="00E726E9">
              <w:trPr>
                <w:jc w:val="center"/>
              </w:trPr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30/12/2007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26742</w:t>
                  </w:r>
                </w:p>
              </w:tc>
            </w:tr>
            <w:tr w:rsidR="00E726E9" w:rsidRPr="00E726E9">
              <w:trPr>
                <w:jc w:val="center"/>
              </w:trPr>
              <w:tc>
                <w:tcPr>
                  <w:tcW w:w="85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Bakanlar Kurulu Karar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nda De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iklik Yapan D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zenlemelerin Yay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mland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ığı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Resm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î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Gazete'lerin</w:t>
                  </w:r>
                </w:p>
              </w:tc>
            </w:tr>
            <w:tr w:rsidR="00E726E9" w:rsidRPr="00E726E9">
              <w:trPr>
                <w:jc w:val="center"/>
              </w:trPr>
              <w:tc>
                <w:tcPr>
                  <w:tcW w:w="42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Tarihi</w:t>
                  </w:r>
                </w:p>
              </w:tc>
              <w:tc>
                <w:tcPr>
                  <w:tcW w:w="42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Say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E726E9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</w:tc>
            </w:tr>
            <w:tr w:rsidR="00E726E9" w:rsidRPr="00E726E9">
              <w:trPr>
                <w:jc w:val="center"/>
              </w:trPr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8/2/2008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26781</w:t>
                  </w:r>
                </w:p>
              </w:tc>
            </w:tr>
            <w:tr w:rsidR="00E726E9" w:rsidRPr="00E726E9">
              <w:trPr>
                <w:jc w:val="center"/>
              </w:trPr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6/4/2008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26839</w:t>
                  </w:r>
                </w:p>
              </w:tc>
            </w:tr>
            <w:tr w:rsidR="00E726E9" w:rsidRPr="00E726E9">
              <w:trPr>
                <w:jc w:val="center"/>
              </w:trPr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19/7/2008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26941</w:t>
                  </w:r>
                </w:p>
              </w:tc>
            </w:tr>
            <w:tr w:rsidR="00E726E9" w:rsidRPr="00E726E9">
              <w:trPr>
                <w:jc w:val="center"/>
              </w:trPr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20/9/2008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27003</w:t>
                  </w:r>
                </w:p>
              </w:tc>
            </w:tr>
            <w:tr w:rsidR="00E726E9" w:rsidRPr="00E726E9">
              <w:trPr>
                <w:jc w:val="center"/>
              </w:trPr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29/3/2009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27184</w:t>
                  </w:r>
                </w:p>
              </w:tc>
            </w:tr>
            <w:tr w:rsidR="00E726E9" w:rsidRPr="00E726E9">
              <w:trPr>
                <w:jc w:val="center"/>
              </w:trPr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28/4/2011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27918</w:t>
                  </w:r>
                </w:p>
              </w:tc>
            </w:tr>
            <w:tr w:rsidR="00E726E9" w:rsidRPr="00E726E9">
              <w:trPr>
                <w:jc w:val="center"/>
              </w:trPr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27/11/2011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28125</w:t>
                  </w:r>
                </w:p>
              </w:tc>
            </w:tr>
            <w:tr w:rsidR="00E726E9" w:rsidRPr="00E726E9">
              <w:trPr>
                <w:jc w:val="center"/>
              </w:trPr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27/12/2011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28155</w:t>
                  </w:r>
                </w:p>
              </w:tc>
            </w:tr>
            <w:tr w:rsidR="00E726E9" w:rsidRPr="00E726E9">
              <w:trPr>
                <w:jc w:val="center"/>
              </w:trPr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27/1/2012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28186</w:t>
                  </w:r>
                </w:p>
              </w:tc>
            </w:tr>
            <w:tr w:rsidR="00E726E9" w:rsidRPr="00E726E9">
              <w:trPr>
                <w:jc w:val="center"/>
              </w:trPr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24/3/2012</w:t>
                  </w:r>
                  <w:proofErr w:type="gramEnd"/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26E9" w:rsidRPr="00E726E9" w:rsidRDefault="00E726E9" w:rsidP="00E726E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726E9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28243</w:t>
                  </w:r>
                </w:p>
              </w:tc>
            </w:tr>
          </w:tbl>
          <w:p w:rsidR="00E726E9" w:rsidRPr="00E726E9" w:rsidRDefault="00E726E9" w:rsidP="00E726E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</w:p>
        </w:tc>
      </w:tr>
    </w:tbl>
    <w:p w:rsidR="00E726E9" w:rsidRPr="00CA33F0" w:rsidRDefault="00E726E9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E726E9" w:rsidRPr="00CA33F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3665"/>
    <w:rsid w:val="000B62A2"/>
    <w:rsid w:val="000B6EF9"/>
    <w:rsid w:val="000C0282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5949"/>
    <w:rsid w:val="002673F0"/>
    <w:rsid w:val="00276593"/>
    <w:rsid w:val="00287F1D"/>
    <w:rsid w:val="002E3193"/>
    <w:rsid w:val="00301E05"/>
    <w:rsid w:val="003061B0"/>
    <w:rsid w:val="00321F59"/>
    <w:rsid w:val="00347E76"/>
    <w:rsid w:val="003604BD"/>
    <w:rsid w:val="00360556"/>
    <w:rsid w:val="003802F6"/>
    <w:rsid w:val="003C0428"/>
    <w:rsid w:val="003D78AE"/>
    <w:rsid w:val="00430027"/>
    <w:rsid w:val="00433266"/>
    <w:rsid w:val="0044301A"/>
    <w:rsid w:val="00464C00"/>
    <w:rsid w:val="00470FC3"/>
    <w:rsid w:val="004756C6"/>
    <w:rsid w:val="0048152B"/>
    <w:rsid w:val="004A0E72"/>
    <w:rsid w:val="004D205D"/>
    <w:rsid w:val="004E34EC"/>
    <w:rsid w:val="005048DF"/>
    <w:rsid w:val="005204A6"/>
    <w:rsid w:val="00543B62"/>
    <w:rsid w:val="00553DD2"/>
    <w:rsid w:val="00560B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D1349"/>
    <w:rsid w:val="006E2913"/>
    <w:rsid w:val="006E69E8"/>
    <w:rsid w:val="006F4FCB"/>
    <w:rsid w:val="007124C5"/>
    <w:rsid w:val="00716CA8"/>
    <w:rsid w:val="00723DE2"/>
    <w:rsid w:val="00746DB5"/>
    <w:rsid w:val="00756AE6"/>
    <w:rsid w:val="007616B2"/>
    <w:rsid w:val="007735F2"/>
    <w:rsid w:val="00780E1E"/>
    <w:rsid w:val="00786031"/>
    <w:rsid w:val="007D05A8"/>
    <w:rsid w:val="007D3A13"/>
    <w:rsid w:val="007D5AEE"/>
    <w:rsid w:val="007F3656"/>
    <w:rsid w:val="00801527"/>
    <w:rsid w:val="008323BF"/>
    <w:rsid w:val="008339D6"/>
    <w:rsid w:val="008459A1"/>
    <w:rsid w:val="008628D5"/>
    <w:rsid w:val="008A355A"/>
    <w:rsid w:val="008B1207"/>
    <w:rsid w:val="008C1EF5"/>
    <w:rsid w:val="008D5F14"/>
    <w:rsid w:val="008F147E"/>
    <w:rsid w:val="00910ABC"/>
    <w:rsid w:val="00913002"/>
    <w:rsid w:val="00921161"/>
    <w:rsid w:val="00935012"/>
    <w:rsid w:val="009357F0"/>
    <w:rsid w:val="00951574"/>
    <w:rsid w:val="009729EE"/>
    <w:rsid w:val="00973BD5"/>
    <w:rsid w:val="00985F05"/>
    <w:rsid w:val="009A3F85"/>
    <w:rsid w:val="009A6044"/>
    <w:rsid w:val="009B11DF"/>
    <w:rsid w:val="009C7909"/>
    <w:rsid w:val="009E07FA"/>
    <w:rsid w:val="009F4A7B"/>
    <w:rsid w:val="00A36600"/>
    <w:rsid w:val="00A402CF"/>
    <w:rsid w:val="00A724C5"/>
    <w:rsid w:val="00A73CD3"/>
    <w:rsid w:val="00A77DDB"/>
    <w:rsid w:val="00A8408E"/>
    <w:rsid w:val="00AD42C3"/>
    <w:rsid w:val="00AF0ED2"/>
    <w:rsid w:val="00B0678C"/>
    <w:rsid w:val="00B14E0E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25BC"/>
    <w:rsid w:val="00BD6D9D"/>
    <w:rsid w:val="00BE0641"/>
    <w:rsid w:val="00BE27F2"/>
    <w:rsid w:val="00BF0554"/>
    <w:rsid w:val="00C11232"/>
    <w:rsid w:val="00C21E41"/>
    <w:rsid w:val="00C32A52"/>
    <w:rsid w:val="00CA33F0"/>
    <w:rsid w:val="00CA5EAC"/>
    <w:rsid w:val="00CB2A21"/>
    <w:rsid w:val="00CB5187"/>
    <w:rsid w:val="00CD1C13"/>
    <w:rsid w:val="00CD3904"/>
    <w:rsid w:val="00CF07CA"/>
    <w:rsid w:val="00CF2D7A"/>
    <w:rsid w:val="00D20AC6"/>
    <w:rsid w:val="00D20FC8"/>
    <w:rsid w:val="00D31912"/>
    <w:rsid w:val="00D439D6"/>
    <w:rsid w:val="00D60BF5"/>
    <w:rsid w:val="00D65D15"/>
    <w:rsid w:val="00D736B6"/>
    <w:rsid w:val="00D81860"/>
    <w:rsid w:val="00D81C58"/>
    <w:rsid w:val="00D83281"/>
    <w:rsid w:val="00DB4F85"/>
    <w:rsid w:val="00DB51D0"/>
    <w:rsid w:val="00DB6A3C"/>
    <w:rsid w:val="00DC00AC"/>
    <w:rsid w:val="00DC33CA"/>
    <w:rsid w:val="00E04371"/>
    <w:rsid w:val="00E15B50"/>
    <w:rsid w:val="00E27B2A"/>
    <w:rsid w:val="00E30BEE"/>
    <w:rsid w:val="00E43105"/>
    <w:rsid w:val="00E471B6"/>
    <w:rsid w:val="00E55223"/>
    <w:rsid w:val="00E618AB"/>
    <w:rsid w:val="00E726E9"/>
    <w:rsid w:val="00ED35F8"/>
    <w:rsid w:val="00ED3CF3"/>
    <w:rsid w:val="00ED523B"/>
    <w:rsid w:val="00EE7054"/>
    <w:rsid w:val="00F01175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  <w:rsid w:val="00FE4229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356</Words>
  <Characters>2032</Characters>
  <Application>Microsoft Office Word</Application>
  <DocSecurity>0</DocSecurity>
  <Lines>16</Lines>
  <Paragraphs>4</Paragraphs>
  <ScaleCrop>false</ScaleCrop>
  <Company>TURMOB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191</cp:revision>
  <cp:lastPrinted>2012-08-29T06:03:00Z</cp:lastPrinted>
  <dcterms:created xsi:type="dcterms:W3CDTF">2012-06-01T06:02:00Z</dcterms:created>
  <dcterms:modified xsi:type="dcterms:W3CDTF">2012-09-12T05:40:00Z</dcterms:modified>
</cp:coreProperties>
</file>