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792200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133609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1336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73</w:t>
      </w:r>
      <w:proofErr w:type="gramEnd"/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EA68CC" w:rsidRDefault="00EA68CC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92200" w:rsidRDefault="00792200" w:rsidP="00792200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792200">
        <w:rPr>
          <w:rFonts w:ascii="Times New Roman" w:eastAsia="ヒラギノ明朝 Pro W3" w:hAnsi="Times" w:cs="Times New Roman"/>
          <w:sz w:val="18"/>
          <w:szCs w:val="18"/>
          <w:u w:val="single"/>
        </w:rPr>
        <w:t>Enerji Piyasas</w:t>
      </w:r>
      <w:r w:rsidRPr="00792200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 D</w:t>
      </w:r>
      <w:r w:rsidRPr="00792200">
        <w:rPr>
          <w:rFonts w:ascii="Times New Roman" w:eastAsia="ヒラギノ明朝 Pro W3" w:hAnsi="Times" w:cs="Times"/>
          <w:sz w:val="18"/>
          <w:szCs w:val="18"/>
          <w:u w:val="single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  <w:u w:val="single"/>
        </w:rPr>
        <w:t>zenleme Kurumundan:</w:t>
      </w:r>
    </w:p>
    <w:p w:rsidR="00792200" w:rsidRPr="00792200" w:rsidRDefault="00792200" w:rsidP="00792200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792200" w:rsidRPr="00792200" w:rsidRDefault="00792200" w:rsidP="00792200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>PETROL P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>YASASI F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>YATLANDIRMA S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>STEM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>NDE</w:t>
      </w:r>
    </w:p>
    <w:p w:rsidR="00792200" w:rsidRPr="00792200" w:rsidRDefault="00792200" w:rsidP="00792200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792200" w:rsidRPr="00792200" w:rsidRDefault="00792200" w:rsidP="0079220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92200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792200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792200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792200">
        <w:rPr>
          <w:rFonts w:ascii="Times New Roman" w:eastAsia="ヒラギノ明朝 Pro W3" w:hAnsi="Times" w:cs="Times New Roman"/>
          <w:sz w:val="18"/>
          <w:szCs w:val="18"/>
        </w:rPr>
        <w:t>14/10/2008</w:t>
      </w:r>
      <w:proofErr w:type="gramEnd"/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tarihli ve 27024 say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792200">
        <w:rPr>
          <w:rFonts w:ascii="Times New Roman" w:eastAsia="ヒラギノ明朝 Pro W3" w:hAnsi="Times" w:cs="Times"/>
          <w:sz w:val="18"/>
          <w:szCs w:val="18"/>
        </w:rPr>
        <w:t>î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792200">
        <w:rPr>
          <w:rFonts w:ascii="Times New Roman" w:eastAsia="ヒラギノ明朝 Pro W3" w:hAnsi="Times" w:cs="Times"/>
          <w:sz w:val="18"/>
          <w:szCs w:val="18"/>
        </w:rPr>
        <w:t>’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mlanan Petrol Piyasas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Fiyatland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rma Sistemi Y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92200">
        <w:rPr>
          <w:rFonts w:ascii="Times New Roman" w:eastAsia="ヒラギノ明朝 Pro W3" w:hAnsi="Times" w:cs="Times"/>
          <w:sz w:val="18"/>
          <w:szCs w:val="18"/>
        </w:rPr>
        <w:t>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inin 4 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 (f) bendi 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92200">
        <w:rPr>
          <w:rFonts w:ascii="Times New Roman" w:eastAsia="ヒラギノ明朝 Pro W3" w:hAnsi="Times" w:cs="Times"/>
          <w:sz w:val="18"/>
          <w:szCs w:val="18"/>
        </w:rPr>
        <w:t>ğı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92200">
        <w:rPr>
          <w:rFonts w:ascii="Times New Roman" w:eastAsia="ヒラギノ明朝 Pro W3" w:hAnsi="Times" w:cs="Times"/>
          <w:sz w:val="18"/>
          <w:szCs w:val="18"/>
        </w:rPr>
        <w:t>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, ayn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kraya (m) bendinden sonra gelmek 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92200">
        <w:rPr>
          <w:rFonts w:ascii="Times New Roman" w:eastAsia="ヒラギノ明朝 Pro W3" w:hAnsi="Times" w:cs="Times"/>
          <w:sz w:val="18"/>
          <w:szCs w:val="18"/>
        </w:rPr>
        <w:t>ğı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daki bent eklenmi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92200" w:rsidRPr="00792200" w:rsidRDefault="00792200" w:rsidP="0079220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92200">
        <w:rPr>
          <w:rFonts w:ascii="Times New Roman" w:eastAsia="ヒラギノ明朝 Pro W3" w:hAnsi="Times" w:cs="Times"/>
          <w:sz w:val="18"/>
          <w:szCs w:val="18"/>
        </w:rPr>
        <w:t>“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792200">
        <w:rPr>
          <w:rFonts w:ascii="Times New Roman" w:eastAsia="ヒラギノ明朝 Pro W3" w:hAnsi="Times" w:cs="Times"/>
          <w:sz w:val="18"/>
          <w:szCs w:val="18"/>
        </w:rPr>
        <w:t>İ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lan Panosu: Akaryak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 istasyonlar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nda sat</w:t>
      </w:r>
      <w:r w:rsidRPr="00792200">
        <w:rPr>
          <w:rFonts w:ascii="Times New Roman" w:eastAsia="ヒラギノ明朝 Pro W3" w:hAnsi="Times" w:cs="Times"/>
          <w:sz w:val="18"/>
          <w:szCs w:val="18"/>
        </w:rPr>
        <w:t>ış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a sunulan akaryak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 resmi isim ve tavan fiyatlar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 (her bir resmi ismin kapsam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erisindeki ticari 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n isimleri ve bu 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nlerin tavan fiyatlar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yla birlikte) ilan edildi</w:t>
      </w:r>
      <w:r w:rsidRPr="00792200">
        <w:rPr>
          <w:rFonts w:ascii="Times New Roman" w:eastAsia="ヒラギノ明朝 Pro W3" w:hAnsi="Times" w:cs="Times"/>
          <w:sz w:val="18"/>
          <w:szCs w:val="18"/>
        </w:rPr>
        <w:t>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i panoyu,</w:t>
      </w:r>
      <w:r w:rsidRPr="00792200">
        <w:rPr>
          <w:rFonts w:ascii="Times New Roman" w:eastAsia="ヒラギノ明朝 Pro W3" w:hAnsi="Times" w:cs="Times"/>
          <w:sz w:val="18"/>
          <w:szCs w:val="18"/>
        </w:rPr>
        <w:t>”</w:t>
      </w:r>
    </w:p>
    <w:p w:rsidR="00792200" w:rsidRPr="00792200" w:rsidRDefault="00792200" w:rsidP="0079220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92200">
        <w:rPr>
          <w:rFonts w:ascii="Times New Roman" w:eastAsia="ヒラギノ明朝 Pro W3" w:hAnsi="Times" w:cs="Times"/>
          <w:sz w:val="18"/>
          <w:szCs w:val="18"/>
        </w:rPr>
        <w:t>“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n) Farkl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92200">
        <w:rPr>
          <w:rFonts w:ascii="Times New Roman" w:eastAsia="ヒラギノ明朝 Pro W3" w:hAnsi="Times" w:cs="Times"/>
          <w:sz w:val="18"/>
          <w:szCs w:val="18"/>
        </w:rPr>
        <w:t>ış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n: Belirlenmi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resmi isimli akaryak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tlar i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in mevzuatta 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len t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m ko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792200">
        <w:rPr>
          <w:rFonts w:ascii="Times New Roman" w:eastAsia="ヒラギノ明朝 Pro W3" w:hAnsi="Times" w:cs="Times"/>
          <w:sz w:val="18"/>
          <w:szCs w:val="18"/>
        </w:rPr>
        <w:t>şı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yan ancak, ayn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resmi ismin kapsam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erisinde farkl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ticari isimler kullan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larak belli bir akaryak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 birden fazla ticari t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yla piyasaya sunulan akaryak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792200">
        <w:rPr>
          <w:rFonts w:ascii="Times New Roman" w:eastAsia="ヒラギノ明朝 Pro W3" w:hAnsi="Times" w:cs="Times"/>
          <w:sz w:val="18"/>
          <w:szCs w:val="18"/>
        </w:rPr>
        <w:t>”</w:t>
      </w:r>
    </w:p>
    <w:p w:rsidR="00792200" w:rsidRPr="00792200" w:rsidRDefault="00792200" w:rsidP="0079220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92200">
        <w:rPr>
          <w:rFonts w:ascii="Times New Roman" w:eastAsia="ヒラギノ明朝 Pro W3" w:hAnsi="Times" w:cs="Times"/>
          <w:sz w:val="18"/>
          <w:szCs w:val="18"/>
        </w:rPr>
        <w:t>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in 13 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 (a) ve (c) bentleri 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92200">
        <w:rPr>
          <w:rFonts w:ascii="Times New Roman" w:eastAsia="ヒラギノ明朝 Pro W3" w:hAnsi="Times" w:cs="Times"/>
          <w:sz w:val="18"/>
          <w:szCs w:val="18"/>
        </w:rPr>
        <w:t>ğı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92200">
        <w:rPr>
          <w:rFonts w:ascii="Times New Roman" w:eastAsia="ヒラギノ明朝 Pro W3" w:hAnsi="Times" w:cs="Times"/>
          <w:sz w:val="18"/>
          <w:szCs w:val="18"/>
        </w:rPr>
        <w:t>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, ayn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 sonuna 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92200">
        <w:rPr>
          <w:rFonts w:ascii="Times New Roman" w:eastAsia="ヒラギノ明朝 Pro W3" w:hAnsi="Times" w:cs="Times"/>
          <w:sz w:val="18"/>
          <w:szCs w:val="18"/>
        </w:rPr>
        <w:t>ğı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daki paragraf eklenmi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, ayn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792200">
        <w:rPr>
          <w:rFonts w:ascii="Times New Roman" w:eastAsia="ヒラギノ明朝 Pro W3" w:hAnsi="Times" w:cs="Times"/>
          <w:sz w:val="18"/>
          <w:szCs w:val="18"/>
        </w:rPr>
        <w:t>üçü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92200">
        <w:rPr>
          <w:rFonts w:ascii="Times New Roman" w:eastAsia="ヒラギノ明朝 Pro W3" w:hAnsi="Times" w:cs="Times"/>
          <w:sz w:val="18"/>
          <w:szCs w:val="18"/>
        </w:rPr>
        <w:t>ğı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92200">
        <w:rPr>
          <w:rFonts w:ascii="Times New Roman" w:eastAsia="ヒラギノ明朝 Pro W3" w:hAnsi="Times" w:cs="Times"/>
          <w:sz w:val="18"/>
          <w:szCs w:val="18"/>
        </w:rPr>
        <w:t>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, ayn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maddeye 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92200">
        <w:rPr>
          <w:rFonts w:ascii="Times New Roman" w:eastAsia="ヒラギノ明朝 Pro W3" w:hAnsi="Times" w:cs="Times"/>
          <w:sz w:val="18"/>
          <w:szCs w:val="18"/>
        </w:rPr>
        <w:t>ğı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kralar eklenmi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92200" w:rsidRPr="00792200" w:rsidRDefault="00792200" w:rsidP="0079220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92200">
        <w:rPr>
          <w:rFonts w:ascii="Times New Roman" w:eastAsia="ヒラギノ明朝 Pro W3" w:hAnsi="Times" w:cs="Times"/>
          <w:sz w:val="18"/>
          <w:szCs w:val="18"/>
        </w:rPr>
        <w:t>“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792200">
        <w:rPr>
          <w:rFonts w:ascii="Times New Roman" w:eastAsia="ヒラギノ明朝 Pro W3" w:hAnsi="Times" w:cs="Times"/>
          <w:sz w:val="18"/>
          <w:szCs w:val="18"/>
        </w:rPr>
        <w:t>İ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stasyonlar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nda veya k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y pompalar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nda, sat</w:t>
      </w:r>
      <w:r w:rsidRPr="00792200">
        <w:rPr>
          <w:rFonts w:ascii="Times New Roman" w:eastAsia="ヒラギノ明朝 Pro W3" w:hAnsi="Times" w:cs="Times"/>
          <w:sz w:val="18"/>
          <w:szCs w:val="18"/>
        </w:rPr>
        <w:t>ış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a sunduklar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akaryak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 resmi isimlerini ve tavan fiyatlar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istasyonlar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 cephesinde, yoldan a</w:t>
      </w:r>
      <w:r w:rsidRPr="00792200">
        <w:rPr>
          <w:rFonts w:ascii="Times New Roman" w:eastAsia="ヒラギノ明朝 Pro W3" w:hAnsi="Times" w:cs="Times"/>
          <w:sz w:val="18"/>
          <w:szCs w:val="18"/>
        </w:rPr>
        <w:t>çı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ekilde konu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92200">
        <w:rPr>
          <w:rFonts w:ascii="Times New Roman" w:eastAsia="ヒラギノ明朝 Pro W3" w:hAnsi="Times" w:cs="Times"/>
          <w:sz w:val="18"/>
          <w:szCs w:val="18"/>
        </w:rPr>
        <w:t>ış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ilan panosunda ilan etmekle, 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 farkl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92200">
        <w:rPr>
          <w:rFonts w:ascii="Times New Roman" w:eastAsia="ヒラギノ明朝 Pro W3" w:hAnsi="Times" w:cs="Times"/>
          <w:sz w:val="18"/>
          <w:szCs w:val="18"/>
        </w:rPr>
        <w:t>ış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halinde her bir farkl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92200">
        <w:rPr>
          <w:rFonts w:ascii="Times New Roman" w:eastAsia="ヒラギノ明朝 Pro W3" w:hAnsi="Times" w:cs="Times"/>
          <w:sz w:val="18"/>
          <w:szCs w:val="18"/>
        </w:rPr>
        <w:t>ış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 kendisi i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erli tavan fiyat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yazmakla,</w:t>
      </w:r>
      <w:r w:rsidRPr="00792200">
        <w:rPr>
          <w:rFonts w:ascii="Times New Roman" w:eastAsia="ヒラギノ明朝 Pro W3" w:hAnsi="Times" w:cs="Times"/>
          <w:sz w:val="18"/>
          <w:szCs w:val="18"/>
        </w:rPr>
        <w:t>”</w:t>
      </w:r>
    </w:p>
    <w:p w:rsidR="00792200" w:rsidRPr="00792200" w:rsidRDefault="00792200" w:rsidP="0079220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92200">
        <w:rPr>
          <w:rFonts w:ascii="Times New Roman" w:eastAsia="ヒラギノ明朝 Pro W3" w:hAnsi="Times" w:cs="Times"/>
          <w:sz w:val="18"/>
          <w:szCs w:val="18"/>
        </w:rPr>
        <w:t>“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c) Her bir akaryak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 pompas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nda, pompada sat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lan akaryak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n resmi ismini, 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 farkl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92200">
        <w:rPr>
          <w:rFonts w:ascii="Times New Roman" w:eastAsia="ヒラギノ明朝 Pro W3" w:hAnsi="Times" w:cs="Times"/>
          <w:sz w:val="18"/>
          <w:szCs w:val="18"/>
        </w:rPr>
        <w:t>ış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halinde resmi isim ile birlikte her bir farkl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92200">
        <w:rPr>
          <w:rFonts w:ascii="Times New Roman" w:eastAsia="ヒラギノ明朝 Pro W3" w:hAnsi="Times" w:cs="Times"/>
          <w:sz w:val="18"/>
          <w:szCs w:val="18"/>
        </w:rPr>
        <w:t>ış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in kullan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lan ticari ismini ve fiyat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belirtmekle,</w:t>
      </w:r>
      <w:r w:rsidRPr="00792200">
        <w:rPr>
          <w:rFonts w:ascii="Times New Roman" w:eastAsia="ヒラギノ明朝 Pro W3" w:hAnsi="Times" w:cs="Times"/>
          <w:sz w:val="18"/>
          <w:szCs w:val="18"/>
        </w:rPr>
        <w:t>”</w:t>
      </w:r>
    </w:p>
    <w:p w:rsidR="00792200" w:rsidRPr="00792200" w:rsidRDefault="00792200" w:rsidP="0079220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92200">
        <w:rPr>
          <w:rFonts w:ascii="Times New Roman" w:eastAsia="ヒラギノ明朝 Pro W3" w:hAnsi="Times" w:cs="Times"/>
          <w:sz w:val="18"/>
          <w:szCs w:val="18"/>
        </w:rPr>
        <w:t>“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Farkl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92200">
        <w:rPr>
          <w:rFonts w:ascii="Times New Roman" w:eastAsia="ヒラギノ明朝 Pro W3" w:hAnsi="Times" w:cs="Times"/>
          <w:sz w:val="18"/>
          <w:szCs w:val="18"/>
        </w:rPr>
        <w:t>ış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nler ilan panosuna yaz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rken, 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nce resmi isim, yan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nda veya alt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nda ticari isimler ve/veya </w:t>
      </w:r>
      <w:proofErr w:type="gramStart"/>
      <w:r w:rsidRPr="00792200">
        <w:rPr>
          <w:rFonts w:ascii="Times New Roman" w:eastAsia="ヒラギノ明朝 Pro W3" w:hAnsi="Times" w:cs="Times New Roman"/>
          <w:sz w:val="18"/>
          <w:szCs w:val="18"/>
        </w:rPr>
        <w:t>logo</w:t>
      </w:r>
      <w:proofErr w:type="gramEnd"/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yer al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r. Ticari isim ve/veya </w:t>
      </w:r>
      <w:proofErr w:type="gramStart"/>
      <w:r w:rsidRPr="00792200">
        <w:rPr>
          <w:rFonts w:ascii="Times New Roman" w:eastAsia="ヒラギノ明朝 Pro W3" w:hAnsi="Times" w:cs="Times New Roman"/>
          <w:sz w:val="18"/>
          <w:szCs w:val="18"/>
        </w:rPr>
        <w:t>logo</w:t>
      </w:r>
      <w:proofErr w:type="gramEnd"/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, resmi ismin 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ncelikle ve kolayl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kla okunmas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lmesini g</w:t>
      </w:r>
      <w:r w:rsidRPr="00792200">
        <w:rPr>
          <w:rFonts w:ascii="Times New Roman" w:eastAsia="ヒラギノ明朝 Pro W3" w:hAnsi="Times" w:cs="Times"/>
          <w:sz w:val="18"/>
          <w:szCs w:val="18"/>
        </w:rPr>
        <w:t>üç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le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tirmeyecek bi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imde yaz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792200">
        <w:rPr>
          <w:rFonts w:ascii="Times New Roman" w:eastAsia="ヒラギノ明朝 Pro W3" w:hAnsi="Times" w:cs="Times"/>
          <w:sz w:val="18"/>
          <w:szCs w:val="18"/>
        </w:rPr>
        <w:t>”</w:t>
      </w:r>
    </w:p>
    <w:p w:rsidR="00792200" w:rsidRPr="00792200" w:rsidRDefault="00792200" w:rsidP="0079220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92200">
        <w:rPr>
          <w:rFonts w:ascii="Times New Roman" w:eastAsia="ヒラギノ明朝 Pro W3" w:hAnsi="Times" w:cs="Times"/>
          <w:sz w:val="18"/>
          <w:szCs w:val="18"/>
        </w:rPr>
        <w:t>“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(3) Ticari isim ve markalar ile bunlara ili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aretler, resmi isimlerin okunmas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engellememek kayd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yla ve fiyat belirtilen yerler d</w:t>
      </w:r>
      <w:r w:rsidRPr="00792200">
        <w:rPr>
          <w:rFonts w:ascii="Times New Roman" w:eastAsia="ヒラギノ明朝 Pro W3" w:hAnsi="Times" w:cs="Times"/>
          <w:sz w:val="18"/>
          <w:szCs w:val="18"/>
        </w:rPr>
        <w:t>ışı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nda olmak 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zere, istasyon haricindeki veya </w:t>
      </w:r>
      <w:proofErr w:type="gramStart"/>
      <w:r w:rsidRPr="00792200">
        <w:rPr>
          <w:rFonts w:ascii="Times New Roman" w:eastAsia="ヒラギノ明朝 Pro W3" w:hAnsi="Times" w:cs="Times New Roman"/>
          <w:sz w:val="18"/>
          <w:szCs w:val="18"/>
        </w:rPr>
        <w:t>dahilindeki</w:t>
      </w:r>
      <w:proofErr w:type="gramEnd"/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792200">
        <w:rPr>
          <w:rFonts w:ascii="Times New Roman" w:eastAsia="ヒラギノ明朝 Pro W3" w:hAnsi="Times" w:cs="Times"/>
          <w:sz w:val="18"/>
          <w:szCs w:val="18"/>
        </w:rPr>
        <w:t>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er yerlerde tek ba</w:t>
      </w:r>
      <w:r w:rsidRPr="00792200">
        <w:rPr>
          <w:rFonts w:ascii="Times New Roman" w:eastAsia="ヒラギノ明朝 Pro W3" w:hAnsi="Times" w:cs="Times"/>
          <w:sz w:val="18"/>
          <w:szCs w:val="18"/>
        </w:rPr>
        <w:t>şı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na kullan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labilir. Ancak, ilan panosu ve pompalar </w:t>
      </w:r>
      <w:proofErr w:type="gramStart"/>
      <w:r w:rsidRPr="00792200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istasyon i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inde ya da haricinde farkl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92200">
        <w:rPr>
          <w:rFonts w:ascii="Times New Roman" w:eastAsia="ヒラギノ明朝 Pro W3" w:hAnsi="Times" w:cs="Times"/>
          <w:sz w:val="18"/>
          <w:szCs w:val="18"/>
        </w:rPr>
        <w:t>ış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nlerin belli t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rdeki ara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in gerekli oldu</w:t>
      </w:r>
      <w:r w:rsidRPr="00792200">
        <w:rPr>
          <w:rFonts w:ascii="Times New Roman" w:eastAsia="ヒラギノ明朝 Pro W3" w:hAnsi="Times" w:cs="Times"/>
          <w:sz w:val="18"/>
          <w:szCs w:val="18"/>
        </w:rPr>
        <w:t>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u alg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na yol a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acak bi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imde t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keticileri yanl</w:t>
      </w:r>
      <w:r w:rsidRPr="00792200">
        <w:rPr>
          <w:rFonts w:ascii="Times New Roman" w:eastAsia="ヒラギノ明朝 Pro W3" w:hAnsi="Times" w:cs="Times"/>
          <w:sz w:val="18"/>
          <w:szCs w:val="18"/>
        </w:rPr>
        <w:t>ış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nlendirecek ibare, i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aret, </w:t>
      </w:r>
      <w:r w:rsidRPr="00792200">
        <w:rPr>
          <w:rFonts w:ascii="Times New Roman" w:eastAsia="ヒラギノ明朝 Pro W3" w:hAnsi="Times" w:cs="Times"/>
          <w:sz w:val="18"/>
          <w:szCs w:val="18"/>
        </w:rPr>
        <w:t>çı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kartma v.b. kullan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lamaz.</w:t>
      </w:r>
      <w:r w:rsidRPr="00792200">
        <w:rPr>
          <w:rFonts w:ascii="Times New Roman" w:eastAsia="ヒラギノ明朝 Pro W3" w:hAnsi="Times" w:cs="Times"/>
          <w:sz w:val="18"/>
          <w:szCs w:val="18"/>
        </w:rPr>
        <w:t>”</w:t>
      </w:r>
    </w:p>
    <w:p w:rsidR="00792200" w:rsidRPr="00792200" w:rsidRDefault="00792200" w:rsidP="0079220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92200">
        <w:rPr>
          <w:rFonts w:ascii="Times New Roman" w:eastAsia="ヒラギノ明朝 Pro W3" w:hAnsi="Times" w:cs="Times"/>
          <w:sz w:val="18"/>
          <w:szCs w:val="18"/>
        </w:rPr>
        <w:t>“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792200">
        <w:rPr>
          <w:rFonts w:ascii="Times New Roman" w:eastAsia="ヒラギノ明朝 Pro W3" w:hAnsi="Times" w:cs="Times"/>
          <w:sz w:val="18"/>
          <w:szCs w:val="18"/>
        </w:rPr>
        <w:t>İ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stasyonda birden fazla ilan panosu bulunmas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halinde ilan panolar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ndaki akaryak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 isim ve fiyat bilgileri birbirleri ile ayn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olmal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792200">
        <w:rPr>
          <w:rFonts w:ascii="Times New Roman" w:eastAsia="ヒラギノ明朝 Pro W3" w:hAnsi="Times" w:cs="Times"/>
          <w:sz w:val="18"/>
          <w:szCs w:val="18"/>
        </w:rPr>
        <w:t>”</w:t>
      </w:r>
    </w:p>
    <w:p w:rsidR="00792200" w:rsidRPr="00792200" w:rsidRDefault="00792200" w:rsidP="0079220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92200">
        <w:rPr>
          <w:rFonts w:ascii="Times New Roman" w:eastAsia="ヒラギノ明朝 Pro W3" w:hAnsi="Times" w:cs="Times"/>
          <w:sz w:val="18"/>
          <w:szCs w:val="18"/>
        </w:rPr>
        <w:t>“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(5) Farkl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92200">
        <w:rPr>
          <w:rFonts w:ascii="Times New Roman" w:eastAsia="ヒラギノ明朝 Pro W3" w:hAnsi="Times" w:cs="Times"/>
          <w:sz w:val="18"/>
          <w:szCs w:val="18"/>
        </w:rPr>
        <w:t>ış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792200">
        <w:rPr>
          <w:rFonts w:ascii="Times New Roman" w:eastAsia="ヒラギノ明朝 Pro W3" w:hAnsi="Times" w:cs="Times"/>
          <w:sz w:val="18"/>
          <w:szCs w:val="18"/>
        </w:rPr>
        <w:t>ışı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yapan da</w:t>
      </w:r>
      <w:r w:rsidRPr="00792200">
        <w:rPr>
          <w:rFonts w:ascii="Times New Roman" w:eastAsia="ヒラギノ明朝 Pro W3" w:hAnsi="Times" w:cs="Times"/>
          <w:sz w:val="18"/>
          <w:szCs w:val="18"/>
        </w:rPr>
        <w:t>ğı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lisans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sahipleri bu 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nlere ili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kin a</w:t>
      </w:r>
      <w:r w:rsidRPr="00792200">
        <w:rPr>
          <w:rFonts w:ascii="Times New Roman" w:eastAsia="ヒラギノ明朝 Pro W3" w:hAnsi="Times" w:cs="Times"/>
          <w:sz w:val="18"/>
          <w:szCs w:val="18"/>
        </w:rPr>
        <w:t>çı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irket internet sayfas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ndan kamuoyuna duyururlar. Yap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lan duyuruda, 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irketlere ait fikri ve </w:t>
      </w:r>
      <w:proofErr w:type="gramStart"/>
      <w:r w:rsidRPr="0079220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nai</w:t>
      </w:r>
      <w:proofErr w:type="gramEnd"/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haklara zarar getirmeyecek ve asgari olarak malzeme g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venlik bilgilerini i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nlerin fiziksel ve kimyasal 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zellikleri ve ne 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ekilde farkl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792200">
        <w:rPr>
          <w:rFonts w:ascii="Times New Roman" w:eastAsia="ヒラギノ明朝 Pro W3" w:hAnsi="Times" w:cs="Times"/>
          <w:sz w:val="18"/>
          <w:szCs w:val="18"/>
        </w:rPr>
        <w:t>ığı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kin teknik bilgiler bulunur. A</w:t>
      </w:r>
      <w:r w:rsidRPr="00792200">
        <w:rPr>
          <w:rFonts w:ascii="Times New Roman" w:eastAsia="ヒラギノ明朝 Pro W3" w:hAnsi="Times" w:cs="Times"/>
          <w:sz w:val="18"/>
          <w:szCs w:val="18"/>
        </w:rPr>
        <w:t>çı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klanan bilgiler i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inde, ticari 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r, fikri ve </w:t>
      </w:r>
      <w:proofErr w:type="gramStart"/>
      <w:r w:rsidRPr="0079220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nai</w:t>
      </w:r>
      <w:proofErr w:type="gramEnd"/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haklar hari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zere, s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z konusu 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ndeki farkl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rma i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lemine ve t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keticiye sa</w:t>
      </w:r>
      <w:r w:rsidRPr="00792200">
        <w:rPr>
          <w:rFonts w:ascii="Times New Roman" w:eastAsia="ヒラギノ明朝 Pro W3" w:hAnsi="Times" w:cs="Times"/>
          <w:sz w:val="18"/>
          <w:szCs w:val="18"/>
        </w:rPr>
        <w:t>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lanan faydalara ili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kin ispatlay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92200">
        <w:rPr>
          <w:rFonts w:ascii="Times New Roman" w:eastAsia="ヒラギノ明朝 Pro W3" w:hAnsi="Times" w:cs="Times"/>
          <w:sz w:val="18"/>
          <w:szCs w:val="18"/>
        </w:rPr>
        <w:t>çı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klamalar ile yap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lan bu a</w:t>
      </w:r>
      <w:r w:rsidRPr="00792200">
        <w:rPr>
          <w:rFonts w:ascii="Times New Roman" w:eastAsia="ヒラギノ明朝 Pro W3" w:hAnsi="Times" w:cs="Times"/>
          <w:sz w:val="18"/>
          <w:szCs w:val="18"/>
        </w:rPr>
        <w:t>çı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klamaya ait dok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man 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rnekleri yer al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r. A</w:t>
      </w:r>
      <w:r w:rsidRPr="00792200">
        <w:rPr>
          <w:rFonts w:ascii="Times New Roman" w:eastAsia="ヒラギノ明朝 Pro W3" w:hAnsi="Times" w:cs="Times"/>
          <w:sz w:val="18"/>
          <w:szCs w:val="18"/>
        </w:rPr>
        <w:t>çı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klama metninin ba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792200">
        <w:rPr>
          <w:rFonts w:ascii="Times New Roman" w:eastAsia="ヒラギノ明朝 Pro W3" w:hAnsi="Times" w:cs="Times"/>
          <w:sz w:val="18"/>
          <w:szCs w:val="18"/>
        </w:rPr>
        <w:t>ıç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nda punto, renk, bi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im vb. y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nlerden metnin geri kalan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ile ayn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792200">
        <w:rPr>
          <w:rFonts w:ascii="Times New Roman" w:eastAsia="ヒラギノ明朝 Pro W3" w:hAnsi="Times" w:cs="Times"/>
          <w:sz w:val="18"/>
          <w:szCs w:val="18"/>
        </w:rPr>
        <w:t>“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Farkl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92200">
        <w:rPr>
          <w:rFonts w:ascii="Times New Roman" w:eastAsia="ヒラギノ明朝 Pro W3" w:hAnsi="Times" w:cs="Times"/>
          <w:sz w:val="18"/>
          <w:szCs w:val="18"/>
        </w:rPr>
        <w:t>ış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olsun ya da olmas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lkemizde lisans sahiplerince piyasaya arz edilen akaryak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 t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rlerinin tamam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Avrupa Birli</w:t>
      </w:r>
      <w:r w:rsidRPr="00792200">
        <w:rPr>
          <w:rFonts w:ascii="Times New Roman" w:eastAsia="ヒラギノ明朝 Pro W3" w:hAnsi="Times" w:cs="Times"/>
          <w:sz w:val="18"/>
          <w:szCs w:val="18"/>
        </w:rPr>
        <w:t>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i standartlar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na ve EPDK taraf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ndan belirlenen teknik d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zenlemelere uygun olmak zorundad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r. Bu kapsamda yak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 t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re hepsi ara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larda g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venle kullan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labilirler. Farkl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92200">
        <w:rPr>
          <w:rFonts w:ascii="Times New Roman" w:eastAsia="ヒラギノ明朝 Pro W3" w:hAnsi="Times" w:cs="Times"/>
          <w:sz w:val="18"/>
          <w:szCs w:val="18"/>
        </w:rPr>
        <w:t>ış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nler ile di</w:t>
      </w:r>
      <w:r w:rsidRPr="00792200">
        <w:rPr>
          <w:rFonts w:ascii="Times New Roman" w:eastAsia="ヒラギノ明朝 Pro W3" w:hAnsi="Times" w:cs="Times"/>
          <w:sz w:val="18"/>
          <w:szCs w:val="18"/>
        </w:rPr>
        <w:t>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erleri aras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nda kalite vb. d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zellikler bak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ndan otomobil, otob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s, kamyon, t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r, trakt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 vb. ara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re 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rlay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mlar bulunmamaktad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792200">
        <w:rPr>
          <w:rFonts w:ascii="Times New Roman" w:eastAsia="ヒラギノ明朝 Pro W3" w:hAnsi="Times" w:cs="Times"/>
          <w:sz w:val="18"/>
          <w:szCs w:val="18"/>
        </w:rPr>
        <w:t>”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ibaresine yer verilir. Duyuru ana sayfan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 herkesin kolayl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kla g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rebilece</w:t>
      </w:r>
      <w:r w:rsidRPr="00792200">
        <w:rPr>
          <w:rFonts w:ascii="Times New Roman" w:eastAsia="ヒラギノ明朝 Pro W3" w:hAnsi="Times" w:cs="Times"/>
          <w:sz w:val="18"/>
          <w:szCs w:val="18"/>
        </w:rPr>
        <w:t>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i bir b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nde t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keticilerin anlayabilece</w:t>
      </w:r>
      <w:r w:rsidRPr="00792200">
        <w:rPr>
          <w:rFonts w:ascii="Times New Roman" w:eastAsia="ヒラギノ明朝 Pro W3" w:hAnsi="Times" w:cs="Times"/>
          <w:sz w:val="18"/>
          <w:szCs w:val="18"/>
        </w:rPr>
        <w:t>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lmal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, tan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ekliyle ana sayfada devaml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olarak bulundurulmal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792200">
        <w:rPr>
          <w:rFonts w:ascii="Times New Roman" w:eastAsia="ヒラギノ明朝 Pro W3" w:hAnsi="Times" w:cs="Times"/>
          <w:sz w:val="18"/>
          <w:szCs w:val="18"/>
        </w:rPr>
        <w:t>”</w:t>
      </w:r>
    </w:p>
    <w:p w:rsidR="00792200" w:rsidRPr="00792200" w:rsidRDefault="00792200" w:rsidP="0079220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92200">
        <w:rPr>
          <w:rFonts w:ascii="Times New Roman" w:eastAsia="ヒラギノ明朝 Pro W3" w:hAnsi="Times" w:cs="Times"/>
          <w:sz w:val="18"/>
          <w:szCs w:val="18"/>
        </w:rPr>
        <w:t>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e 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92200">
        <w:rPr>
          <w:rFonts w:ascii="Times New Roman" w:eastAsia="ヒラギノ明朝 Pro W3" w:hAnsi="Times" w:cs="Times"/>
          <w:sz w:val="18"/>
          <w:szCs w:val="18"/>
        </w:rPr>
        <w:t>ğı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92200" w:rsidRPr="00792200" w:rsidRDefault="00792200" w:rsidP="0079220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92200">
        <w:rPr>
          <w:rFonts w:ascii="Times New Roman" w:eastAsia="ヒラギノ明朝 Pro W3" w:hAnsi="Times" w:cs="Times"/>
          <w:sz w:val="18"/>
          <w:szCs w:val="18"/>
        </w:rPr>
        <w:t>“</w:t>
      </w: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>Uyum y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üğü</w:t>
      </w:r>
    </w:p>
    <w:p w:rsidR="00792200" w:rsidRPr="00792200" w:rsidRDefault="00792200" w:rsidP="0079220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2 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792200">
        <w:rPr>
          <w:rFonts w:ascii="Times New Roman" w:eastAsia="ヒラギノ明朝 Pro W3" w:hAnsi="Times" w:cs="Times"/>
          <w:sz w:val="18"/>
          <w:szCs w:val="18"/>
        </w:rPr>
        <w:t>İ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lgili lisans sahipleri; ilan panolar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bu maddenin y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 tarihinden itibaren 12 (</w:t>
      </w:r>
      <w:proofErr w:type="spellStart"/>
      <w:r w:rsidRPr="00792200">
        <w:rPr>
          <w:rFonts w:ascii="Times New Roman" w:eastAsia="ヒラギノ明朝 Pro W3" w:hAnsi="Times" w:cs="Times New Roman"/>
          <w:sz w:val="18"/>
          <w:szCs w:val="18"/>
        </w:rPr>
        <w:t>oniki</w:t>
      </w:r>
      <w:proofErr w:type="spellEnd"/>
      <w:r w:rsidRPr="00792200">
        <w:rPr>
          <w:rFonts w:ascii="Times New Roman" w:eastAsia="ヒラギノ明朝 Pro W3" w:hAnsi="Times" w:cs="Times New Roman"/>
          <w:sz w:val="18"/>
          <w:szCs w:val="18"/>
        </w:rPr>
        <w:t>) ay i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erisinde Y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mlerine uygun hale getirir ve a</w:t>
      </w:r>
      <w:r w:rsidRPr="00792200">
        <w:rPr>
          <w:rFonts w:ascii="Times New Roman" w:eastAsia="ヒラギノ明朝 Pro W3" w:hAnsi="Times" w:cs="Times"/>
          <w:sz w:val="18"/>
          <w:szCs w:val="18"/>
        </w:rPr>
        <w:t>çı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klay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duyuruyu bu maddenin y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 tarihinden itibaren 3 (</w:t>
      </w:r>
      <w:r w:rsidRPr="00792200">
        <w:rPr>
          <w:rFonts w:ascii="Times New Roman" w:eastAsia="ヒラギノ明朝 Pro W3" w:hAnsi="Times" w:cs="Times"/>
          <w:sz w:val="18"/>
          <w:szCs w:val="18"/>
        </w:rPr>
        <w:t>üç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) ay i</w:t>
      </w:r>
      <w:r w:rsidRPr="00792200">
        <w:rPr>
          <w:rFonts w:ascii="Times New Roman" w:eastAsia="ヒラギノ明朝 Pro W3" w:hAnsi="Times" w:cs="Times"/>
          <w:sz w:val="18"/>
          <w:szCs w:val="18"/>
        </w:rPr>
        <w:t>ç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inde internet sayfalar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nda yay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nlamaya ba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larlar.</w:t>
      </w:r>
      <w:r w:rsidRPr="00792200">
        <w:rPr>
          <w:rFonts w:ascii="Times New Roman" w:eastAsia="ヒラギノ明朝 Pro W3" w:hAnsi="Times" w:cs="Times"/>
          <w:sz w:val="18"/>
          <w:szCs w:val="18"/>
        </w:rPr>
        <w:t>”</w:t>
      </w:r>
    </w:p>
    <w:p w:rsidR="00792200" w:rsidRPr="00792200" w:rsidRDefault="00792200" w:rsidP="0079220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92200">
        <w:rPr>
          <w:rFonts w:ascii="Times New Roman" w:eastAsia="ヒラギノ明朝 Pro W3" w:hAnsi="Times" w:cs="Times"/>
          <w:sz w:val="18"/>
          <w:szCs w:val="18"/>
        </w:rPr>
        <w:t>üğ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792200" w:rsidRPr="00792200" w:rsidRDefault="00792200" w:rsidP="0079220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9220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79220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792200">
        <w:rPr>
          <w:rFonts w:ascii="Times New Roman" w:eastAsia="ヒラギノ明朝 Pro W3" w:hAnsi="Times" w:cs="Times"/>
          <w:sz w:val="18"/>
          <w:szCs w:val="18"/>
        </w:rPr>
        <w:t>ö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mlerini Enerji Piyasas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zenleme Kurulu Ba</w:t>
      </w:r>
      <w:r w:rsidRPr="00792200">
        <w:rPr>
          <w:rFonts w:ascii="Times New Roman" w:eastAsia="ヒラギノ明朝 Pro W3" w:hAnsi="Times" w:cs="Times"/>
          <w:sz w:val="18"/>
          <w:szCs w:val="18"/>
        </w:rPr>
        <w:t>ş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792200">
        <w:rPr>
          <w:rFonts w:ascii="Times New Roman" w:eastAsia="ヒラギノ明朝 Pro W3" w:hAnsi="Times" w:cs="Times"/>
          <w:sz w:val="18"/>
          <w:szCs w:val="18"/>
        </w:rPr>
        <w:t>ı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92200">
        <w:rPr>
          <w:rFonts w:ascii="Times New Roman" w:eastAsia="ヒラギノ明朝 Pro W3" w:hAnsi="Times" w:cs="Times"/>
          <w:sz w:val="18"/>
          <w:szCs w:val="18"/>
        </w:rPr>
        <w:t>ü</w:t>
      </w:r>
      <w:r w:rsidRPr="0079220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92200" w:rsidRPr="00792200" w:rsidRDefault="00792200" w:rsidP="00792200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792200" w:rsidRPr="00792200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00" w:rsidRPr="00792200" w:rsidRDefault="00792200" w:rsidP="0079220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9220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79220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79220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79220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79220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79220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79220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79220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79220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79220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79220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792200" w:rsidRPr="00792200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92200" w:rsidRPr="00792200" w:rsidRDefault="00792200" w:rsidP="0079220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9220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2200" w:rsidRPr="00792200" w:rsidRDefault="00792200" w:rsidP="0079220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9220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79220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79220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79220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792200" w:rsidRPr="00792200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00" w:rsidRPr="00792200" w:rsidRDefault="00792200" w:rsidP="0079220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792200">
              <w:rPr>
                <w:rFonts w:ascii="Times New Roman" w:eastAsia="ヒラギノ明朝 Pro W3" w:hAnsi="Times" w:cs="Times New Roman"/>
                <w:sz w:val="18"/>
                <w:szCs w:val="18"/>
              </w:rPr>
              <w:t>14/10/2008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00" w:rsidRPr="00792200" w:rsidRDefault="00792200" w:rsidP="0079220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92200">
              <w:rPr>
                <w:rFonts w:ascii="Times New Roman" w:eastAsia="ヒラギノ明朝 Pro W3" w:hAnsi="Times" w:cs="Times New Roman"/>
                <w:sz w:val="18"/>
                <w:szCs w:val="18"/>
              </w:rPr>
              <w:t>27024</w:t>
            </w:r>
          </w:p>
        </w:tc>
      </w:tr>
    </w:tbl>
    <w:p w:rsidR="00003E30" w:rsidRDefault="00003E30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003E3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F58A4"/>
    <w:rsid w:val="0020778F"/>
    <w:rsid w:val="00214DE6"/>
    <w:rsid w:val="00217F54"/>
    <w:rsid w:val="00227AB8"/>
    <w:rsid w:val="00227D8A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935D7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3EB9"/>
    <w:rsid w:val="00587D5E"/>
    <w:rsid w:val="005A4F66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6634F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92200"/>
    <w:rsid w:val="007B2A83"/>
    <w:rsid w:val="007C11EB"/>
    <w:rsid w:val="007D05A8"/>
    <w:rsid w:val="007D3A13"/>
    <w:rsid w:val="007D49FC"/>
    <w:rsid w:val="007D4B7C"/>
    <w:rsid w:val="007D5AEE"/>
    <w:rsid w:val="007F3656"/>
    <w:rsid w:val="00801527"/>
    <w:rsid w:val="008323BF"/>
    <w:rsid w:val="008339D6"/>
    <w:rsid w:val="008459A1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7BA6"/>
    <w:rsid w:val="008F147E"/>
    <w:rsid w:val="008F5358"/>
    <w:rsid w:val="00905B3B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2A52"/>
    <w:rsid w:val="00C5467E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31680"/>
    <w:rsid w:val="00F43558"/>
    <w:rsid w:val="00F51D60"/>
    <w:rsid w:val="00F557F1"/>
    <w:rsid w:val="00F60837"/>
    <w:rsid w:val="00F73CD6"/>
    <w:rsid w:val="00F77306"/>
    <w:rsid w:val="00F804AF"/>
    <w:rsid w:val="00F840B6"/>
    <w:rsid w:val="00F91DDC"/>
    <w:rsid w:val="00F966C0"/>
    <w:rsid w:val="00FA097D"/>
    <w:rsid w:val="00FA55F7"/>
    <w:rsid w:val="00FB0098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713</Words>
  <Characters>4070</Characters>
  <Application>Microsoft Office Word</Application>
  <DocSecurity>0</DocSecurity>
  <Lines>33</Lines>
  <Paragraphs>9</Paragraphs>
  <ScaleCrop>false</ScaleCrop>
  <Company>TURMOB</Company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328</cp:revision>
  <cp:lastPrinted>2012-08-29T06:03:00Z</cp:lastPrinted>
  <dcterms:created xsi:type="dcterms:W3CDTF">2012-06-01T06:02:00Z</dcterms:created>
  <dcterms:modified xsi:type="dcterms:W3CDTF">2012-11-30T06:38:00Z</dcterms:modified>
</cp:coreProperties>
</file>