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663DCC"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04</w:t>
      </w:r>
      <w:r w:rsidR="002572C3">
        <w:rPr>
          <w:rFonts w:ascii="Times New Roman" w:hAnsi="Times New Roman" w:cs="Times New Roman"/>
          <w:b/>
          <w:sz w:val="20"/>
          <w:szCs w:val="20"/>
          <w:u w:val="single"/>
        </w:rPr>
        <w:t xml:space="preserve"> Aralık</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sidR="008E1AC4">
        <w:rPr>
          <w:rFonts w:ascii="Times New Roman" w:hAnsi="Times New Roman" w:cs="Times New Roman"/>
          <w:b/>
          <w:sz w:val="20"/>
          <w:szCs w:val="20"/>
          <w:u w:val="single"/>
        </w:rPr>
        <w:t>8</w:t>
      </w:r>
      <w:r>
        <w:rPr>
          <w:rFonts w:ascii="Times New Roman" w:hAnsi="Times New Roman" w:cs="Times New Roman"/>
          <w:b/>
          <w:sz w:val="20"/>
          <w:szCs w:val="20"/>
          <w:u w:val="single"/>
        </w:rPr>
        <w:t>7</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2D5ABA" w:rsidRPr="002D5ABA" w:rsidRDefault="002D5ABA" w:rsidP="002D5ABA">
      <w:pPr>
        <w:tabs>
          <w:tab w:val="left" w:pos="566"/>
          <w:tab w:val="center" w:pos="3543"/>
        </w:tabs>
        <w:spacing w:after="0" w:line="240" w:lineRule="exact"/>
        <w:rPr>
          <w:rFonts w:ascii="Times New Roman" w:eastAsia="Times New Roman" w:hAnsi="Times New Roman" w:cs="Times New Roman"/>
          <w:sz w:val="18"/>
          <w:szCs w:val="18"/>
          <w:lang w:val="en-GB" w:eastAsia="tr-TR"/>
        </w:rPr>
      </w:pPr>
      <w:proofErr w:type="spellStart"/>
      <w:r w:rsidRPr="002D5ABA">
        <w:rPr>
          <w:rFonts w:ascii="Times New Roman" w:eastAsia="Times New Roman" w:hAnsi="Times New Roman" w:cs="Times New Roman"/>
          <w:b/>
          <w:sz w:val="18"/>
          <w:u w:val="single"/>
          <w:lang w:val="en-GB" w:eastAsia="tr-TR"/>
        </w:rPr>
        <w:t>Karar</w:t>
      </w:r>
      <w:proofErr w:type="spellEnd"/>
      <w:r w:rsidRPr="002D5ABA">
        <w:rPr>
          <w:rFonts w:ascii="Times New Roman" w:eastAsia="Times New Roman" w:hAnsi="Times New Roman" w:cs="Times New Roman"/>
          <w:b/>
          <w:sz w:val="18"/>
          <w:u w:val="single"/>
          <w:lang w:val="en-GB" w:eastAsia="tr-TR"/>
        </w:rPr>
        <w:t xml:space="preserve"> </w:t>
      </w:r>
      <w:proofErr w:type="spellStart"/>
      <w:proofErr w:type="gramStart"/>
      <w:r w:rsidRPr="002D5ABA">
        <w:rPr>
          <w:rFonts w:ascii="Times New Roman" w:eastAsia="Times New Roman" w:hAnsi="Times New Roman" w:cs="Times New Roman"/>
          <w:b/>
          <w:sz w:val="18"/>
          <w:u w:val="single"/>
          <w:lang w:val="en-GB" w:eastAsia="tr-TR"/>
        </w:rPr>
        <w:t>Sayısı</w:t>
      </w:r>
      <w:proofErr w:type="spellEnd"/>
      <w:r w:rsidRPr="002D5ABA">
        <w:rPr>
          <w:rFonts w:ascii="Times New Roman" w:eastAsia="Times New Roman" w:hAnsi="Times New Roman" w:cs="Times New Roman"/>
          <w:b/>
          <w:sz w:val="18"/>
          <w:u w:val="single"/>
          <w:lang w:val="en-GB" w:eastAsia="tr-TR"/>
        </w:rPr>
        <w:t xml:space="preserve"> :</w:t>
      </w:r>
      <w:proofErr w:type="gramEnd"/>
      <w:r w:rsidRPr="002D5ABA">
        <w:rPr>
          <w:rFonts w:ascii="Times New Roman" w:eastAsia="Times New Roman" w:hAnsi="Times New Roman" w:cs="Times New Roman"/>
          <w:b/>
          <w:sz w:val="18"/>
          <w:u w:val="single"/>
          <w:lang w:val="en-GB" w:eastAsia="tr-TR"/>
        </w:rPr>
        <w:t xml:space="preserve"> 2012/3903</w:t>
      </w:r>
    </w:p>
    <w:p w:rsidR="002D5ABA" w:rsidRPr="002D5ABA" w:rsidRDefault="002D5ABA" w:rsidP="002D5ABA">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2D5ABA">
        <w:rPr>
          <w:rFonts w:ascii="Times New Roman" w:eastAsia="Times New Roman" w:hAnsi="Times New Roman" w:cs="Times New Roman"/>
          <w:sz w:val="18"/>
          <w:lang w:val="en-GB" w:eastAsia="tr-TR"/>
        </w:rPr>
        <w:tab/>
      </w:r>
      <w:proofErr w:type="spellStart"/>
      <w:r w:rsidRPr="002D5ABA">
        <w:rPr>
          <w:rFonts w:ascii="Times New Roman" w:eastAsia="Times New Roman" w:hAnsi="Times New Roman" w:cs="Times New Roman"/>
          <w:sz w:val="18"/>
          <w:lang w:val="en-GB" w:eastAsia="tr-TR"/>
        </w:rPr>
        <w:t>Ekli</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Dahilde</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İşleme</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Rejimi</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Kararında</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Değişiklik</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Yapılması</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Hakkında</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Karar”ın</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yürürlüğe</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konulması</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Ekonomi</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Bakanlığının</w:t>
      </w:r>
      <w:proofErr w:type="spellEnd"/>
      <w:r w:rsidRPr="002D5ABA">
        <w:rPr>
          <w:rFonts w:ascii="Times New Roman" w:eastAsia="Times New Roman" w:hAnsi="Times New Roman" w:cs="Times New Roman"/>
          <w:sz w:val="18"/>
          <w:lang w:val="en-GB" w:eastAsia="tr-TR"/>
        </w:rPr>
        <w:t xml:space="preserve"> 22/10/2012 </w:t>
      </w:r>
      <w:proofErr w:type="spellStart"/>
      <w:r w:rsidRPr="002D5ABA">
        <w:rPr>
          <w:rFonts w:ascii="Times New Roman" w:eastAsia="Times New Roman" w:hAnsi="Times New Roman" w:cs="Times New Roman"/>
          <w:sz w:val="18"/>
          <w:lang w:val="en-GB" w:eastAsia="tr-TR"/>
        </w:rPr>
        <w:t>tarihli</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ve</w:t>
      </w:r>
      <w:proofErr w:type="spellEnd"/>
      <w:r w:rsidRPr="002D5ABA">
        <w:rPr>
          <w:rFonts w:ascii="Times New Roman" w:eastAsia="Times New Roman" w:hAnsi="Times New Roman" w:cs="Times New Roman"/>
          <w:sz w:val="18"/>
          <w:lang w:val="en-GB" w:eastAsia="tr-TR"/>
        </w:rPr>
        <w:t xml:space="preserve"> 72627 </w:t>
      </w:r>
      <w:proofErr w:type="spellStart"/>
      <w:r w:rsidRPr="002D5ABA">
        <w:rPr>
          <w:rFonts w:ascii="Times New Roman" w:eastAsia="Times New Roman" w:hAnsi="Times New Roman" w:cs="Times New Roman"/>
          <w:sz w:val="18"/>
          <w:lang w:val="en-GB" w:eastAsia="tr-TR"/>
        </w:rPr>
        <w:t>sayılı</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yazısı</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üzerine</w:t>
      </w:r>
      <w:proofErr w:type="spellEnd"/>
      <w:r w:rsidRPr="002D5ABA">
        <w:rPr>
          <w:rFonts w:ascii="Times New Roman" w:eastAsia="Times New Roman" w:hAnsi="Times New Roman" w:cs="Times New Roman"/>
          <w:sz w:val="18"/>
          <w:lang w:val="en-GB" w:eastAsia="tr-TR"/>
        </w:rPr>
        <w:t xml:space="preserve">, 20/2/1930 </w:t>
      </w:r>
      <w:proofErr w:type="spellStart"/>
      <w:r w:rsidRPr="002D5ABA">
        <w:rPr>
          <w:rFonts w:ascii="Times New Roman" w:eastAsia="Times New Roman" w:hAnsi="Times New Roman" w:cs="Times New Roman"/>
          <w:sz w:val="18"/>
          <w:lang w:val="en-GB" w:eastAsia="tr-TR"/>
        </w:rPr>
        <w:t>tarihli</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ve</w:t>
      </w:r>
      <w:proofErr w:type="spellEnd"/>
      <w:r w:rsidRPr="002D5ABA">
        <w:rPr>
          <w:rFonts w:ascii="Times New Roman" w:eastAsia="Times New Roman" w:hAnsi="Times New Roman" w:cs="Times New Roman"/>
          <w:sz w:val="18"/>
          <w:lang w:val="en-GB" w:eastAsia="tr-TR"/>
        </w:rPr>
        <w:t xml:space="preserve"> 1567 </w:t>
      </w:r>
      <w:proofErr w:type="spellStart"/>
      <w:r w:rsidRPr="002D5ABA">
        <w:rPr>
          <w:rFonts w:ascii="Times New Roman" w:eastAsia="Times New Roman" w:hAnsi="Times New Roman" w:cs="Times New Roman"/>
          <w:sz w:val="18"/>
          <w:lang w:val="en-GB" w:eastAsia="tr-TR"/>
        </w:rPr>
        <w:t>sayılı</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Kanunun</w:t>
      </w:r>
      <w:proofErr w:type="spellEnd"/>
      <w:r w:rsidRPr="002D5ABA">
        <w:rPr>
          <w:rFonts w:ascii="Times New Roman" w:eastAsia="Times New Roman" w:hAnsi="Times New Roman" w:cs="Times New Roman"/>
          <w:sz w:val="18"/>
          <w:lang w:val="en-GB" w:eastAsia="tr-TR"/>
        </w:rPr>
        <w:t xml:space="preserve"> 1 </w:t>
      </w:r>
      <w:proofErr w:type="spellStart"/>
      <w:r w:rsidRPr="002D5ABA">
        <w:rPr>
          <w:rFonts w:ascii="Times New Roman" w:eastAsia="Times New Roman" w:hAnsi="Times New Roman" w:cs="Times New Roman"/>
          <w:sz w:val="18"/>
          <w:lang w:val="en-GB" w:eastAsia="tr-TR"/>
        </w:rPr>
        <w:t>inci</w:t>
      </w:r>
      <w:proofErr w:type="spellEnd"/>
      <w:r w:rsidRPr="002D5ABA">
        <w:rPr>
          <w:rFonts w:ascii="Times New Roman" w:eastAsia="Times New Roman" w:hAnsi="Times New Roman" w:cs="Times New Roman"/>
          <w:sz w:val="18"/>
          <w:lang w:val="en-GB" w:eastAsia="tr-TR"/>
        </w:rPr>
        <w:t xml:space="preserve">, 27/6/1963 </w:t>
      </w:r>
      <w:proofErr w:type="spellStart"/>
      <w:r w:rsidRPr="002D5ABA">
        <w:rPr>
          <w:rFonts w:ascii="Times New Roman" w:eastAsia="Times New Roman" w:hAnsi="Times New Roman" w:cs="Times New Roman"/>
          <w:sz w:val="18"/>
          <w:lang w:val="en-GB" w:eastAsia="tr-TR"/>
        </w:rPr>
        <w:t>tarihli</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ve</w:t>
      </w:r>
      <w:proofErr w:type="spellEnd"/>
      <w:r w:rsidRPr="002D5ABA">
        <w:rPr>
          <w:rFonts w:ascii="Times New Roman" w:eastAsia="Times New Roman" w:hAnsi="Times New Roman" w:cs="Times New Roman"/>
          <w:sz w:val="18"/>
          <w:lang w:val="en-GB" w:eastAsia="tr-TR"/>
        </w:rPr>
        <w:t xml:space="preserve"> 261 </w:t>
      </w:r>
      <w:proofErr w:type="spellStart"/>
      <w:r w:rsidRPr="002D5ABA">
        <w:rPr>
          <w:rFonts w:ascii="Times New Roman" w:eastAsia="Times New Roman" w:hAnsi="Times New Roman" w:cs="Times New Roman"/>
          <w:sz w:val="18"/>
          <w:lang w:val="en-GB" w:eastAsia="tr-TR"/>
        </w:rPr>
        <w:t>sayılı</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Kanunun</w:t>
      </w:r>
      <w:proofErr w:type="spellEnd"/>
      <w:r w:rsidRPr="002D5ABA">
        <w:rPr>
          <w:rFonts w:ascii="Times New Roman" w:eastAsia="Times New Roman" w:hAnsi="Times New Roman" w:cs="Times New Roman"/>
          <w:sz w:val="18"/>
          <w:lang w:val="en-GB" w:eastAsia="tr-TR"/>
        </w:rPr>
        <w:t xml:space="preserve"> 1 </w:t>
      </w:r>
      <w:proofErr w:type="spellStart"/>
      <w:r w:rsidRPr="002D5ABA">
        <w:rPr>
          <w:rFonts w:ascii="Times New Roman" w:eastAsia="Times New Roman" w:hAnsi="Times New Roman" w:cs="Times New Roman"/>
          <w:sz w:val="18"/>
          <w:lang w:val="en-GB" w:eastAsia="tr-TR"/>
        </w:rPr>
        <w:t>inci</w:t>
      </w:r>
      <w:proofErr w:type="spellEnd"/>
      <w:r w:rsidRPr="002D5ABA">
        <w:rPr>
          <w:rFonts w:ascii="Times New Roman" w:eastAsia="Times New Roman" w:hAnsi="Times New Roman" w:cs="Times New Roman"/>
          <w:sz w:val="18"/>
          <w:lang w:val="en-GB" w:eastAsia="tr-TR"/>
        </w:rPr>
        <w:t xml:space="preserve">, 14/5/1964 </w:t>
      </w:r>
      <w:proofErr w:type="spellStart"/>
      <w:r w:rsidRPr="002D5ABA">
        <w:rPr>
          <w:rFonts w:ascii="Times New Roman" w:eastAsia="Times New Roman" w:hAnsi="Times New Roman" w:cs="Times New Roman"/>
          <w:sz w:val="18"/>
          <w:lang w:val="en-GB" w:eastAsia="tr-TR"/>
        </w:rPr>
        <w:t>tarihli</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ve</w:t>
      </w:r>
      <w:proofErr w:type="spellEnd"/>
      <w:r w:rsidRPr="002D5ABA">
        <w:rPr>
          <w:rFonts w:ascii="Times New Roman" w:eastAsia="Times New Roman" w:hAnsi="Times New Roman" w:cs="Times New Roman"/>
          <w:sz w:val="18"/>
          <w:lang w:val="en-GB" w:eastAsia="tr-TR"/>
        </w:rPr>
        <w:t xml:space="preserve"> 474 </w:t>
      </w:r>
      <w:proofErr w:type="spellStart"/>
      <w:r w:rsidRPr="002D5ABA">
        <w:rPr>
          <w:rFonts w:ascii="Times New Roman" w:eastAsia="Times New Roman" w:hAnsi="Times New Roman" w:cs="Times New Roman"/>
          <w:sz w:val="18"/>
          <w:lang w:val="en-GB" w:eastAsia="tr-TR"/>
        </w:rPr>
        <w:t>sayılı</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Kanunun</w:t>
      </w:r>
      <w:proofErr w:type="spellEnd"/>
      <w:r w:rsidRPr="002D5ABA">
        <w:rPr>
          <w:rFonts w:ascii="Times New Roman" w:eastAsia="Times New Roman" w:hAnsi="Times New Roman" w:cs="Times New Roman"/>
          <w:sz w:val="18"/>
          <w:lang w:val="en-GB" w:eastAsia="tr-TR"/>
        </w:rPr>
        <w:t xml:space="preserve"> 2 </w:t>
      </w:r>
      <w:proofErr w:type="spellStart"/>
      <w:r w:rsidRPr="002D5ABA">
        <w:rPr>
          <w:rFonts w:ascii="Times New Roman" w:eastAsia="Times New Roman" w:hAnsi="Times New Roman" w:cs="Times New Roman"/>
          <w:sz w:val="18"/>
          <w:lang w:val="en-GB" w:eastAsia="tr-TR"/>
        </w:rPr>
        <w:t>nci</w:t>
      </w:r>
      <w:proofErr w:type="spellEnd"/>
      <w:r w:rsidRPr="002D5ABA">
        <w:rPr>
          <w:rFonts w:ascii="Times New Roman" w:eastAsia="Times New Roman" w:hAnsi="Times New Roman" w:cs="Times New Roman"/>
          <w:sz w:val="18"/>
          <w:lang w:val="en-GB" w:eastAsia="tr-TR"/>
        </w:rPr>
        <w:t xml:space="preserve">, 27/10/1999 </w:t>
      </w:r>
      <w:proofErr w:type="spellStart"/>
      <w:r w:rsidRPr="002D5ABA">
        <w:rPr>
          <w:rFonts w:ascii="Times New Roman" w:eastAsia="Times New Roman" w:hAnsi="Times New Roman" w:cs="Times New Roman"/>
          <w:sz w:val="18"/>
          <w:lang w:val="en-GB" w:eastAsia="tr-TR"/>
        </w:rPr>
        <w:t>tarihli</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ve</w:t>
      </w:r>
      <w:proofErr w:type="spellEnd"/>
      <w:r w:rsidRPr="002D5ABA">
        <w:rPr>
          <w:rFonts w:ascii="Times New Roman" w:eastAsia="Times New Roman" w:hAnsi="Times New Roman" w:cs="Times New Roman"/>
          <w:sz w:val="18"/>
          <w:lang w:val="en-GB" w:eastAsia="tr-TR"/>
        </w:rPr>
        <w:t xml:space="preserve"> 4458 </w:t>
      </w:r>
      <w:proofErr w:type="spellStart"/>
      <w:r w:rsidRPr="002D5ABA">
        <w:rPr>
          <w:rFonts w:ascii="Times New Roman" w:eastAsia="Times New Roman" w:hAnsi="Times New Roman" w:cs="Times New Roman"/>
          <w:sz w:val="18"/>
          <w:lang w:val="en-GB" w:eastAsia="tr-TR"/>
        </w:rPr>
        <w:t>sayılı</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Kanunun</w:t>
      </w:r>
      <w:proofErr w:type="spellEnd"/>
      <w:r w:rsidRPr="002D5ABA">
        <w:rPr>
          <w:rFonts w:ascii="Times New Roman" w:eastAsia="Times New Roman" w:hAnsi="Times New Roman" w:cs="Times New Roman"/>
          <w:sz w:val="18"/>
          <w:lang w:val="en-GB" w:eastAsia="tr-TR"/>
        </w:rPr>
        <w:t xml:space="preserve"> 80, 111, 115, 121 </w:t>
      </w:r>
      <w:proofErr w:type="spellStart"/>
      <w:r w:rsidRPr="002D5ABA">
        <w:rPr>
          <w:rFonts w:ascii="Times New Roman" w:eastAsia="Times New Roman" w:hAnsi="Times New Roman" w:cs="Times New Roman"/>
          <w:sz w:val="18"/>
          <w:lang w:val="en-GB" w:eastAsia="tr-TR"/>
        </w:rPr>
        <w:t>inci</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ve</w:t>
      </w:r>
      <w:proofErr w:type="spellEnd"/>
      <w:r w:rsidRPr="002D5ABA">
        <w:rPr>
          <w:rFonts w:ascii="Times New Roman" w:eastAsia="Times New Roman" w:hAnsi="Times New Roman" w:cs="Times New Roman"/>
          <w:sz w:val="18"/>
          <w:lang w:val="en-GB" w:eastAsia="tr-TR"/>
        </w:rPr>
        <w:t xml:space="preserve"> 637 </w:t>
      </w:r>
      <w:proofErr w:type="spellStart"/>
      <w:r w:rsidRPr="002D5ABA">
        <w:rPr>
          <w:rFonts w:ascii="Times New Roman" w:eastAsia="Times New Roman" w:hAnsi="Times New Roman" w:cs="Times New Roman"/>
          <w:sz w:val="18"/>
          <w:lang w:val="en-GB" w:eastAsia="tr-TR"/>
        </w:rPr>
        <w:t>sayılı</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Kanun</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Hükmünde</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Kararnamenin</w:t>
      </w:r>
      <w:proofErr w:type="spellEnd"/>
      <w:r w:rsidRPr="002D5ABA">
        <w:rPr>
          <w:rFonts w:ascii="Times New Roman" w:eastAsia="Times New Roman" w:hAnsi="Times New Roman" w:cs="Times New Roman"/>
          <w:sz w:val="18"/>
          <w:lang w:val="en-GB" w:eastAsia="tr-TR"/>
        </w:rPr>
        <w:t xml:space="preserve"> 7 </w:t>
      </w:r>
      <w:proofErr w:type="spellStart"/>
      <w:r w:rsidRPr="002D5ABA">
        <w:rPr>
          <w:rFonts w:ascii="Times New Roman" w:eastAsia="Times New Roman" w:hAnsi="Times New Roman" w:cs="Times New Roman"/>
          <w:sz w:val="18"/>
          <w:lang w:val="en-GB" w:eastAsia="tr-TR"/>
        </w:rPr>
        <w:t>nci</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maddeleri</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ile</w:t>
      </w:r>
      <w:proofErr w:type="spellEnd"/>
      <w:r w:rsidRPr="002D5ABA">
        <w:rPr>
          <w:rFonts w:ascii="Times New Roman" w:eastAsia="Times New Roman" w:hAnsi="Times New Roman" w:cs="Times New Roman"/>
          <w:sz w:val="18"/>
          <w:lang w:val="en-GB" w:eastAsia="tr-TR"/>
        </w:rPr>
        <w:t xml:space="preserve"> 2/2/1984 </w:t>
      </w:r>
      <w:proofErr w:type="spellStart"/>
      <w:r w:rsidRPr="002D5ABA">
        <w:rPr>
          <w:rFonts w:ascii="Times New Roman" w:eastAsia="Times New Roman" w:hAnsi="Times New Roman" w:cs="Times New Roman"/>
          <w:sz w:val="18"/>
          <w:lang w:val="en-GB" w:eastAsia="tr-TR"/>
        </w:rPr>
        <w:t>tarihli</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ve</w:t>
      </w:r>
      <w:proofErr w:type="spellEnd"/>
      <w:r w:rsidRPr="002D5ABA">
        <w:rPr>
          <w:rFonts w:ascii="Times New Roman" w:eastAsia="Times New Roman" w:hAnsi="Times New Roman" w:cs="Times New Roman"/>
          <w:sz w:val="18"/>
          <w:lang w:val="en-GB" w:eastAsia="tr-TR"/>
        </w:rPr>
        <w:t xml:space="preserve"> 2976 </w:t>
      </w:r>
      <w:proofErr w:type="spellStart"/>
      <w:r w:rsidRPr="002D5ABA">
        <w:rPr>
          <w:rFonts w:ascii="Times New Roman" w:eastAsia="Times New Roman" w:hAnsi="Times New Roman" w:cs="Times New Roman"/>
          <w:sz w:val="18"/>
          <w:lang w:val="en-GB" w:eastAsia="tr-TR"/>
        </w:rPr>
        <w:t>sayılı</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Kanun</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hükümlerine</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göre</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Bakanlar</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Kurulu’nca</w:t>
      </w:r>
      <w:proofErr w:type="spellEnd"/>
      <w:r w:rsidRPr="002D5ABA">
        <w:rPr>
          <w:rFonts w:ascii="Times New Roman" w:eastAsia="Times New Roman" w:hAnsi="Times New Roman" w:cs="Times New Roman"/>
          <w:sz w:val="18"/>
          <w:lang w:val="en-GB" w:eastAsia="tr-TR"/>
        </w:rPr>
        <w:t xml:space="preserve"> 22/10/2012 </w:t>
      </w:r>
      <w:proofErr w:type="spellStart"/>
      <w:r w:rsidRPr="002D5ABA">
        <w:rPr>
          <w:rFonts w:ascii="Times New Roman" w:eastAsia="Times New Roman" w:hAnsi="Times New Roman" w:cs="Times New Roman"/>
          <w:sz w:val="18"/>
          <w:lang w:val="en-GB" w:eastAsia="tr-TR"/>
        </w:rPr>
        <w:t>tarihinde</w:t>
      </w:r>
      <w:proofErr w:type="spellEnd"/>
      <w:r w:rsidRPr="002D5ABA">
        <w:rPr>
          <w:rFonts w:ascii="Times New Roman" w:eastAsia="Times New Roman" w:hAnsi="Times New Roman" w:cs="Times New Roman"/>
          <w:sz w:val="18"/>
          <w:lang w:val="en-GB" w:eastAsia="tr-TR"/>
        </w:rPr>
        <w:t xml:space="preserve"> </w:t>
      </w:r>
      <w:proofErr w:type="spellStart"/>
      <w:r w:rsidRPr="002D5ABA">
        <w:rPr>
          <w:rFonts w:ascii="Times New Roman" w:eastAsia="Times New Roman" w:hAnsi="Times New Roman" w:cs="Times New Roman"/>
          <w:sz w:val="18"/>
          <w:lang w:val="en-GB" w:eastAsia="tr-TR"/>
        </w:rPr>
        <w:t>kararlaştırılmıştır</w:t>
      </w:r>
      <w:proofErr w:type="spellEnd"/>
      <w:r w:rsidRPr="002D5ABA">
        <w:rPr>
          <w:rFonts w:ascii="Times New Roman" w:eastAsia="Times New Roman" w:hAnsi="Times New Roman" w:cs="Times New Roman"/>
          <w:sz w:val="18"/>
          <w:lang w:val="en-GB" w:eastAsia="tr-TR"/>
        </w:rPr>
        <w:t>.</w:t>
      </w:r>
    </w:p>
    <w:p w:rsidR="002D5ABA" w:rsidRPr="002D5ABA" w:rsidRDefault="002D5ABA" w:rsidP="002D5ABA">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2D5ABA" w:rsidRPr="002D5ABA" w:rsidRDefault="002D5ABA" w:rsidP="002D5ABA">
      <w:pPr>
        <w:tabs>
          <w:tab w:val="center" w:pos="6591"/>
        </w:tabs>
        <w:spacing w:after="0" w:line="240" w:lineRule="exact"/>
        <w:jc w:val="both"/>
        <w:rPr>
          <w:rFonts w:ascii="Times New Roman" w:eastAsia="Times New Roman" w:hAnsi="Times New Roman" w:cs="Times New Roman"/>
          <w:sz w:val="18"/>
          <w:lang w:val="en-GB" w:eastAsia="tr-TR"/>
        </w:rPr>
      </w:pPr>
      <w:r w:rsidRPr="002D5ABA">
        <w:rPr>
          <w:rFonts w:ascii="Times New Roman" w:eastAsia="Times New Roman" w:hAnsi="Times New Roman" w:cs="Times New Roman"/>
          <w:b/>
          <w:sz w:val="18"/>
          <w:lang w:val="en-GB" w:eastAsia="tr-TR"/>
        </w:rPr>
        <w:tab/>
        <w:t>Abdullah GÜL</w:t>
      </w:r>
    </w:p>
    <w:p w:rsidR="002D5ABA" w:rsidRPr="002D5ABA" w:rsidRDefault="002D5ABA" w:rsidP="002D5ABA">
      <w:pPr>
        <w:tabs>
          <w:tab w:val="center" w:pos="6591"/>
        </w:tabs>
        <w:spacing w:after="0" w:line="240" w:lineRule="exact"/>
        <w:jc w:val="both"/>
        <w:rPr>
          <w:rFonts w:ascii="Times New Roman" w:eastAsia="Times New Roman" w:hAnsi="Times New Roman" w:cs="Times New Roman"/>
          <w:sz w:val="18"/>
          <w:lang w:val="en-GB" w:eastAsia="tr-TR"/>
        </w:rPr>
      </w:pPr>
      <w:r w:rsidRPr="002D5ABA">
        <w:rPr>
          <w:rFonts w:ascii="Times New Roman" w:eastAsia="Times New Roman" w:hAnsi="Times New Roman" w:cs="Times New Roman"/>
          <w:sz w:val="18"/>
          <w:lang w:val="en-GB" w:eastAsia="tr-TR"/>
        </w:rPr>
        <w:tab/>
        <w:t>CUMHURBAŞKANI</w:t>
      </w:r>
    </w:p>
    <w:p w:rsidR="002D5ABA" w:rsidRPr="002D5ABA" w:rsidRDefault="002D5ABA" w:rsidP="002D5ABA">
      <w:pPr>
        <w:tabs>
          <w:tab w:val="center" w:pos="5940"/>
        </w:tabs>
        <w:spacing w:after="0" w:line="240" w:lineRule="exact"/>
        <w:jc w:val="both"/>
        <w:rPr>
          <w:rFonts w:ascii="Times New Roman" w:eastAsia="Times New Roman" w:hAnsi="Times New Roman" w:cs="Times New Roman"/>
          <w:sz w:val="18"/>
          <w:lang w:val="en-GB" w:eastAsia="tr-TR"/>
        </w:rPr>
      </w:pPr>
    </w:p>
    <w:p w:rsidR="002D5ABA" w:rsidRPr="002D5ABA" w:rsidRDefault="002D5ABA" w:rsidP="002D5ABA">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2D5ABA">
        <w:rPr>
          <w:rFonts w:ascii="Times New Roman" w:eastAsia="Times New Roman" w:hAnsi="Times New Roman" w:cs="Times New Roman"/>
          <w:sz w:val="18"/>
          <w:lang w:val="en-GB" w:eastAsia="tr-TR"/>
        </w:rPr>
        <w:tab/>
      </w:r>
      <w:proofErr w:type="spellStart"/>
      <w:r w:rsidRPr="002D5ABA">
        <w:rPr>
          <w:rFonts w:ascii="Times New Roman" w:eastAsia="Times New Roman" w:hAnsi="Times New Roman" w:cs="Times New Roman"/>
          <w:sz w:val="14"/>
          <w:lang w:val="en-GB" w:eastAsia="tr-TR"/>
        </w:rPr>
        <w:t>Recep</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Tayyip</w:t>
      </w:r>
      <w:proofErr w:type="spellEnd"/>
      <w:r w:rsidRPr="002D5ABA">
        <w:rPr>
          <w:rFonts w:ascii="Times New Roman" w:eastAsia="Times New Roman" w:hAnsi="Times New Roman" w:cs="Times New Roman"/>
          <w:sz w:val="14"/>
          <w:lang w:val="en-GB" w:eastAsia="tr-TR"/>
        </w:rPr>
        <w:t xml:space="preserve"> ERDOĞAN</w:t>
      </w:r>
    </w:p>
    <w:p w:rsidR="002D5ABA" w:rsidRPr="002D5ABA" w:rsidRDefault="002D5ABA" w:rsidP="002D5ABA">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Başbakan</w:t>
      </w:r>
      <w:proofErr w:type="spellEnd"/>
    </w:p>
    <w:p w:rsidR="002D5ABA" w:rsidRPr="002D5ABA" w:rsidRDefault="002D5ABA" w:rsidP="002D5ABA">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2D5ABA" w:rsidRPr="002D5ABA" w:rsidRDefault="002D5ABA" w:rsidP="002D5AB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t>F. ÇELİK</w:t>
      </w:r>
      <w:r w:rsidRPr="002D5ABA">
        <w:rPr>
          <w:rFonts w:ascii="Times New Roman" w:eastAsia="Times New Roman" w:hAnsi="Times New Roman" w:cs="Times New Roman"/>
          <w:sz w:val="14"/>
          <w:lang w:val="en-GB" w:eastAsia="tr-TR"/>
        </w:rPr>
        <w:tab/>
        <w:t>A. BABACAN</w:t>
      </w:r>
      <w:r w:rsidRPr="002D5ABA">
        <w:rPr>
          <w:rFonts w:ascii="Times New Roman" w:eastAsia="Times New Roman" w:hAnsi="Times New Roman" w:cs="Times New Roman"/>
          <w:sz w:val="14"/>
          <w:lang w:val="en-GB" w:eastAsia="tr-TR"/>
        </w:rPr>
        <w:tab/>
        <w:t>B. ATALAY</w:t>
      </w:r>
      <w:r w:rsidRPr="002D5ABA">
        <w:rPr>
          <w:rFonts w:ascii="Times New Roman" w:eastAsia="Times New Roman" w:hAnsi="Times New Roman" w:cs="Times New Roman"/>
          <w:sz w:val="14"/>
          <w:lang w:val="en-GB" w:eastAsia="tr-TR"/>
        </w:rPr>
        <w:tab/>
        <w:t>N. ERGÜN</w:t>
      </w:r>
    </w:p>
    <w:p w:rsidR="002D5ABA" w:rsidRPr="002D5ABA" w:rsidRDefault="002D5ABA" w:rsidP="002D5AB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r>
      <w:proofErr w:type="spellStart"/>
      <w:proofErr w:type="gramStart"/>
      <w:r w:rsidRPr="002D5ABA">
        <w:rPr>
          <w:rFonts w:ascii="Times New Roman" w:eastAsia="Times New Roman" w:hAnsi="Times New Roman" w:cs="Times New Roman"/>
          <w:sz w:val="14"/>
          <w:lang w:val="en-GB" w:eastAsia="tr-TR"/>
        </w:rPr>
        <w:t>Başbakan</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Yardımcısı</w:t>
      </w:r>
      <w:proofErr w:type="spellEnd"/>
      <w:r w:rsidRPr="002D5ABA">
        <w:rPr>
          <w:rFonts w:ascii="Times New Roman" w:eastAsia="Times New Roman" w:hAnsi="Times New Roman" w:cs="Times New Roman"/>
          <w:sz w:val="14"/>
          <w:lang w:val="en-GB" w:eastAsia="tr-TR"/>
        </w:rPr>
        <w:t xml:space="preserve"> V.</w:t>
      </w:r>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Başbakan</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Yardımcısı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Başbakan</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Yardımcısı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Başbakan</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Yardımcısı</w:t>
      </w:r>
      <w:proofErr w:type="spellEnd"/>
      <w:r w:rsidRPr="002D5ABA">
        <w:rPr>
          <w:rFonts w:ascii="Times New Roman" w:eastAsia="Times New Roman" w:hAnsi="Times New Roman" w:cs="Times New Roman"/>
          <w:sz w:val="14"/>
          <w:lang w:val="en-GB" w:eastAsia="tr-TR"/>
        </w:rPr>
        <w:t xml:space="preserve"> V.</w:t>
      </w:r>
      <w:proofErr w:type="gramEnd"/>
    </w:p>
    <w:p w:rsidR="002D5ABA" w:rsidRPr="002D5ABA" w:rsidRDefault="002D5ABA" w:rsidP="002D5AB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2D5ABA" w:rsidRPr="002D5ABA" w:rsidRDefault="002D5ABA" w:rsidP="002D5AB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t>S. ERGİN</w:t>
      </w:r>
      <w:r w:rsidRPr="002D5ABA">
        <w:rPr>
          <w:rFonts w:ascii="Times New Roman" w:eastAsia="Times New Roman" w:hAnsi="Times New Roman" w:cs="Times New Roman"/>
          <w:sz w:val="14"/>
          <w:lang w:val="en-GB" w:eastAsia="tr-TR"/>
        </w:rPr>
        <w:tab/>
        <w:t>F. ŞAHİN</w:t>
      </w:r>
      <w:r w:rsidRPr="002D5ABA">
        <w:rPr>
          <w:rFonts w:ascii="Times New Roman" w:eastAsia="Times New Roman" w:hAnsi="Times New Roman" w:cs="Times New Roman"/>
          <w:sz w:val="14"/>
          <w:lang w:val="en-GB" w:eastAsia="tr-TR"/>
        </w:rPr>
        <w:tab/>
        <w:t>E. BAĞIŞ</w:t>
      </w:r>
      <w:r w:rsidRPr="002D5ABA">
        <w:rPr>
          <w:rFonts w:ascii="Times New Roman" w:eastAsia="Times New Roman" w:hAnsi="Times New Roman" w:cs="Times New Roman"/>
          <w:sz w:val="14"/>
          <w:lang w:val="en-GB" w:eastAsia="tr-TR"/>
        </w:rPr>
        <w:tab/>
        <w:t>N. ERGÜN</w:t>
      </w:r>
    </w:p>
    <w:p w:rsidR="002D5ABA" w:rsidRPr="002D5ABA" w:rsidRDefault="002D5ABA" w:rsidP="002D5AB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Adalet</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Aile</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ve</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Sosyal</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Politikalar</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 xml:space="preserve"> </w:t>
      </w:r>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Avrupa</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Birliği</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Bilim</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Sanayi</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ve</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Teknoloji</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p>
    <w:p w:rsidR="002D5ABA" w:rsidRPr="002D5ABA" w:rsidRDefault="002D5ABA" w:rsidP="002D5AB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2D5ABA" w:rsidRPr="002D5ABA" w:rsidRDefault="002D5ABA" w:rsidP="002D5AB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t>F. ÇELİK</w:t>
      </w:r>
      <w:r w:rsidRPr="002D5ABA">
        <w:rPr>
          <w:rFonts w:ascii="Times New Roman" w:eastAsia="Times New Roman" w:hAnsi="Times New Roman" w:cs="Times New Roman"/>
          <w:sz w:val="14"/>
          <w:lang w:val="en-GB" w:eastAsia="tr-TR"/>
        </w:rPr>
        <w:tab/>
        <w:t>E. BAYRAKTAR</w:t>
      </w:r>
      <w:r w:rsidRPr="002D5ABA">
        <w:rPr>
          <w:rFonts w:ascii="Times New Roman" w:eastAsia="Times New Roman" w:hAnsi="Times New Roman" w:cs="Times New Roman"/>
          <w:sz w:val="14"/>
          <w:lang w:val="en-GB" w:eastAsia="tr-TR"/>
        </w:rPr>
        <w:tab/>
        <w:t>A. DAVUTOĞLU</w:t>
      </w:r>
      <w:r w:rsidRPr="002D5ABA">
        <w:rPr>
          <w:rFonts w:ascii="Times New Roman" w:eastAsia="Times New Roman" w:hAnsi="Times New Roman" w:cs="Times New Roman"/>
          <w:sz w:val="14"/>
          <w:lang w:val="en-GB" w:eastAsia="tr-TR"/>
        </w:rPr>
        <w:tab/>
        <w:t>M. Z. ÇAĞLAYAN</w:t>
      </w:r>
    </w:p>
    <w:p w:rsidR="002D5ABA" w:rsidRPr="002D5ABA" w:rsidRDefault="002D5ABA" w:rsidP="002D5AB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Çalışma</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ve</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Sosyal</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Güvenlik</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Çevre</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ve</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Şehircilik</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Dışişleri</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Ekonomi</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p>
    <w:p w:rsidR="002D5ABA" w:rsidRPr="002D5ABA" w:rsidRDefault="002D5ABA" w:rsidP="002D5AB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2D5ABA" w:rsidRPr="002D5ABA" w:rsidRDefault="002D5ABA" w:rsidP="002D5AB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t>T. YILDIZ</w:t>
      </w:r>
      <w:r w:rsidRPr="002D5ABA">
        <w:rPr>
          <w:rFonts w:ascii="Times New Roman" w:eastAsia="Times New Roman" w:hAnsi="Times New Roman" w:cs="Times New Roman"/>
          <w:sz w:val="14"/>
          <w:lang w:val="en-GB" w:eastAsia="tr-TR"/>
        </w:rPr>
        <w:tab/>
        <w:t>S. KILIÇ</w:t>
      </w:r>
      <w:r w:rsidRPr="002D5ABA">
        <w:rPr>
          <w:rFonts w:ascii="Times New Roman" w:eastAsia="Times New Roman" w:hAnsi="Times New Roman" w:cs="Times New Roman"/>
          <w:sz w:val="14"/>
          <w:lang w:val="en-GB" w:eastAsia="tr-TR"/>
        </w:rPr>
        <w:tab/>
        <w:t>M. M. EKER</w:t>
      </w:r>
      <w:r w:rsidRPr="002D5ABA">
        <w:rPr>
          <w:rFonts w:ascii="Times New Roman" w:eastAsia="Times New Roman" w:hAnsi="Times New Roman" w:cs="Times New Roman"/>
          <w:sz w:val="14"/>
          <w:lang w:val="en-GB" w:eastAsia="tr-TR"/>
        </w:rPr>
        <w:tab/>
        <w:t>H. YAZICI</w:t>
      </w:r>
    </w:p>
    <w:p w:rsidR="002D5ABA" w:rsidRPr="002D5ABA" w:rsidRDefault="002D5ABA" w:rsidP="002D5AB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Enerji</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ve</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Tabii</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Kaynaklar</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Gençlik</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ve</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Spor</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Gıda</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Tarım</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ve</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Hayvancılık</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Gümrük</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ve</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Ticaret</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p>
    <w:p w:rsidR="002D5ABA" w:rsidRPr="002D5ABA" w:rsidRDefault="002D5ABA" w:rsidP="002D5AB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2D5ABA" w:rsidRPr="002D5ABA" w:rsidRDefault="002D5ABA" w:rsidP="002D5AB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t>İ. N. ŞAHİN</w:t>
      </w:r>
      <w:r w:rsidRPr="002D5ABA">
        <w:rPr>
          <w:rFonts w:ascii="Times New Roman" w:eastAsia="Times New Roman" w:hAnsi="Times New Roman" w:cs="Times New Roman"/>
          <w:sz w:val="14"/>
          <w:lang w:val="en-GB" w:eastAsia="tr-TR"/>
        </w:rPr>
        <w:tab/>
        <w:t>C. YILMAZ</w:t>
      </w:r>
      <w:r w:rsidRPr="002D5ABA">
        <w:rPr>
          <w:rFonts w:ascii="Times New Roman" w:eastAsia="Times New Roman" w:hAnsi="Times New Roman" w:cs="Times New Roman"/>
          <w:sz w:val="14"/>
          <w:lang w:val="en-GB" w:eastAsia="tr-TR"/>
        </w:rPr>
        <w:tab/>
        <w:t>E. GÜNAY</w:t>
      </w:r>
      <w:r w:rsidRPr="002D5ABA">
        <w:rPr>
          <w:rFonts w:ascii="Times New Roman" w:eastAsia="Times New Roman" w:hAnsi="Times New Roman" w:cs="Times New Roman"/>
          <w:sz w:val="14"/>
          <w:lang w:val="en-GB" w:eastAsia="tr-TR"/>
        </w:rPr>
        <w:tab/>
        <w:t>M. ŞİMŞEK</w:t>
      </w:r>
    </w:p>
    <w:p w:rsidR="002D5ABA" w:rsidRPr="002D5ABA" w:rsidRDefault="002D5ABA" w:rsidP="002D5AB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İçişleri</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Kalkınma</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Kültür</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ve</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Turizm</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Maliye</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p>
    <w:p w:rsidR="002D5ABA" w:rsidRPr="002D5ABA" w:rsidRDefault="002D5ABA" w:rsidP="002D5ABA">
      <w:pPr>
        <w:tabs>
          <w:tab w:val="center" w:pos="914"/>
          <w:tab w:val="center" w:pos="2690"/>
          <w:tab w:val="center" w:pos="4434"/>
          <w:tab w:val="center" w:pos="6199"/>
        </w:tabs>
        <w:spacing w:after="0" w:line="240" w:lineRule="exact"/>
        <w:jc w:val="both"/>
        <w:rPr>
          <w:rFonts w:ascii="Times New Roman" w:eastAsia="Times New Roman" w:hAnsi="Times New Roman" w:cs="Times New Roman"/>
          <w:sz w:val="14"/>
          <w:lang w:val="en-GB" w:eastAsia="tr-TR"/>
        </w:rPr>
      </w:pPr>
    </w:p>
    <w:p w:rsidR="002D5ABA" w:rsidRPr="002D5ABA" w:rsidRDefault="002D5ABA" w:rsidP="002D5ABA">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t>Ö. DİNÇER</w:t>
      </w:r>
      <w:r w:rsidRPr="002D5ABA">
        <w:rPr>
          <w:rFonts w:ascii="Times New Roman" w:eastAsia="Times New Roman" w:hAnsi="Times New Roman" w:cs="Times New Roman"/>
          <w:sz w:val="14"/>
          <w:lang w:val="en-GB" w:eastAsia="tr-TR"/>
        </w:rPr>
        <w:tab/>
        <w:t>İ. YILMAZ</w:t>
      </w:r>
      <w:r w:rsidRPr="002D5ABA">
        <w:rPr>
          <w:rFonts w:ascii="Times New Roman" w:eastAsia="Times New Roman" w:hAnsi="Times New Roman" w:cs="Times New Roman"/>
          <w:sz w:val="14"/>
          <w:lang w:val="en-GB" w:eastAsia="tr-TR"/>
        </w:rPr>
        <w:tab/>
        <w:t>V. EROĞLU</w:t>
      </w:r>
    </w:p>
    <w:p w:rsidR="002D5ABA" w:rsidRPr="002D5ABA" w:rsidRDefault="002D5ABA" w:rsidP="002D5ABA">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Milli</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Eğitim</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Milli</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Savunma</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Orman</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ve</w:t>
      </w:r>
      <w:proofErr w:type="spellEnd"/>
      <w:r w:rsidRPr="002D5ABA">
        <w:rPr>
          <w:rFonts w:ascii="Times New Roman" w:eastAsia="Times New Roman" w:hAnsi="Times New Roman" w:cs="Times New Roman"/>
          <w:sz w:val="14"/>
          <w:lang w:val="en-GB" w:eastAsia="tr-TR"/>
        </w:rPr>
        <w:t xml:space="preserve"> Su </w:t>
      </w:r>
      <w:proofErr w:type="spellStart"/>
      <w:r w:rsidRPr="002D5ABA">
        <w:rPr>
          <w:rFonts w:ascii="Times New Roman" w:eastAsia="Times New Roman" w:hAnsi="Times New Roman" w:cs="Times New Roman"/>
          <w:sz w:val="14"/>
          <w:lang w:val="en-GB" w:eastAsia="tr-TR"/>
        </w:rPr>
        <w:t>İşleri</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p>
    <w:p w:rsidR="002D5ABA" w:rsidRPr="002D5ABA" w:rsidRDefault="002D5ABA" w:rsidP="002D5ABA">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2D5ABA" w:rsidRPr="002D5ABA" w:rsidRDefault="002D5ABA" w:rsidP="002D5ABA">
      <w:pPr>
        <w:tabs>
          <w:tab w:val="center" w:pos="3171"/>
          <w:tab w:val="center" w:pos="5331"/>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t>R. AKDAĞ</w:t>
      </w:r>
      <w:r w:rsidRPr="002D5ABA">
        <w:rPr>
          <w:rFonts w:ascii="Times New Roman" w:eastAsia="Times New Roman" w:hAnsi="Times New Roman" w:cs="Times New Roman"/>
          <w:sz w:val="14"/>
          <w:lang w:val="en-GB" w:eastAsia="tr-TR"/>
        </w:rPr>
        <w:tab/>
        <w:t>B. YILDIRIM</w:t>
      </w:r>
    </w:p>
    <w:p w:rsidR="002D5ABA" w:rsidRPr="002D5ABA" w:rsidRDefault="002D5ABA" w:rsidP="002D5ABA">
      <w:pPr>
        <w:tabs>
          <w:tab w:val="center" w:pos="3171"/>
          <w:tab w:val="center" w:pos="5331"/>
        </w:tabs>
        <w:spacing w:after="0" w:line="240" w:lineRule="exact"/>
        <w:jc w:val="both"/>
        <w:rPr>
          <w:rFonts w:ascii="Times New Roman" w:eastAsia="Times New Roman" w:hAnsi="Times New Roman" w:cs="Times New Roman"/>
          <w:sz w:val="14"/>
          <w:lang w:val="en-GB" w:eastAsia="tr-TR"/>
        </w:rPr>
      </w:pPr>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Sağlık</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r w:rsidRPr="002D5ABA">
        <w:rPr>
          <w:rFonts w:ascii="Times New Roman" w:eastAsia="Times New Roman" w:hAnsi="Times New Roman" w:cs="Times New Roman"/>
          <w:sz w:val="14"/>
          <w:lang w:val="en-GB" w:eastAsia="tr-TR"/>
        </w:rPr>
        <w:tab/>
      </w:r>
      <w:proofErr w:type="spellStart"/>
      <w:r w:rsidRPr="002D5ABA">
        <w:rPr>
          <w:rFonts w:ascii="Times New Roman" w:eastAsia="Times New Roman" w:hAnsi="Times New Roman" w:cs="Times New Roman"/>
          <w:sz w:val="14"/>
          <w:lang w:val="en-GB" w:eastAsia="tr-TR"/>
        </w:rPr>
        <w:t>Ulaştırma</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Denizcilik</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ve</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Haberleşme</w:t>
      </w:r>
      <w:proofErr w:type="spellEnd"/>
      <w:r w:rsidRPr="002D5ABA">
        <w:rPr>
          <w:rFonts w:ascii="Times New Roman" w:eastAsia="Times New Roman" w:hAnsi="Times New Roman" w:cs="Times New Roman"/>
          <w:sz w:val="14"/>
          <w:lang w:val="en-GB" w:eastAsia="tr-TR"/>
        </w:rPr>
        <w:t xml:space="preserve"> </w:t>
      </w:r>
      <w:proofErr w:type="spellStart"/>
      <w:r w:rsidRPr="002D5ABA">
        <w:rPr>
          <w:rFonts w:ascii="Times New Roman" w:eastAsia="Times New Roman" w:hAnsi="Times New Roman" w:cs="Times New Roman"/>
          <w:sz w:val="14"/>
          <w:lang w:val="en-GB" w:eastAsia="tr-TR"/>
        </w:rPr>
        <w:t>Bakanı</w:t>
      </w:r>
      <w:proofErr w:type="spellEnd"/>
    </w:p>
    <w:p w:rsidR="002D5ABA" w:rsidRPr="002D5ABA" w:rsidRDefault="002D5ABA" w:rsidP="002D5ABA">
      <w:pPr>
        <w:tabs>
          <w:tab w:val="center" w:pos="2275"/>
          <w:tab w:val="center" w:pos="4615"/>
        </w:tabs>
        <w:spacing w:after="0" w:line="240" w:lineRule="exact"/>
        <w:jc w:val="both"/>
        <w:rPr>
          <w:rFonts w:ascii="Times New Roman" w:eastAsia="Times New Roman" w:hAnsi="Times New Roman" w:cs="Times New Roman"/>
          <w:sz w:val="18"/>
          <w:szCs w:val="18"/>
          <w:lang w:val="en-GB" w:eastAsia="tr-TR"/>
        </w:rPr>
      </w:pPr>
    </w:p>
    <w:p w:rsidR="002D5ABA" w:rsidRPr="002D5ABA" w:rsidRDefault="002D5ABA" w:rsidP="002D5ABA">
      <w:pPr>
        <w:spacing w:after="0" w:line="240" w:lineRule="exact"/>
        <w:jc w:val="center"/>
        <w:rPr>
          <w:rFonts w:ascii="Times New Roman" w:eastAsia="ヒラギノ明朝 Pro W3" w:hAnsi="Times" w:cs="Times New Roman"/>
          <w:b/>
          <w:sz w:val="19"/>
          <w:szCs w:val="20"/>
        </w:rPr>
      </w:pPr>
      <w:proofErr w:type="gramStart"/>
      <w:r w:rsidRPr="002D5ABA">
        <w:rPr>
          <w:rFonts w:ascii="Times New Roman" w:eastAsia="ヒラギノ明朝 Pro W3" w:hAnsi="Times New Roman" w:cs="Times New Roman"/>
          <w:b/>
          <w:sz w:val="18"/>
          <w:szCs w:val="18"/>
        </w:rPr>
        <w:t>DAHİLDE</w:t>
      </w:r>
      <w:proofErr w:type="gramEnd"/>
      <w:r w:rsidRPr="002D5ABA">
        <w:rPr>
          <w:rFonts w:ascii="Times New Roman" w:eastAsia="ヒラギノ明朝 Pro W3" w:hAnsi="Times New Roman" w:cs="Times New Roman"/>
          <w:b/>
          <w:sz w:val="18"/>
          <w:szCs w:val="18"/>
        </w:rPr>
        <w:t xml:space="preserve"> İŞLEME REJİMİ KARARINDA DEĞİŞİKLİK</w:t>
      </w:r>
    </w:p>
    <w:p w:rsidR="002D5ABA" w:rsidRPr="002D5ABA" w:rsidRDefault="002D5ABA" w:rsidP="002D5ABA">
      <w:pPr>
        <w:spacing w:after="0" w:line="240" w:lineRule="exact"/>
        <w:jc w:val="center"/>
        <w:rPr>
          <w:rFonts w:ascii="Times New Roman" w:eastAsia="ヒラギノ明朝 Pro W3" w:hAnsi="Times New Roman" w:cs="Times New Roman"/>
          <w:b/>
          <w:sz w:val="18"/>
          <w:szCs w:val="18"/>
        </w:rPr>
      </w:pPr>
      <w:r w:rsidRPr="002D5ABA">
        <w:rPr>
          <w:rFonts w:ascii="Times New Roman" w:eastAsia="ヒラギノ明朝 Pro W3" w:hAnsi="Times New Roman" w:cs="Times New Roman"/>
          <w:b/>
          <w:sz w:val="18"/>
          <w:szCs w:val="18"/>
        </w:rPr>
        <w:t>YAPILMASI HAKKINDA KARAR</w:t>
      </w:r>
    </w:p>
    <w:p w:rsidR="002D5ABA" w:rsidRPr="002D5ABA" w:rsidRDefault="002D5ABA" w:rsidP="002D5ABA">
      <w:pPr>
        <w:tabs>
          <w:tab w:val="left" w:pos="566"/>
        </w:tabs>
        <w:spacing w:after="0" w:line="240" w:lineRule="exact"/>
        <w:ind w:firstLine="566"/>
        <w:jc w:val="both"/>
        <w:rPr>
          <w:rFonts w:ascii="Times New Roman" w:eastAsia="ヒラギノ明朝 Pro W3" w:hAnsi="Times New Roman" w:cs="Times New Roman"/>
          <w:sz w:val="18"/>
          <w:szCs w:val="18"/>
        </w:rPr>
      </w:pPr>
      <w:r w:rsidRPr="002D5ABA">
        <w:rPr>
          <w:rFonts w:ascii="Times New Roman" w:eastAsia="ヒラギノ明朝 Pro W3" w:hAnsi="Times New Roman" w:cs="Times New Roman"/>
          <w:b/>
          <w:bCs/>
          <w:sz w:val="18"/>
          <w:szCs w:val="18"/>
        </w:rPr>
        <w:t>MADDE 1 –</w:t>
      </w:r>
      <w:r w:rsidRPr="002D5ABA">
        <w:rPr>
          <w:rFonts w:ascii="Times New Roman" w:eastAsia="ヒラギノ明朝 Pro W3" w:hAnsi="Times New Roman" w:cs="Times New Roman"/>
          <w:sz w:val="18"/>
          <w:szCs w:val="18"/>
        </w:rPr>
        <w:t xml:space="preserve"> 17/1/2005 tarihli ve 2005/8391 sayılı Bakanlar Kurulu Kararı ile yürürlüğe konulan </w:t>
      </w:r>
      <w:proofErr w:type="gramStart"/>
      <w:r w:rsidRPr="002D5ABA">
        <w:rPr>
          <w:rFonts w:ascii="Times New Roman" w:eastAsia="ヒラギノ明朝 Pro W3" w:hAnsi="Times New Roman" w:cs="Times New Roman"/>
          <w:sz w:val="18"/>
          <w:szCs w:val="18"/>
        </w:rPr>
        <w:t>Dahilde</w:t>
      </w:r>
      <w:proofErr w:type="gramEnd"/>
      <w:r w:rsidRPr="002D5ABA">
        <w:rPr>
          <w:rFonts w:ascii="Times New Roman" w:eastAsia="ヒラギノ明朝 Pro W3" w:hAnsi="Times New Roman" w:cs="Times New Roman"/>
          <w:sz w:val="18"/>
          <w:szCs w:val="18"/>
        </w:rPr>
        <w:t xml:space="preserve"> İşleme Rejimi Kararının 5 inci maddesinin ikinci fıkrası aşağıdaki şekilde değiştirilmiştir.</w:t>
      </w:r>
    </w:p>
    <w:p w:rsidR="002D5ABA" w:rsidRPr="002D5ABA" w:rsidRDefault="002D5ABA" w:rsidP="002D5ABA">
      <w:pPr>
        <w:tabs>
          <w:tab w:val="left" w:pos="566"/>
        </w:tabs>
        <w:spacing w:after="0" w:line="240" w:lineRule="exact"/>
        <w:ind w:firstLine="566"/>
        <w:jc w:val="both"/>
        <w:rPr>
          <w:rFonts w:ascii="Times New Roman" w:eastAsia="ヒラギノ明朝 Pro W3" w:hAnsi="Times New Roman" w:cs="Times New Roman"/>
          <w:sz w:val="18"/>
          <w:szCs w:val="18"/>
        </w:rPr>
      </w:pPr>
      <w:r w:rsidRPr="002D5ABA">
        <w:rPr>
          <w:rFonts w:ascii="Times New Roman" w:eastAsia="ヒラギノ明朝 Pro W3" w:hAnsi="Times New Roman" w:cs="Times New Roman"/>
          <w:sz w:val="18"/>
          <w:szCs w:val="18"/>
        </w:rPr>
        <w:t>“</w:t>
      </w:r>
      <w:proofErr w:type="gramStart"/>
      <w:r w:rsidRPr="002D5ABA">
        <w:rPr>
          <w:rFonts w:ascii="Times New Roman" w:eastAsia="ヒラギノ明朝 Pro W3" w:hAnsi="Times New Roman" w:cs="Times New Roman"/>
          <w:sz w:val="18"/>
          <w:szCs w:val="18"/>
        </w:rPr>
        <w:t>Dahilde</w:t>
      </w:r>
      <w:proofErr w:type="gramEnd"/>
      <w:r w:rsidRPr="002D5ABA">
        <w:rPr>
          <w:rFonts w:ascii="Times New Roman" w:eastAsia="ヒラギノ明朝 Pro W3" w:hAnsi="Times New Roman" w:cs="Times New Roman"/>
          <w:sz w:val="18"/>
          <w:szCs w:val="18"/>
        </w:rPr>
        <w:t xml:space="preserve"> işleme izin belgesi kapsamında işlem görmüş ürünün elde edilmesi için ithal eşyasının yerine eşdeğer eşya olarak, asgari 8 (sekiz)’</w:t>
      </w:r>
      <w:proofErr w:type="spellStart"/>
      <w:r w:rsidRPr="002D5ABA">
        <w:rPr>
          <w:rFonts w:ascii="Times New Roman" w:eastAsia="ヒラギノ明朝 Pro W3" w:hAnsi="Times New Roman" w:cs="Times New Roman"/>
          <w:sz w:val="18"/>
          <w:szCs w:val="18"/>
        </w:rPr>
        <w:t>li</w:t>
      </w:r>
      <w:proofErr w:type="spellEnd"/>
      <w:r w:rsidRPr="002D5ABA">
        <w:rPr>
          <w:rFonts w:ascii="Times New Roman" w:eastAsia="ヒラギノ明朝 Pro W3" w:hAnsi="Times New Roman" w:cs="Times New Roman"/>
          <w:sz w:val="18"/>
          <w:szCs w:val="18"/>
        </w:rPr>
        <w:t xml:space="preserve"> bazda gümrük tarife istatistik pozisyonu, ticari kalite ve teknik özellikleri itibarıyla aynı kalite ve nitelikleri taşıyan serbest dolaşımdaki eşya kullanılabilir. Ancak, eşdeğer eşya olarak kullanılan tarım ürünlerinin ithal eşyası ile ticari kalite, teknik özellik ve niteliği itibarıyla aynı olduğuna yönelik tespit, münhasıran 12 (</w:t>
      </w:r>
      <w:proofErr w:type="spellStart"/>
      <w:r w:rsidRPr="002D5ABA">
        <w:rPr>
          <w:rFonts w:ascii="Times New Roman" w:eastAsia="ヒラギノ明朝 Pro W3" w:hAnsi="Times New Roman" w:cs="Times New Roman"/>
          <w:sz w:val="18"/>
          <w:szCs w:val="18"/>
        </w:rPr>
        <w:t>oniki</w:t>
      </w:r>
      <w:proofErr w:type="spellEnd"/>
      <w:r w:rsidRPr="002D5ABA">
        <w:rPr>
          <w:rFonts w:ascii="Times New Roman" w:eastAsia="ヒラギノ明朝 Pro W3" w:hAnsi="Times New Roman" w:cs="Times New Roman"/>
          <w:sz w:val="18"/>
          <w:szCs w:val="18"/>
        </w:rPr>
        <w:t>)’</w:t>
      </w:r>
      <w:proofErr w:type="spellStart"/>
      <w:r w:rsidRPr="002D5ABA">
        <w:rPr>
          <w:rFonts w:ascii="Times New Roman" w:eastAsia="ヒラギノ明朝 Pro W3" w:hAnsi="Times New Roman" w:cs="Times New Roman"/>
          <w:sz w:val="18"/>
          <w:szCs w:val="18"/>
        </w:rPr>
        <w:t>li</w:t>
      </w:r>
      <w:proofErr w:type="spellEnd"/>
      <w:r w:rsidRPr="002D5ABA">
        <w:rPr>
          <w:rFonts w:ascii="Times New Roman" w:eastAsia="ヒラギノ明朝 Pro W3" w:hAnsi="Times New Roman" w:cs="Times New Roman"/>
          <w:sz w:val="18"/>
          <w:szCs w:val="18"/>
        </w:rPr>
        <w:t xml:space="preserve"> </w:t>
      </w:r>
      <w:proofErr w:type="gramStart"/>
      <w:r w:rsidRPr="002D5ABA">
        <w:rPr>
          <w:rFonts w:ascii="Times New Roman" w:eastAsia="ヒラギノ明朝 Pro W3" w:hAnsi="Times New Roman" w:cs="Times New Roman"/>
          <w:sz w:val="18"/>
          <w:szCs w:val="18"/>
        </w:rPr>
        <w:t>bazda</w:t>
      </w:r>
      <w:proofErr w:type="gramEnd"/>
      <w:r w:rsidRPr="002D5ABA">
        <w:rPr>
          <w:rFonts w:ascii="Times New Roman" w:eastAsia="ヒラギノ明朝 Pro W3" w:hAnsi="Times New Roman" w:cs="Times New Roman"/>
          <w:sz w:val="18"/>
          <w:szCs w:val="18"/>
        </w:rPr>
        <w:t xml:space="preserve"> gümrük tarife istatistik pozisyonuna göre yapılır. Bakanlık, bu tespitin yapılmasına yönelik ilave şartlar getirmeye yetkilidir. Bu sistem çerçevesinde, </w:t>
      </w:r>
      <w:proofErr w:type="gramStart"/>
      <w:r w:rsidRPr="002D5ABA">
        <w:rPr>
          <w:rFonts w:ascii="Times New Roman" w:eastAsia="ヒラギノ明朝 Pro W3" w:hAnsi="Times New Roman" w:cs="Times New Roman"/>
          <w:sz w:val="18"/>
          <w:szCs w:val="18"/>
        </w:rPr>
        <w:t>dahilde</w:t>
      </w:r>
      <w:proofErr w:type="gramEnd"/>
      <w:r w:rsidRPr="002D5ABA">
        <w:rPr>
          <w:rFonts w:ascii="Times New Roman" w:eastAsia="ヒラギノ明朝 Pro W3" w:hAnsi="Times New Roman" w:cs="Times New Roman"/>
          <w:sz w:val="18"/>
          <w:szCs w:val="18"/>
        </w:rPr>
        <w:t xml:space="preserve"> işleme izin belgesi kapsamında önceden ihracat işleminden sonra ithalat yapılabileceği gibi, ithal eşyası ile serbest dolaşımdaki eşya birlikte de kullanılabilir. Bakanlıkça (İhracat Genel Müdürlüğü), eşdeğer eşyanın kullanımına süresiz veya dönemsel olarak yasaklama veya kısıtlama getirilebilir. İthal eşyasının ithalinden önce eşdeğer eşyadan elde edilen işlem görmüş ürünün ihracı halinde, buna tekabül eden ithalat belge süresi sonuna kadar yapılabilir. Bu kapsamda yapılacak ithalat esnasında katma değer vergisi </w:t>
      </w:r>
      <w:proofErr w:type="gramStart"/>
      <w:r w:rsidRPr="002D5ABA">
        <w:rPr>
          <w:rFonts w:ascii="Times New Roman" w:eastAsia="ヒラギノ明朝 Pro W3" w:hAnsi="Times New Roman" w:cs="Times New Roman"/>
          <w:sz w:val="18"/>
          <w:szCs w:val="18"/>
        </w:rPr>
        <w:t>dahil</w:t>
      </w:r>
      <w:proofErr w:type="gramEnd"/>
      <w:r w:rsidRPr="002D5ABA">
        <w:rPr>
          <w:rFonts w:ascii="Times New Roman" w:eastAsia="ヒラギノ明朝 Pro W3" w:hAnsi="Times New Roman" w:cs="Times New Roman"/>
          <w:sz w:val="18"/>
          <w:szCs w:val="18"/>
        </w:rPr>
        <w:t xml:space="preserve"> tüm vergiler (4760 sayılı Özel Tüketim Vergisi Kanunu hükümleri saklı kalmak kaydıyla) teminata bağlanır ve ticaret politikası önlemleri uygulanmaz. Önceden ihracat işleminden sonra buna tekabül eden oranda ithal edilen eşya, belge sahibi firma tarafından serbestçe kullanılabilir.”</w:t>
      </w:r>
    </w:p>
    <w:p w:rsidR="002D5ABA" w:rsidRPr="002D5ABA" w:rsidRDefault="002D5ABA" w:rsidP="002D5ABA">
      <w:pPr>
        <w:tabs>
          <w:tab w:val="left" w:pos="566"/>
        </w:tabs>
        <w:spacing w:after="0" w:line="240" w:lineRule="exact"/>
        <w:ind w:firstLine="566"/>
        <w:jc w:val="both"/>
        <w:rPr>
          <w:rFonts w:ascii="Times New Roman" w:eastAsia="ヒラギノ明朝 Pro W3" w:hAnsi="Times New Roman" w:cs="Times New Roman"/>
          <w:sz w:val="18"/>
          <w:szCs w:val="18"/>
        </w:rPr>
      </w:pPr>
      <w:r w:rsidRPr="002D5ABA">
        <w:rPr>
          <w:rFonts w:ascii="Times New Roman" w:eastAsia="ヒラギノ明朝 Pro W3" w:hAnsi="Times New Roman" w:cs="Times New Roman"/>
          <w:b/>
          <w:sz w:val="18"/>
          <w:szCs w:val="18"/>
        </w:rPr>
        <w:t xml:space="preserve">MADDE 2 – </w:t>
      </w:r>
      <w:r w:rsidRPr="002D5ABA">
        <w:rPr>
          <w:rFonts w:ascii="Times New Roman" w:eastAsia="ヒラギノ明朝 Pro W3" w:hAnsi="Times New Roman" w:cs="Times New Roman"/>
          <w:sz w:val="18"/>
          <w:szCs w:val="18"/>
        </w:rPr>
        <w:t xml:space="preserve">Aynı Kararın 6 </w:t>
      </w:r>
      <w:proofErr w:type="spellStart"/>
      <w:r w:rsidRPr="002D5ABA">
        <w:rPr>
          <w:rFonts w:ascii="Times New Roman" w:eastAsia="ヒラギノ明朝 Pro W3" w:hAnsi="Times New Roman" w:cs="Times New Roman"/>
          <w:sz w:val="18"/>
          <w:szCs w:val="18"/>
        </w:rPr>
        <w:t>ncı</w:t>
      </w:r>
      <w:proofErr w:type="spellEnd"/>
      <w:r w:rsidRPr="002D5ABA">
        <w:rPr>
          <w:rFonts w:ascii="Times New Roman" w:eastAsia="ヒラギノ明朝 Pro W3" w:hAnsi="Times New Roman" w:cs="Times New Roman"/>
          <w:sz w:val="18"/>
          <w:szCs w:val="18"/>
        </w:rPr>
        <w:t xml:space="preserve"> maddesine aşağıdaki fıkra eklenmiştir.</w:t>
      </w:r>
    </w:p>
    <w:p w:rsidR="002D5ABA" w:rsidRPr="002D5ABA" w:rsidRDefault="002D5ABA" w:rsidP="002D5ABA">
      <w:pPr>
        <w:tabs>
          <w:tab w:val="left" w:pos="566"/>
        </w:tabs>
        <w:spacing w:after="0" w:line="240" w:lineRule="exact"/>
        <w:ind w:firstLine="566"/>
        <w:jc w:val="both"/>
        <w:rPr>
          <w:rFonts w:ascii="Times New Roman" w:eastAsia="ヒラギノ明朝 Pro W3" w:hAnsi="Times New Roman" w:cs="Times New Roman"/>
          <w:sz w:val="18"/>
          <w:szCs w:val="18"/>
        </w:rPr>
      </w:pPr>
      <w:r w:rsidRPr="002D5ABA">
        <w:rPr>
          <w:rFonts w:ascii="Times New Roman" w:eastAsia="ヒラギノ明朝 Pro W3" w:hAnsi="Times New Roman" w:cs="Times New Roman"/>
          <w:sz w:val="18"/>
          <w:szCs w:val="18"/>
        </w:rPr>
        <w:t>“İhracat sayılan satış ve teslimlere konu mamullerin üretiminde kullanılan ithali geçici veya kati anti-</w:t>
      </w:r>
      <w:proofErr w:type="gramStart"/>
      <w:r w:rsidRPr="002D5ABA">
        <w:rPr>
          <w:rFonts w:ascii="Times New Roman" w:eastAsia="ヒラギノ明朝 Pro W3" w:hAnsi="Times New Roman" w:cs="Times New Roman"/>
          <w:sz w:val="18"/>
          <w:szCs w:val="18"/>
        </w:rPr>
        <w:t>damping</w:t>
      </w:r>
      <w:proofErr w:type="gramEnd"/>
      <w:r w:rsidRPr="002D5ABA">
        <w:rPr>
          <w:rFonts w:ascii="Times New Roman" w:eastAsia="ヒラギノ明朝 Pro W3" w:hAnsi="Times New Roman" w:cs="Times New Roman"/>
          <w:sz w:val="18"/>
          <w:szCs w:val="18"/>
        </w:rPr>
        <w:t xml:space="preserve"> vergisi veya sübvansiyon vergisine tabi eşyanın ithalatında, geçici veya kati anti-damping vergisi veya sübvansiyon vergisi tahsil edilir.”</w:t>
      </w:r>
    </w:p>
    <w:p w:rsidR="002D5ABA" w:rsidRPr="002D5ABA" w:rsidRDefault="002D5ABA" w:rsidP="002D5ABA">
      <w:pPr>
        <w:tabs>
          <w:tab w:val="left" w:pos="566"/>
        </w:tabs>
        <w:spacing w:after="0" w:line="240" w:lineRule="exact"/>
        <w:ind w:firstLine="566"/>
        <w:jc w:val="both"/>
        <w:rPr>
          <w:rFonts w:ascii="Times New Roman" w:eastAsia="ヒラギノ明朝 Pro W3" w:hAnsi="Times New Roman" w:cs="Times New Roman"/>
          <w:sz w:val="18"/>
          <w:szCs w:val="18"/>
        </w:rPr>
      </w:pPr>
      <w:r w:rsidRPr="002D5ABA">
        <w:rPr>
          <w:rFonts w:ascii="Times New Roman" w:eastAsia="ヒラギノ明朝 Pro W3" w:hAnsi="Times New Roman" w:cs="Times New Roman"/>
          <w:b/>
          <w:sz w:val="18"/>
          <w:szCs w:val="18"/>
        </w:rPr>
        <w:t xml:space="preserve">MADDE 3 – </w:t>
      </w:r>
      <w:r w:rsidRPr="002D5ABA">
        <w:rPr>
          <w:rFonts w:ascii="Times New Roman" w:eastAsia="ヒラギノ明朝 Pro W3" w:hAnsi="Times New Roman" w:cs="Times New Roman"/>
          <w:sz w:val="18"/>
          <w:szCs w:val="18"/>
        </w:rPr>
        <w:t>Aynı Kararın 19 uncu maddesinin dördüncü fıkrası aşağıdaki şekilde değiştirilmiştir.</w:t>
      </w:r>
    </w:p>
    <w:p w:rsidR="002D5ABA" w:rsidRPr="002D5ABA" w:rsidRDefault="002D5ABA" w:rsidP="002D5ABA">
      <w:pPr>
        <w:tabs>
          <w:tab w:val="left" w:pos="566"/>
        </w:tabs>
        <w:spacing w:after="0" w:line="240" w:lineRule="exact"/>
        <w:ind w:firstLine="566"/>
        <w:jc w:val="both"/>
        <w:rPr>
          <w:rFonts w:ascii="Times New Roman" w:eastAsia="ヒラギノ明朝 Pro W3" w:hAnsi="Times New Roman" w:cs="Times New Roman"/>
          <w:sz w:val="18"/>
          <w:szCs w:val="18"/>
        </w:rPr>
      </w:pPr>
      <w:r w:rsidRPr="002D5ABA">
        <w:rPr>
          <w:rFonts w:ascii="Times New Roman" w:eastAsia="ヒラギノ明朝 Pro W3" w:hAnsi="Times New Roman" w:cs="Times New Roman"/>
          <w:sz w:val="18"/>
          <w:szCs w:val="18"/>
        </w:rPr>
        <w:lastRenderedPageBreak/>
        <w:t xml:space="preserve">“Şartlı muafiyet sistemi kapsamında ithal edilen eşya, belge/izin süresi içerisinde, ticaret politikası önlemlerinin uygulanması, eşyanın gümrük idaresince yerinde tespiti (eşyanın muayenesine ilişkin gümrük mevzuatı hükümleri saklı kalmak kaydıyla, yetkilendirilmiş yükümlü sertifikası ile A ve B sınıfı onaylanmış kişi statüsü belgesine sahip firmaların eşyaları hariç olmak üzere), eşyanın ithali için öngörülen dış ticarette teknik düzenlemeler ve standardizasyon mevzuatı </w:t>
      </w:r>
      <w:proofErr w:type="gramStart"/>
      <w:r w:rsidRPr="002D5ABA">
        <w:rPr>
          <w:rFonts w:ascii="Times New Roman" w:eastAsia="ヒラギノ明朝 Pro W3" w:hAnsi="Times New Roman" w:cs="Times New Roman"/>
          <w:sz w:val="18"/>
          <w:szCs w:val="18"/>
        </w:rPr>
        <w:t>dahil</w:t>
      </w:r>
      <w:proofErr w:type="gramEnd"/>
      <w:r w:rsidRPr="002D5ABA">
        <w:rPr>
          <w:rFonts w:ascii="Times New Roman" w:eastAsia="ヒラギノ明朝 Pro W3" w:hAnsi="Times New Roman" w:cs="Times New Roman"/>
          <w:sz w:val="18"/>
          <w:szCs w:val="18"/>
        </w:rPr>
        <w:t xml:space="preserve"> diğer işlemlerin tamamlanması ve kanunen ödenmesi gereken vergilerin tahsili kaydıyla 4458 sayılı Gümrük Kanununun 114 üncü maddesinin birinci fıkrası ile 207 </w:t>
      </w:r>
      <w:proofErr w:type="spellStart"/>
      <w:r w:rsidRPr="002D5ABA">
        <w:rPr>
          <w:rFonts w:ascii="Times New Roman" w:eastAsia="ヒラギノ明朝 Pro W3" w:hAnsi="Times New Roman" w:cs="Times New Roman"/>
          <w:sz w:val="18"/>
          <w:szCs w:val="18"/>
        </w:rPr>
        <w:t>nci</w:t>
      </w:r>
      <w:proofErr w:type="spellEnd"/>
      <w:r w:rsidRPr="002D5ABA">
        <w:rPr>
          <w:rFonts w:ascii="Times New Roman" w:eastAsia="ヒラギノ明朝 Pro W3" w:hAnsi="Times New Roman" w:cs="Times New Roman"/>
          <w:sz w:val="18"/>
          <w:szCs w:val="18"/>
        </w:rPr>
        <w:t xml:space="preserve"> maddesi hükmüne göre serbest dolaşıma girebilir. Bu durumda serbest dolaşıma giren eşyaya tekabül eden ihracatın gerçekleşmesi aranmaz.”</w:t>
      </w:r>
    </w:p>
    <w:p w:rsidR="002D5ABA" w:rsidRPr="002D5ABA" w:rsidRDefault="002D5ABA" w:rsidP="002D5ABA">
      <w:pPr>
        <w:tabs>
          <w:tab w:val="left" w:pos="566"/>
        </w:tabs>
        <w:spacing w:after="0" w:line="240" w:lineRule="exact"/>
        <w:ind w:firstLine="566"/>
        <w:jc w:val="both"/>
        <w:rPr>
          <w:rFonts w:ascii="Times New Roman" w:eastAsia="ヒラギノ明朝 Pro W3" w:hAnsi="Times New Roman" w:cs="Times New Roman"/>
          <w:sz w:val="18"/>
          <w:szCs w:val="18"/>
        </w:rPr>
      </w:pPr>
      <w:r w:rsidRPr="002D5ABA">
        <w:rPr>
          <w:rFonts w:ascii="Times New Roman" w:eastAsia="ヒラギノ明朝 Pro W3" w:hAnsi="Times New Roman" w:cs="Times New Roman"/>
          <w:b/>
          <w:sz w:val="18"/>
          <w:szCs w:val="18"/>
        </w:rPr>
        <w:t xml:space="preserve">MADDE 4 – </w:t>
      </w:r>
      <w:r w:rsidRPr="002D5ABA">
        <w:rPr>
          <w:rFonts w:ascii="Times New Roman" w:eastAsia="ヒラギノ明朝 Pro W3" w:hAnsi="Times New Roman" w:cs="Times New Roman"/>
          <w:sz w:val="18"/>
          <w:szCs w:val="18"/>
        </w:rPr>
        <w:t>Aynı Karara aşağıdaki geçici madde eklenmiştir.</w:t>
      </w:r>
    </w:p>
    <w:p w:rsidR="002D5ABA" w:rsidRPr="002D5ABA" w:rsidRDefault="002D5ABA" w:rsidP="002D5ABA">
      <w:pPr>
        <w:tabs>
          <w:tab w:val="left" w:pos="566"/>
        </w:tabs>
        <w:spacing w:after="0" w:line="240" w:lineRule="exact"/>
        <w:ind w:firstLine="566"/>
        <w:jc w:val="both"/>
        <w:rPr>
          <w:rFonts w:ascii="Times New Roman" w:eastAsia="ヒラギノ明朝 Pro W3" w:hAnsi="Times New Roman" w:cs="Times New Roman"/>
          <w:sz w:val="18"/>
          <w:szCs w:val="18"/>
        </w:rPr>
      </w:pPr>
      <w:r w:rsidRPr="002D5ABA">
        <w:rPr>
          <w:rFonts w:ascii="Times New Roman" w:eastAsia="ヒラギノ明朝 Pro W3" w:hAnsi="Times New Roman" w:cs="Times New Roman"/>
          <w:sz w:val="18"/>
          <w:szCs w:val="18"/>
        </w:rPr>
        <w:t xml:space="preserve">“GEÇİCİ MADDE 17 – Bu maddenin yürürlüğe girdiği tarihten önce düzenlenen </w:t>
      </w:r>
      <w:proofErr w:type="gramStart"/>
      <w:r w:rsidRPr="002D5ABA">
        <w:rPr>
          <w:rFonts w:ascii="Times New Roman" w:eastAsia="ヒラギノ明朝 Pro W3" w:hAnsi="Times New Roman" w:cs="Times New Roman"/>
          <w:sz w:val="18"/>
          <w:szCs w:val="18"/>
        </w:rPr>
        <w:t>dahilde</w:t>
      </w:r>
      <w:proofErr w:type="gramEnd"/>
      <w:r w:rsidRPr="002D5ABA">
        <w:rPr>
          <w:rFonts w:ascii="Times New Roman" w:eastAsia="ヒラギノ明朝 Pro W3" w:hAnsi="Times New Roman" w:cs="Times New Roman"/>
          <w:sz w:val="18"/>
          <w:szCs w:val="18"/>
        </w:rPr>
        <w:t xml:space="preserve"> işleme izin belgeleri (müeyyide uygulanan ancak vergileri tahsil edilmeyen belgeler dahil) kapsamında eşdeğer eşya olarak kullanılan tarım ürünlerine ilişkin işlemler, bu Kararın 5 inci maddesinde yer alan hüküm çerçevesinde yapılır.”</w:t>
      </w:r>
    </w:p>
    <w:p w:rsidR="002D5ABA" w:rsidRPr="002D5ABA" w:rsidRDefault="002D5ABA" w:rsidP="002D5ABA">
      <w:pPr>
        <w:tabs>
          <w:tab w:val="left" w:pos="566"/>
        </w:tabs>
        <w:spacing w:after="0" w:line="240" w:lineRule="exact"/>
        <w:ind w:firstLine="566"/>
        <w:jc w:val="both"/>
        <w:rPr>
          <w:rFonts w:ascii="Times New Roman" w:eastAsia="ヒラギノ明朝 Pro W3" w:hAnsi="Times New Roman" w:cs="Times New Roman"/>
          <w:sz w:val="18"/>
          <w:szCs w:val="18"/>
        </w:rPr>
      </w:pPr>
      <w:r w:rsidRPr="002D5ABA">
        <w:rPr>
          <w:rFonts w:ascii="Times New Roman" w:eastAsia="ヒラギノ明朝 Pro W3" w:hAnsi="Times New Roman" w:cs="Times New Roman"/>
          <w:b/>
          <w:sz w:val="18"/>
          <w:szCs w:val="18"/>
        </w:rPr>
        <w:t>MADDE 5 –</w:t>
      </w:r>
      <w:r w:rsidRPr="002D5ABA">
        <w:rPr>
          <w:rFonts w:ascii="Times New Roman" w:eastAsia="ヒラギノ明朝 Pro W3" w:hAnsi="Times New Roman" w:cs="Times New Roman"/>
          <w:sz w:val="18"/>
          <w:szCs w:val="18"/>
        </w:rPr>
        <w:t xml:space="preserve"> Bu Karar yayımı tarihinde yürürlüğe girer.</w:t>
      </w:r>
    </w:p>
    <w:p w:rsidR="002D5ABA" w:rsidRPr="002D5ABA" w:rsidRDefault="002D5ABA" w:rsidP="002D5ABA">
      <w:pPr>
        <w:tabs>
          <w:tab w:val="left" w:pos="566"/>
        </w:tabs>
        <w:spacing w:after="0" w:line="240" w:lineRule="exact"/>
        <w:ind w:firstLine="566"/>
        <w:jc w:val="both"/>
        <w:rPr>
          <w:rFonts w:ascii="Times New Roman" w:eastAsia="ヒラギノ明朝 Pro W3" w:hAnsi="Times New Roman" w:cs="Times New Roman"/>
          <w:sz w:val="18"/>
          <w:szCs w:val="18"/>
        </w:rPr>
      </w:pPr>
      <w:r w:rsidRPr="002D5ABA">
        <w:rPr>
          <w:rFonts w:ascii="Times New Roman" w:eastAsia="ヒラギノ明朝 Pro W3" w:hAnsi="Times New Roman" w:cs="Times New Roman"/>
          <w:b/>
          <w:sz w:val="18"/>
          <w:szCs w:val="18"/>
        </w:rPr>
        <w:t xml:space="preserve">MADDE 6 – </w:t>
      </w:r>
      <w:r w:rsidRPr="002D5ABA">
        <w:rPr>
          <w:rFonts w:ascii="Times New Roman" w:eastAsia="ヒラギノ明朝 Pro W3" w:hAnsi="Times New Roman" w:cs="Times New Roman"/>
          <w:sz w:val="18"/>
          <w:szCs w:val="18"/>
        </w:rPr>
        <w:t>Bu Karar hükümlerini Ekonomi Bakanı yürütür.</w:t>
      </w:r>
    </w:p>
    <w:p w:rsidR="002D5ABA" w:rsidRPr="002D5ABA" w:rsidRDefault="002D5ABA" w:rsidP="002D5ABA">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5"/>
        <w:gridCol w:w="4251"/>
      </w:tblGrid>
      <w:tr w:rsidR="002D5ABA" w:rsidRPr="002D5ABA">
        <w:trPr>
          <w:jc w:val="center"/>
        </w:trPr>
        <w:tc>
          <w:tcPr>
            <w:tcW w:w="8476" w:type="dxa"/>
            <w:gridSpan w:val="2"/>
            <w:tcBorders>
              <w:top w:val="single" w:sz="4" w:space="0" w:color="auto"/>
              <w:left w:val="single" w:sz="4" w:space="0" w:color="auto"/>
              <w:bottom w:val="nil"/>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b/>
                <w:sz w:val="18"/>
                <w:szCs w:val="18"/>
              </w:rPr>
            </w:pPr>
            <w:r w:rsidRPr="002D5ABA">
              <w:rPr>
                <w:rFonts w:ascii="Times New Roman" w:eastAsia="ヒラギノ明朝 Pro W3" w:hAnsi="Times" w:cs="Times New Roman"/>
                <w:b/>
                <w:sz w:val="18"/>
                <w:szCs w:val="18"/>
              </w:rPr>
              <w:t>Bakanlar Kurulu Karar</w:t>
            </w:r>
            <w:r w:rsidRPr="002D5ABA">
              <w:rPr>
                <w:rFonts w:ascii="Times New Roman" w:eastAsia="ヒラギノ明朝 Pro W3" w:hAnsi="Times" w:cs="Times New Roman"/>
                <w:b/>
                <w:sz w:val="18"/>
                <w:szCs w:val="18"/>
              </w:rPr>
              <w:t>ı</w:t>
            </w:r>
            <w:r w:rsidRPr="002D5ABA">
              <w:rPr>
                <w:rFonts w:ascii="Times New Roman" w:eastAsia="ヒラギノ明朝 Pro W3" w:hAnsi="Times" w:cs="Times New Roman"/>
                <w:b/>
                <w:sz w:val="18"/>
                <w:szCs w:val="18"/>
              </w:rPr>
              <w:t>n</w:t>
            </w:r>
            <w:r w:rsidRPr="002D5ABA">
              <w:rPr>
                <w:rFonts w:ascii="Times New Roman" w:eastAsia="ヒラギノ明朝 Pro W3" w:hAnsi="Times" w:cs="Times New Roman"/>
                <w:b/>
                <w:sz w:val="18"/>
                <w:szCs w:val="18"/>
              </w:rPr>
              <w:t>ı</w:t>
            </w:r>
            <w:r w:rsidRPr="002D5ABA">
              <w:rPr>
                <w:rFonts w:ascii="Times New Roman" w:eastAsia="ヒラギノ明朝 Pro W3" w:hAnsi="Times" w:cs="Times New Roman"/>
                <w:b/>
                <w:sz w:val="18"/>
                <w:szCs w:val="18"/>
              </w:rPr>
              <w:t>n Yay</w:t>
            </w:r>
            <w:r w:rsidRPr="002D5ABA">
              <w:rPr>
                <w:rFonts w:ascii="Times New Roman" w:eastAsia="ヒラギノ明朝 Pro W3" w:hAnsi="Times" w:cs="Times New Roman"/>
                <w:b/>
                <w:sz w:val="18"/>
                <w:szCs w:val="18"/>
              </w:rPr>
              <w:t>ı</w:t>
            </w:r>
            <w:r w:rsidRPr="002D5ABA">
              <w:rPr>
                <w:rFonts w:ascii="Times New Roman" w:eastAsia="ヒラギノ明朝 Pro W3" w:hAnsi="Times" w:cs="Times New Roman"/>
                <w:b/>
                <w:sz w:val="18"/>
                <w:szCs w:val="18"/>
              </w:rPr>
              <w:t>mland</w:t>
            </w:r>
            <w:r w:rsidRPr="002D5ABA">
              <w:rPr>
                <w:rFonts w:ascii="Times New Roman" w:eastAsia="ヒラギノ明朝 Pro W3" w:hAnsi="Times" w:cs="Times New Roman"/>
                <w:b/>
                <w:sz w:val="18"/>
                <w:szCs w:val="18"/>
              </w:rPr>
              <w:t>ığı</w:t>
            </w:r>
            <w:r w:rsidRPr="002D5ABA">
              <w:rPr>
                <w:rFonts w:ascii="Times New Roman" w:eastAsia="ヒラギノ明朝 Pro W3" w:hAnsi="Times" w:cs="Times New Roman"/>
                <w:b/>
                <w:sz w:val="18"/>
                <w:szCs w:val="18"/>
              </w:rPr>
              <w:t xml:space="preserve"> Resm</w:t>
            </w:r>
            <w:r w:rsidRPr="002D5ABA">
              <w:rPr>
                <w:rFonts w:ascii="Times New Roman" w:eastAsia="ヒラギノ明朝 Pro W3" w:hAnsi="Times" w:cs="Times New Roman"/>
                <w:b/>
                <w:sz w:val="18"/>
                <w:szCs w:val="18"/>
              </w:rPr>
              <w:t>î</w:t>
            </w:r>
            <w:r w:rsidRPr="002D5ABA">
              <w:rPr>
                <w:rFonts w:ascii="Times New Roman" w:eastAsia="ヒラギノ明朝 Pro W3" w:hAnsi="Times" w:cs="Times New Roman"/>
                <w:b/>
                <w:sz w:val="18"/>
                <w:szCs w:val="18"/>
              </w:rPr>
              <w:t xml:space="preserve"> Gazete'nin</w:t>
            </w:r>
          </w:p>
        </w:tc>
      </w:tr>
      <w:tr w:rsidR="002D5ABA" w:rsidRPr="002D5ABA">
        <w:trPr>
          <w:jc w:val="center"/>
        </w:trPr>
        <w:tc>
          <w:tcPr>
            <w:tcW w:w="4225" w:type="dxa"/>
            <w:tcBorders>
              <w:top w:val="nil"/>
              <w:left w:val="single" w:sz="4" w:space="0" w:color="auto"/>
              <w:bottom w:val="single" w:sz="4" w:space="0" w:color="auto"/>
              <w:right w:val="nil"/>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b/>
                <w:sz w:val="18"/>
                <w:szCs w:val="18"/>
              </w:rPr>
            </w:pPr>
            <w:r w:rsidRPr="002D5ABA">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b/>
                <w:sz w:val="18"/>
                <w:szCs w:val="18"/>
              </w:rPr>
            </w:pPr>
            <w:r w:rsidRPr="002D5ABA">
              <w:rPr>
                <w:rFonts w:ascii="Times New Roman" w:eastAsia="ヒラギノ明朝 Pro W3" w:hAnsi="Times" w:cs="Times New Roman"/>
                <w:b/>
                <w:sz w:val="18"/>
                <w:szCs w:val="18"/>
              </w:rPr>
              <w:t>Say</w:t>
            </w:r>
            <w:r w:rsidRPr="002D5ABA">
              <w:rPr>
                <w:rFonts w:ascii="Times New Roman" w:eastAsia="ヒラギノ明朝 Pro W3" w:hAnsi="Times" w:cs="Times New Roman"/>
                <w:b/>
                <w:sz w:val="18"/>
                <w:szCs w:val="18"/>
              </w:rPr>
              <w:t>ı</w:t>
            </w:r>
            <w:r w:rsidRPr="002D5ABA">
              <w:rPr>
                <w:rFonts w:ascii="Times New Roman" w:eastAsia="ヒラギノ明朝 Pro W3" w:hAnsi="Times" w:cs="Times New Roman"/>
                <w:b/>
                <w:sz w:val="18"/>
                <w:szCs w:val="18"/>
              </w:rPr>
              <w:t>s</w:t>
            </w:r>
            <w:r w:rsidRPr="002D5ABA">
              <w:rPr>
                <w:rFonts w:ascii="Times New Roman" w:eastAsia="ヒラギノ明朝 Pro W3" w:hAnsi="Times" w:cs="Times New Roman"/>
                <w:b/>
                <w:sz w:val="18"/>
                <w:szCs w:val="18"/>
              </w:rPr>
              <w:t>ı</w:t>
            </w:r>
          </w:p>
        </w:tc>
      </w:tr>
      <w:tr w:rsidR="002D5ABA" w:rsidRPr="002D5ABA">
        <w:trPr>
          <w:jc w:val="center"/>
        </w:trPr>
        <w:tc>
          <w:tcPr>
            <w:tcW w:w="4225"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proofErr w:type="gramStart"/>
            <w:r w:rsidRPr="002D5ABA">
              <w:rPr>
                <w:rFonts w:ascii="Times New Roman" w:eastAsia="ヒラギノ明朝 Pro W3" w:hAnsi="Times" w:cs="Times New Roman"/>
                <w:sz w:val="18"/>
                <w:szCs w:val="18"/>
              </w:rPr>
              <w:t>27/1/2005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r w:rsidRPr="002D5ABA">
              <w:rPr>
                <w:rFonts w:ascii="Times New Roman" w:eastAsia="ヒラギノ明朝 Pro W3" w:hAnsi="Times" w:cs="Times New Roman"/>
                <w:sz w:val="18"/>
                <w:szCs w:val="18"/>
              </w:rPr>
              <w:t>25709</w:t>
            </w:r>
          </w:p>
        </w:tc>
      </w:tr>
      <w:tr w:rsidR="002D5ABA" w:rsidRPr="002D5ABA">
        <w:trPr>
          <w:jc w:val="center"/>
        </w:trPr>
        <w:tc>
          <w:tcPr>
            <w:tcW w:w="8476" w:type="dxa"/>
            <w:gridSpan w:val="2"/>
            <w:tcBorders>
              <w:top w:val="single" w:sz="4" w:space="0" w:color="auto"/>
              <w:left w:val="single" w:sz="4" w:space="0" w:color="auto"/>
              <w:bottom w:val="nil"/>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b/>
                <w:sz w:val="18"/>
                <w:szCs w:val="18"/>
              </w:rPr>
            </w:pPr>
            <w:r w:rsidRPr="002D5ABA">
              <w:rPr>
                <w:rFonts w:ascii="Times New Roman" w:eastAsia="ヒラギノ明朝 Pro W3" w:hAnsi="Times" w:cs="Times New Roman"/>
                <w:b/>
                <w:sz w:val="18"/>
                <w:szCs w:val="18"/>
              </w:rPr>
              <w:t>Bakanlar Kurulu Karar</w:t>
            </w:r>
            <w:r w:rsidRPr="002D5ABA">
              <w:rPr>
                <w:rFonts w:ascii="Times New Roman" w:eastAsia="ヒラギノ明朝 Pro W3" w:hAnsi="Times" w:cs="Times New Roman"/>
                <w:b/>
                <w:sz w:val="18"/>
                <w:szCs w:val="18"/>
              </w:rPr>
              <w:t>ı</w:t>
            </w:r>
            <w:r w:rsidRPr="002D5ABA">
              <w:rPr>
                <w:rFonts w:ascii="Times New Roman" w:eastAsia="ヒラギノ明朝 Pro W3" w:hAnsi="Times" w:cs="Times New Roman"/>
                <w:b/>
                <w:sz w:val="18"/>
                <w:szCs w:val="18"/>
              </w:rPr>
              <w:t>nda De</w:t>
            </w:r>
            <w:r w:rsidRPr="002D5ABA">
              <w:rPr>
                <w:rFonts w:ascii="Times New Roman" w:eastAsia="ヒラギノ明朝 Pro W3" w:hAnsi="Times" w:cs="Times New Roman"/>
                <w:b/>
                <w:sz w:val="18"/>
                <w:szCs w:val="18"/>
              </w:rPr>
              <w:t>ğ</w:t>
            </w:r>
            <w:r w:rsidRPr="002D5ABA">
              <w:rPr>
                <w:rFonts w:ascii="Times New Roman" w:eastAsia="ヒラギノ明朝 Pro W3" w:hAnsi="Times" w:cs="Times New Roman"/>
                <w:b/>
                <w:sz w:val="18"/>
                <w:szCs w:val="18"/>
              </w:rPr>
              <w:t>i</w:t>
            </w:r>
            <w:r w:rsidRPr="002D5ABA">
              <w:rPr>
                <w:rFonts w:ascii="Times New Roman" w:eastAsia="ヒラギノ明朝 Pro W3" w:hAnsi="Times" w:cs="Times New Roman"/>
                <w:b/>
                <w:sz w:val="18"/>
                <w:szCs w:val="18"/>
              </w:rPr>
              <w:t>ş</w:t>
            </w:r>
            <w:r w:rsidRPr="002D5ABA">
              <w:rPr>
                <w:rFonts w:ascii="Times New Roman" w:eastAsia="ヒラギノ明朝 Pro W3" w:hAnsi="Times" w:cs="Times New Roman"/>
                <w:b/>
                <w:sz w:val="18"/>
                <w:szCs w:val="18"/>
              </w:rPr>
              <w:t>iklik Yapan D</w:t>
            </w:r>
            <w:r w:rsidRPr="002D5ABA">
              <w:rPr>
                <w:rFonts w:ascii="Times New Roman" w:eastAsia="ヒラギノ明朝 Pro W3" w:hAnsi="Times" w:cs="Times New Roman"/>
                <w:b/>
                <w:sz w:val="18"/>
                <w:szCs w:val="18"/>
              </w:rPr>
              <w:t>ü</w:t>
            </w:r>
            <w:r w:rsidRPr="002D5ABA">
              <w:rPr>
                <w:rFonts w:ascii="Times New Roman" w:eastAsia="ヒラギノ明朝 Pro W3" w:hAnsi="Times" w:cs="Times New Roman"/>
                <w:b/>
                <w:sz w:val="18"/>
                <w:szCs w:val="18"/>
              </w:rPr>
              <w:t>zenlemelerin Yay</w:t>
            </w:r>
            <w:r w:rsidRPr="002D5ABA">
              <w:rPr>
                <w:rFonts w:ascii="Times New Roman" w:eastAsia="ヒラギノ明朝 Pro W3" w:hAnsi="Times" w:cs="Times New Roman"/>
                <w:b/>
                <w:sz w:val="18"/>
                <w:szCs w:val="18"/>
              </w:rPr>
              <w:t>ı</w:t>
            </w:r>
            <w:r w:rsidRPr="002D5ABA">
              <w:rPr>
                <w:rFonts w:ascii="Times New Roman" w:eastAsia="ヒラギノ明朝 Pro W3" w:hAnsi="Times" w:cs="Times New Roman"/>
                <w:b/>
                <w:sz w:val="18"/>
                <w:szCs w:val="18"/>
              </w:rPr>
              <w:t>mland</w:t>
            </w:r>
            <w:r w:rsidRPr="002D5ABA">
              <w:rPr>
                <w:rFonts w:ascii="Times New Roman" w:eastAsia="ヒラギノ明朝 Pro W3" w:hAnsi="Times" w:cs="Times New Roman"/>
                <w:b/>
                <w:sz w:val="18"/>
                <w:szCs w:val="18"/>
              </w:rPr>
              <w:t>ığı</w:t>
            </w:r>
            <w:r w:rsidRPr="002D5ABA">
              <w:rPr>
                <w:rFonts w:ascii="Times New Roman" w:eastAsia="ヒラギノ明朝 Pro W3" w:hAnsi="Times" w:cs="Times New Roman"/>
                <w:b/>
                <w:sz w:val="18"/>
                <w:szCs w:val="18"/>
              </w:rPr>
              <w:t xml:space="preserve"> Resm</w:t>
            </w:r>
            <w:r w:rsidRPr="002D5ABA">
              <w:rPr>
                <w:rFonts w:ascii="Times New Roman" w:eastAsia="ヒラギノ明朝 Pro W3" w:hAnsi="Times" w:cs="Times New Roman"/>
                <w:b/>
                <w:sz w:val="18"/>
                <w:szCs w:val="18"/>
              </w:rPr>
              <w:t>î</w:t>
            </w:r>
            <w:r w:rsidRPr="002D5ABA">
              <w:rPr>
                <w:rFonts w:ascii="Times New Roman" w:eastAsia="ヒラギノ明朝 Pro W3" w:hAnsi="Times" w:cs="Times New Roman"/>
                <w:b/>
                <w:sz w:val="18"/>
                <w:szCs w:val="18"/>
              </w:rPr>
              <w:t xml:space="preserve"> Gazete'nin</w:t>
            </w:r>
          </w:p>
        </w:tc>
      </w:tr>
      <w:tr w:rsidR="002D5ABA" w:rsidRPr="002D5ABA">
        <w:trPr>
          <w:jc w:val="center"/>
        </w:trPr>
        <w:tc>
          <w:tcPr>
            <w:tcW w:w="4225" w:type="dxa"/>
            <w:tcBorders>
              <w:top w:val="nil"/>
              <w:left w:val="single" w:sz="4" w:space="0" w:color="auto"/>
              <w:bottom w:val="single" w:sz="4" w:space="0" w:color="auto"/>
              <w:right w:val="nil"/>
            </w:tcBorders>
            <w:hideMark/>
          </w:tcPr>
          <w:p w:rsidR="002D5ABA" w:rsidRPr="002D5ABA" w:rsidRDefault="002D5ABA" w:rsidP="002D5ABA">
            <w:pPr>
              <w:tabs>
                <w:tab w:val="left" w:pos="708"/>
              </w:tabs>
              <w:spacing w:after="0" w:line="240" w:lineRule="exact"/>
              <w:jc w:val="center"/>
              <w:rPr>
                <w:rFonts w:ascii="Times New Roman" w:eastAsia="ヒラギノ明朝 Pro W3" w:hAnsi="Times" w:cs="Times New Roman"/>
                <w:b/>
                <w:sz w:val="18"/>
                <w:szCs w:val="18"/>
              </w:rPr>
            </w:pPr>
            <w:r w:rsidRPr="002D5ABA">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b/>
                <w:sz w:val="18"/>
                <w:szCs w:val="18"/>
              </w:rPr>
            </w:pPr>
            <w:r w:rsidRPr="002D5ABA">
              <w:rPr>
                <w:rFonts w:ascii="Times New Roman" w:eastAsia="ヒラギノ明朝 Pro W3" w:hAnsi="Times" w:cs="Times New Roman"/>
                <w:b/>
                <w:sz w:val="18"/>
                <w:szCs w:val="18"/>
              </w:rPr>
              <w:t>Say</w:t>
            </w:r>
            <w:r w:rsidRPr="002D5ABA">
              <w:rPr>
                <w:rFonts w:ascii="Times New Roman" w:eastAsia="ヒラギノ明朝 Pro W3" w:hAnsi="Times" w:cs="Times New Roman"/>
                <w:b/>
                <w:sz w:val="18"/>
                <w:szCs w:val="18"/>
              </w:rPr>
              <w:t>ı</w:t>
            </w:r>
            <w:r w:rsidRPr="002D5ABA">
              <w:rPr>
                <w:rFonts w:ascii="Times New Roman" w:eastAsia="ヒラギノ明朝 Pro W3" w:hAnsi="Times" w:cs="Times New Roman"/>
                <w:b/>
                <w:sz w:val="18"/>
                <w:szCs w:val="18"/>
              </w:rPr>
              <w:t>s</w:t>
            </w:r>
            <w:r w:rsidRPr="002D5ABA">
              <w:rPr>
                <w:rFonts w:ascii="Times New Roman" w:eastAsia="ヒラギノ明朝 Pro W3" w:hAnsi="Times" w:cs="Times New Roman"/>
                <w:b/>
                <w:sz w:val="18"/>
                <w:szCs w:val="18"/>
              </w:rPr>
              <w:t>ı</w:t>
            </w:r>
          </w:p>
        </w:tc>
      </w:tr>
      <w:tr w:rsidR="002D5ABA" w:rsidRPr="002D5ABA">
        <w:trPr>
          <w:jc w:val="center"/>
        </w:trPr>
        <w:tc>
          <w:tcPr>
            <w:tcW w:w="4225"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708"/>
              </w:tabs>
              <w:spacing w:after="0" w:line="240" w:lineRule="exact"/>
              <w:jc w:val="center"/>
              <w:rPr>
                <w:rFonts w:ascii="Times New Roman" w:eastAsia="ヒラギノ明朝 Pro W3" w:hAnsi="Times" w:cs="Times New Roman"/>
                <w:sz w:val="18"/>
                <w:szCs w:val="18"/>
              </w:rPr>
            </w:pPr>
            <w:proofErr w:type="gramStart"/>
            <w:r w:rsidRPr="002D5ABA">
              <w:rPr>
                <w:rFonts w:ascii="Times New Roman" w:eastAsia="ヒラギノ明朝 Pro W3" w:hAnsi="Times" w:cs="Times New Roman"/>
                <w:sz w:val="18"/>
                <w:szCs w:val="18"/>
              </w:rPr>
              <w:t>15/12/2005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r w:rsidRPr="002D5ABA">
              <w:rPr>
                <w:rFonts w:ascii="Times New Roman" w:eastAsia="ヒラギノ明朝 Pro W3" w:hAnsi="Times" w:cs="Times New Roman"/>
                <w:sz w:val="18"/>
                <w:szCs w:val="18"/>
              </w:rPr>
              <w:t>26024</w:t>
            </w:r>
          </w:p>
        </w:tc>
      </w:tr>
      <w:tr w:rsidR="002D5ABA" w:rsidRPr="002D5ABA">
        <w:trPr>
          <w:jc w:val="center"/>
        </w:trPr>
        <w:tc>
          <w:tcPr>
            <w:tcW w:w="4225"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708"/>
              </w:tabs>
              <w:spacing w:after="0" w:line="240" w:lineRule="exact"/>
              <w:jc w:val="center"/>
              <w:rPr>
                <w:rFonts w:ascii="Times New Roman" w:eastAsia="ヒラギノ明朝 Pro W3" w:hAnsi="Times" w:cs="Times New Roman"/>
                <w:sz w:val="18"/>
                <w:szCs w:val="18"/>
              </w:rPr>
            </w:pPr>
            <w:proofErr w:type="gramStart"/>
            <w:r w:rsidRPr="002D5ABA">
              <w:rPr>
                <w:rFonts w:ascii="Times New Roman" w:eastAsia="ヒラギノ明朝 Pro W3" w:hAnsi="Times" w:cs="Times New Roman"/>
                <w:sz w:val="18"/>
                <w:szCs w:val="18"/>
              </w:rPr>
              <w:t>6/8/2006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r w:rsidRPr="002D5ABA">
              <w:rPr>
                <w:rFonts w:ascii="Times New Roman" w:eastAsia="ヒラギノ明朝 Pro W3" w:hAnsi="Times" w:cs="Times New Roman"/>
                <w:sz w:val="18"/>
                <w:szCs w:val="18"/>
              </w:rPr>
              <w:t>26251</w:t>
            </w:r>
          </w:p>
        </w:tc>
      </w:tr>
      <w:tr w:rsidR="002D5ABA" w:rsidRPr="002D5ABA">
        <w:trPr>
          <w:jc w:val="center"/>
        </w:trPr>
        <w:tc>
          <w:tcPr>
            <w:tcW w:w="4225"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708"/>
              </w:tabs>
              <w:spacing w:after="0" w:line="240" w:lineRule="exact"/>
              <w:jc w:val="center"/>
              <w:rPr>
                <w:rFonts w:ascii="Times New Roman" w:eastAsia="ヒラギノ明朝 Pro W3" w:hAnsi="Times" w:cs="Times New Roman"/>
                <w:sz w:val="18"/>
                <w:szCs w:val="18"/>
              </w:rPr>
            </w:pPr>
            <w:proofErr w:type="gramStart"/>
            <w:r w:rsidRPr="002D5ABA">
              <w:rPr>
                <w:rFonts w:ascii="Times New Roman" w:eastAsia="ヒラギノ明朝 Pro W3" w:hAnsi="Times" w:cs="Times New Roman"/>
                <w:sz w:val="18"/>
                <w:szCs w:val="18"/>
              </w:rPr>
              <w:t>23/9/2006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r w:rsidRPr="002D5ABA">
              <w:rPr>
                <w:rFonts w:ascii="Times New Roman" w:eastAsia="ヒラギノ明朝 Pro W3" w:hAnsi="Times" w:cs="Times New Roman"/>
                <w:sz w:val="18"/>
                <w:szCs w:val="18"/>
              </w:rPr>
              <w:t>26298</w:t>
            </w:r>
          </w:p>
        </w:tc>
      </w:tr>
      <w:tr w:rsidR="002D5ABA" w:rsidRPr="002D5ABA">
        <w:trPr>
          <w:jc w:val="center"/>
        </w:trPr>
        <w:tc>
          <w:tcPr>
            <w:tcW w:w="4225"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708"/>
              </w:tabs>
              <w:spacing w:after="0" w:line="240" w:lineRule="exact"/>
              <w:jc w:val="center"/>
              <w:rPr>
                <w:rFonts w:ascii="Times New Roman" w:eastAsia="ヒラギノ明朝 Pro W3" w:hAnsi="Times" w:cs="Times New Roman"/>
                <w:sz w:val="18"/>
                <w:szCs w:val="18"/>
              </w:rPr>
            </w:pPr>
            <w:proofErr w:type="gramStart"/>
            <w:r w:rsidRPr="002D5ABA">
              <w:rPr>
                <w:rFonts w:ascii="Times New Roman" w:eastAsia="ヒラギノ明朝 Pro W3" w:hAnsi="Times" w:cs="Times New Roman"/>
                <w:sz w:val="18"/>
                <w:szCs w:val="18"/>
              </w:rPr>
              <w:t>8/12/2006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r w:rsidRPr="002D5ABA">
              <w:rPr>
                <w:rFonts w:ascii="Times New Roman" w:eastAsia="ヒラギノ明朝 Pro W3" w:hAnsi="Times" w:cs="Times New Roman"/>
                <w:sz w:val="18"/>
                <w:szCs w:val="18"/>
              </w:rPr>
              <w:t>26370</w:t>
            </w:r>
          </w:p>
        </w:tc>
      </w:tr>
      <w:tr w:rsidR="002D5ABA" w:rsidRPr="002D5ABA">
        <w:trPr>
          <w:jc w:val="center"/>
        </w:trPr>
        <w:tc>
          <w:tcPr>
            <w:tcW w:w="4225"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708"/>
              </w:tabs>
              <w:spacing w:after="0" w:line="240" w:lineRule="exact"/>
              <w:jc w:val="center"/>
              <w:rPr>
                <w:rFonts w:ascii="Times New Roman" w:eastAsia="ヒラギノ明朝 Pro W3" w:hAnsi="Times" w:cs="Times New Roman"/>
                <w:sz w:val="18"/>
                <w:szCs w:val="18"/>
              </w:rPr>
            </w:pPr>
            <w:proofErr w:type="gramStart"/>
            <w:r w:rsidRPr="002D5ABA">
              <w:rPr>
                <w:rFonts w:ascii="Times New Roman" w:eastAsia="ヒラギノ明朝 Pro W3" w:hAnsi="Times" w:cs="Times New Roman"/>
                <w:sz w:val="18"/>
                <w:szCs w:val="18"/>
              </w:rPr>
              <w:t>8/4/2008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r w:rsidRPr="002D5ABA">
              <w:rPr>
                <w:rFonts w:ascii="Times New Roman" w:eastAsia="ヒラギノ明朝 Pro W3" w:hAnsi="Times" w:cs="Times New Roman"/>
                <w:sz w:val="18"/>
                <w:szCs w:val="18"/>
              </w:rPr>
              <w:t>26841</w:t>
            </w:r>
          </w:p>
        </w:tc>
      </w:tr>
      <w:tr w:rsidR="002D5ABA" w:rsidRPr="002D5ABA">
        <w:trPr>
          <w:jc w:val="center"/>
        </w:trPr>
        <w:tc>
          <w:tcPr>
            <w:tcW w:w="4225"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708"/>
              </w:tabs>
              <w:spacing w:after="0" w:line="240" w:lineRule="exact"/>
              <w:jc w:val="center"/>
              <w:rPr>
                <w:rFonts w:ascii="Times New Roman" w:eastAsia="ヒラギノ明朝 Pro W3" w:hAnsi="Times" w:cs="Times New Roman"/>
                <w:sz w:val="18"/>
                <w:szCs w:val="18"/>
              </w:rPr>
            </w:pPr>
            <w:proofErr w:type="gramStart"/>
            <w:r w:rsidRPr="002D5ABA">
              <w:rPr>
                <w:rFonts w:ascii="Times New Roman" w:eastAsia="ヒラギノ明朝 Pro W3" w:hAnsi="Times" w:cs="Times New Roman"/>
                <w:sz w:val="18"/>
                <w:szCs w:val="18"/>
              </w:rPr>
              <w:t>8/10/2008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r w:rsidRPr="002D5ABA">
              <w:rPr>
                <w:rFonts w:ascii="Times New Roman" w:eastAsia="ヒラギノ明朝 Pro W3" w:hAnsi="Times" w:cs="Times New Roman"/>
                <w:sz w:val="18"/>
                <w:szCs w:val="18"/>
              </w:rPr>
              <w:t>27018</w:t>
            </w:r>
          </w:p>
        </w:tc>
      </w:tr>
      <w:tr w:rsidR="002D5ABA" w:rsidRPr="002D5ABA">
        <w:trPr>
          <w:jc w:val="center"/>
        </w:trPr>
        <w:tc>
          <w:tcPr>
            <w:tcW w:w="4225"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708"/>
              </w:tabs>
              <w:spacing w:after="0" w:line="240" w:lineRule="exact"/>
              <w:jc w:val="center"/>
              <w:rPr>
                <w:rFonts w:ascii="Times New Roman" w:eastAsia="ヒラギノ明朝 Pro W3" w:hAnsi="Times" w:cs="Times New Roman"/>
                <w:sz w:val="18"/>
                <w:szCs w:val="18"/>
              </w:rPr>
            </w:pPr>
            <w:proofErr w:type="gramStart"/>
            <w:r w:rsidRPr="002D5ABA">
              <w:rPr>
                <w:rFonts w:ascii="Times New Roman" w:eastAsia="ヒラギノ明朝 Pro W3" w:hAnsi="Times" w:cs="Times New Roman"/>
                <w:sz w:val="18"/>
                <w:szCs w:val="18"/>
              </w:rPr>
              <w:t>10/2/2009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r w:rsidRPr="002D5ABA">
              <w:rPr>
                <w:rFonts w:ascii="Times New Roman" w:eastAsia="ヒラギノ明朝 Pro W3" w:hAnsi="Times" w:cs="Times New Roman"/>
                <w:sz w:val="18"/>
                <w:szCs w:val="18"/>
              </w:rPr>
              <w:t>27137</w:t>
            </w:r>
          </w:p>
        </w:tc>
      </w:tr>
      <w:tr w:rsidR="002D5ABA" w:rsidRPr="002D5ABA">
        <w:trPr>
          <w:jc w:val="center"/>
        </w:trPr>
        <w:tc>
          <w:tcPr>
            <w:tcW w:w="4225"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708"/>
              </w:tabs>
              <w:spacing w:after="0" w:line="240" w:lineRule="exact"/>
              <w:jc w:val="center"/>
              <w:rPr>
                <w:rFonts w:ascii="Times New Roman" w:eastAsia="ヒラギノ明朝 Pro W3" w:hAnsi="Times" w:cs="Times New Roman"/>
                <w:sz w:val="18"/>
                <w:szCs w:val="18"/>
              </w:rPr>
            </w:pPr>
            <w:proofErr w:type="gramStart"/>
            <w:r w:rsidRPr="002D5ABA">
              <w:rPr>
                <w:rFonts w:ascii="Times New Roman" w:eastAsia="ヒラギノ明朝 Pro W3" w:hAnsi="Times" w:cs="Times New Roman"/>
                <w:sz w:val="18"/>
                <w:szCs w:val="18"/>
              </w:rPr>
              <w:t>17/7/2009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r w:rsidRPr="002D5ABA">
              <w:rPr>
                <w:rFonts w:ascii="Times New Roman" w:eastAsia="ヒラギノ明朝 Pro W3" w:hAnsi="Times" w:cs="Times New Roman"/>
                <w:sz w:val="18"/>
                <w:szCs w:val="18"/>
              </w:rPr>
              <w:t>27291</w:t>
            </w:r>
          </w:p>
        </w:tc>
      </w:tr>
      <w:tr w:rsidR="002D5ABA" w:rsidRPr="002D5ABA">
        <w:trPr>
          <w:jc w:val="center"/>
        </w:trPr>
        <w:tc>
          <w:tcPr>
            <w:tcW w:w="4225"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708"/>
              </w:tabs>
              <w:spacing w:after="0" w:line="240" w:lineRule="exact"/>
              <w:jc w:val="center"/>
              <w:rPr>
                <w:rFonts w:ascii="Times New Roman" w:eastAsia="ヒラギノ明朝 Pro W3" w:hAnsi="Times" w:cs="Times New Roman"/>
                <w:sz w:val="18"/>
                <w:szCs w:val="18"/>
              </w:rPr>
            </w:pPr>
            <w:proofErr w:type="gramStart"/>
            <w:r w:rsidRPr="002D5ABA">
              <w:rPr>
                <w:rFonts w:ascii="Times New Roman" w:eastAsia="ヒラギノ明朝 Pro W3" w:hAnsi="Times" w:cs="Times New Roman"/>
                <w:sz w:val="18"/>
                <w:szCs w:val="18"/>
              </w:rPr>
              <w:t>14/5/2010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r w:rsidRPr="002D5ABA">
              <w:rPr>
                <w:rFonts w:ascii="Times New Roman" w:eastAsia="ヒラギノ明朝 Pro W3" w:hAnsi="Times" w:cs="Times New Roman"/>
                <w:sz w:val="18"/>
                <w:szCs w:val="18"/>
              </w:rPr>
              <w:t>27581</w:t>
            </w:r>
          </w:p>
        </w:tc>
      </w:tr>
      <w:tr w:rsidR="002D5ABA" w:rsidRPr="002D5ABA">
        <w:trPr>
          <w:jc w:val="center"/>
        </w:trPr>
        <w:tc>
          <w:tcPr>
            <w:tcW w:w="4225"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708"/>
              </w:tabs>
              <w:spacing w:after="0" w:line="240" w:lineRule="exact"/>
              <w:jc w:val="center"/>
              <w:rPr>
                <w:rFonts w:ascii="Times New Roman" w:eastAsia="ヒラギノ明朝 Pro W3" w:hAnsi="Times" w:cs="Times New Roman"/>
                <w:sz w:val="18"/>
                <w:szCs w:val="18"/>
              </w:rPr>
            </w:pPr>
            <w:proofErr w:type="gramStart"/>
            <w:r w:rsidRPr="002D5ABA">
              <w:rPr>
                <w:rFonts w:ascii="Times New Roman" w:eastAsia="ヒラギノ明朝 Pro W3" w:hAnsi="Times" w:cs="Times New Roman"/>
                <w:sz w:val="18"/>
                <w:szCs w:val="18"/>
              </w:rPr>
              <w:t>29/6/2010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r w:rsidRPr="002D5ABA">
              <w:rPr>
                <w:rFonts w:ascii="Times New Roman" w:eastAsia="ヒラギノ明朝 Pro W3" w:hAnsi="Times" w:cs="Times New Roman"/>
                <w:sz w:val="18"/>
                <w:szCs w:val="18"/>
              </w:rPr>
              <w:t>27626</w:t>
            </w:r>
          </w:p>
        </w:tc>
      </w:tr>
      <w:tr w:rsidR="002D5ABA" w:rsidRPr="002D5ABA">
        <w:trPr>
          <w:jc w:val="center"/>
        </w:trPr>
        <w:tc>
          <w:tcPr>
            <w:tcW w:w="4225"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708"/>
              </w:tabs>
              <w:spacing w:after="0" w:line="240" w:lineRule="exact"/>
              <w:jc w:val="center"/>
              <w:rPr>
                <w:rFonts w:ascii="Times New Roman" w:eastAsia="ヒラギノ明朝 Pro W3" w:hAnsi="Times" w:cs="Times New Roman"/>
                <w:sz w:val="18"/>
                <w:szCs w:val="18"/>
              </w:rPr>
            </w:pPr>
            <w:proofErr w:type="gramStart"/>
            <w:r w:rsidRPr="002D5ABA">
              <w:rPr>
                <w:rFonts w:ascii="Times New Roman" w:eastAsia="ヒラギノ明朝 Pro W3" w:hAnsi="Times" w:cs="Times New Roman"/>
                <w:sz w:val="18"/>
                <w:szCs w:val="18"/>
              </w:rPr>
              <w:t>22/8/2010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r w:rsidRPr="002D5ABA">
              <w:rPr>
                <w:rFonts w:ascii="Times New Roman" w:eastAsia="ヒラギノ明朝 Pro W3" w:hAnsi="Times" w:cs="Times New Roman"/>
                <w:sz w:val="18"/>
                <w:szCs w:val="18"/>
              </w:rPr>
              <w:t>27680</w:t>
            </w:r>
          </w:p>
        </w:tc>
      </w:tr>
      <w:tr w:rsidR="002D5ABA" w:rsidRPr="002D5ABA">
        <w:trPr>
          <w:jc w:val="center"/>
        </w:trPr>
        <w:tc>
          <w:tcPr>
            <w:tcW w:w="4225"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708"/>
              </w:tabs>
              <w:spacing w:after="0" w:line="240" w:lineRule="exact"/>
              <w:jc w:val="center"/>
              <w:rPr>
                <w:rFonts w:ascii="Times New Roman" w:eastAsia="ヒラギノ明朝 Pro W3" w:hAnsi="Times" w:cs="Times New Roman"/>
                <w:sz w:val="18"/>
                <w:szCs w:val="18"/>
              </w:rPr>
            </w:pPr>
            <w:proofErr w:type="gramStart"/>
            <w:r w:rsidRPr="002D5ABA">
              <w:rPr>
                <w:rFonts w:ascii="Times New Roman" w:eastAsia="ヒラギノ明朝 Pro W3" w:hAnsi="Times" w:cs="Times New Roman"/>
                <w:sz w:val="18"/>
                <w:szCs w:val="18"/>
              </w:rPr>
              <w:t>13/11/2010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r w:rsidRPr="002D5ABA">
              <w:rPr>
                <w:rFonts w:ascii="Times New Roman" w:eastAsia="ヒラギノ明朝 Pro W3" w:hAnsi="Times" w:cs="Times New Roman"/>
                <w:sz w:val="18"/>
                <w:szCs w:val="18"/>
              </w:rPr>
              <w:t>27758</w:t>
            </w:r>
          </w:p>
        </w:tc>
      </w:tr>
      <w:tr w:rsidR="002D5ABA" w:rsidRPr="002D5ABA">
        <w:trPr>
          <w:jc w:val="center"/>
        </w:trPr>
        <w:tc>
          <w:tcPr>
            <w:tcW w:w="4225"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708"/>
              </w:tabs>
              <w:spacing w:after="0" w:line="240" w:lineRule="exact"/>
              <w:jc w:val="center"/>
              <w:rPr>
                <w:rFonts w:ascii="Times New Roman" w:eastAsia="ヒラギノ明朝 Pro W3" w:hAnsi="Times" w:cs="Times New Roman"/>
                <w:sz w:val="18"/>
                <w:szCs w:val="18"/>
              </w:rPr>
            </w:pPr>
            <w:proofErr w:type="gramStart"/>
            <w:r w:rsidRPr="002D5ABA">
              <w:rPr>
                <w:rFonts w:ascii="Times New Roman" w:eastAsia="ヒラギノ明朝 Pro W3" w:hAnsi="Times" w:cs="Times New Roman"/>
                <w:sz w:val="18"/>
                <w:szCs w:val="18"/>
              </w:rPr>
              <w:t>4/5/2012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5ABA" w:rsidRPr="002D5ABA" w:rsidRDefault="002D5ABA" w:rsidP="002D5ABA">
            <w:pPr>
              <w:tabs>
                <w:tab w:val="left" w:pos="566"/>
              </w:tabs>
              <w:spacing w:after="0" w:line="240" w:lineRule="exact"/>
              <w:jc w:val="center"/>
              <w:rPr>
                <w:rFonts w:ascii="Times New Roman" w:eastAsia="ヒラギノ明朝 Pro W3" w:hAnsi="Times" w:cs="Times New Roman"/>
                <w:sz w:val="18"/>
                <w:szCs w:val="18"/>
              </w:rPr>
            </w:pPr>
            <w:r w:rsidRPr="002D5ABA">
              <w:rPr>
                <w:rFonts w:ascii="Times New Roman" w:eastAsia="ヒラギノ明朝 Pro W3" w:hAnsi="Times" w:cs="Times New Roman"/>
                <w:sz w:val="18"/>
                <w:szCs w:val="18"/>
              </w:rPr>
              <w:t>28282</w:t>
            </w:r>
          </w:p>
        </w:tc>
      </w:tr>
    </w:tbl>
    <w:p w:rsidR="00E069E2" w:rsidRDefault="00E069E2" w:rsidP="00133609">
      <w:pPr>
        <w:spacing w:after="0" w:line="280" w:lineRule="atLeast"/>
        <w:jc w:val="right"/>
        <w:rPr>
          <w:rFonts w:ascii="Times New Roman" w:eastAsia="Times New Roman" w:hAnsi="Times New Roman" w:cs="Times New Roman"/>
          <w:sz w:val="20"/>
          <w:szCs w:val="20"/>
          <w:lang w:eastAsia="tr-TR"/>
        </w:rPr>
      </w:pPr>
    </w:p>
    <w:sectPr w:rsidR="00E069E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Times">
    <w:panose1 w:val="02020603050405020304"/>
    <w:charset w:val="A2"/>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540C2"/>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D5ABA"/>
    <w:rsid w:val="002E291B"/>
    <w:rsid w:val="002E3193"/>
    <w:rsid w:val="002E3D4D"/>
    <w:rsid w:val="00301E05"/>
    <w:rsid w:val="003061B0"/>
    <w:rsid w:val="003108D2"/>
    <w:rsid w:val="00321F59"/>
    <w:rsid w:val="00340954"/>
    <w:rsid w:val="00347E76"/>
    <w:rsid w:val="003604BD"/>
    <w:rsid w:val="00360556"/>
    <w:rsid w:val="00367DC3"/>
    <w:rsid w:val="003706E5"/>
    <w:rsid w:val="003802F6"/>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3EB9"/>
    <w:rsid w:val="00587D5E"/>
    <w:rsid w:val="005A4F66"/>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6F8C"/>
    <w:rsid w:val="006477EE"/>
    <w:rsid w:val="00653C6B"/>
    <w:rsid w:val="00663DCC"/>
    <w:rsid w:val="0066634F"/>
    <w:rsid w:val="00672267"/>
    <w:rsid w:val="00674E8C"/>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76B49"/>
    <w:rsid w:val="00780E1E"/>
    <w:rsid w:val="00786031"/>
    <w:rsid w:val="00792200"/>
    <w:rsid w:val="007B2A83"/>
    <w:rsid w:val="007C11EB"/>
    <w:rsid w:val="007D05A8"/>
    <w:rsid w:val="007D3A13"/>
    <w:rsid w:val="007D49FC"/>
    <w:rsid w:val="007D4B7C"/>
    <w:rsid w:val="007D5AEE"/>
    <w:rsid w:val="007F3656"/>
    <w:rsid w:val="00801527"/>
    <w:rsid w:val="008323BF"/>
    <w:rsid w:val="008339D6"/>
    <w:rsid w:val="008459A1"/>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10531"/>
    <w:rsid w:val="00910ABC"/>
    <w:rsid w:val="00913002"/>
    <w:rsid w:val="00921161"/>
    <w:rsid w:val="00935012"/>
    <w:rsid w:val="009357F0"/>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3685D"/>
    <w:rsid w:val="00A402CF"/>
    <w:rsid w:val="00A61EC0"/>
    <w:rsid w:val="00A724C5"/>
    <w:rsid w:val="00A739A3"/>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33CA"/>
    <w:rsid w:val="00DD3631"/>
    <w:rsid w:val="00DE27AB"/>
    <w:rsid w:val="00E0054F"/>
    <w:rsid w:val="00E04371"/>
    <w:rsid w:val="00E069E2"/>
    <w:rsid w:val="00E15B50"/>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806</Words>
  <Characters>4598</Characters>
  <Application>Microsoft Office Word</Application>
  <DocSecurity>0</DocSecurity>
  <Lines>38</Lines>
  <Paragraphs>10</Paragraphs>
  <ScaleCrop>false</ScaleCrop>
  <Company>TURMOB</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348</cp:revision>
  <cp:lastPrinted>2012-08-29T06:03:00Z</cp:lastPrinted>
  <dcterms:created xsi:type="dcterms:W3CDTF">2012-06-01T06:02:00Z</dcterms:created>
  <dcterms:modified xsi:type="dcterms:W3CDTF">2012-12-04T06:41:00Z</dcterms:modified>
</cp:coreProperties>
</file>