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A13" w:rsidRDefault="00594FEF" w:rsidP="00580B0A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26</w:t>
      </w:r>
      <w:r w:rsidR="002572C3" w:rsidRPr="00580B0A">
        <w:rPr>
          <w:rFonts w:ascii="Times New Roman" w:hAnsi="Times New Roman" w:cs="Times New Roman"/>
          <w:b/>
          <w:sz w:val="20"/>
          <w:szCs w:val="20"/>
          <w:u w:val="single"/>
        </w:rPr>
        <w:t xml:space="preserve"> Aralık</w:t>
      </w:r>
      <w:r w:rsidR="00553DD2" w:rsidRPr="00580B0A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2012</w:t>
      </w:r>
      <w:r w:rsidR="00ED523B" w:rsidRPr="00580B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580B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580B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580B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580B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580B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580B0A" w:rsidRPr="00580B0A">
        <w:rPr>
          <w:rFonts w:ascii="Times New Roman" w:hAnsi="Times New Roman" w:cs="Times New Roman"/>
          <w:b/>
          <w:sz w:val="20"/>
          <w:szCs w:val="20"/>
          <w:u w:val="single"/>
        </w:rPr>
        <w:t xml:space="preserve">  </w:t>
      </w:r>
      <w:r w:rsidR="00F77306" w:rsidRPr="00580B0A">
        <w:rPr>
          <w:rFonts w:ascii="Times New Roman" w:hAnsi="Times New Roman" w:cs="Times New Roman"/>
          <w:b/>
          <w:sz w:val="20"/>
          <w:szCs w:val="20"/>
          <w:u w:val="single"/>
        </w:rPr>
        <w:t xml:space="preserve">  </w:t>
      </w:r>
      <w:r w:rsidR="001E3552" w:rsidRPr="00580B0A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F77306" w:rsidRPr="00580B0A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072B43" w:rsidRPr="00580B0A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B336A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804BC2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  </w:t>
      </w:r>
      <w:r w:rsidR="00804BC2">
        <w:rPr>
          <w:rFonts w:ascii="Times New Roman" w:hAnsi="Times New Roman" w:cs="Times New Roman"/>
          <w:b/>
          <w:sz w:val="20"/>
          <w:szCs w:val="20"/>
          <w:u w:val="single"/>
        </w:rPr>
        <w:t xml:space="preserve"> 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   </w:t>
      </w:r>
      <w:proofErr w:type="gramStart"/>
      <w:r w:rsidR="00FD68CE">
        <w:rPr>
          <w:rFonts w:ascii="Times New Roman" w:hAnsi="Times New Roman" w:cs="Times New Roman"/>
          <w:b/>
          <w:sz w:val="20"/>
          <w:szCs w:val="20"/>
          <w:u w:val="single"/>
        </w:rPr>
        <w:t>Sayı : 2850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9</w:t>
      </w:r>
      <w:proofErr w:type="gramEnd"/>
    </w:p>
    <w:p w:rsidR="00594FEF" w:rsidRDefault="00594FEF" w:rsidP="00594FEF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"/>
          <w:sz w:val="18"/>
          <w:szCs w:val="18"/>
          <w:u w:val="single"/>
        </w:rPr>
      </w:pPr>
    </w:p>
    <w:p w:rsidR="00594FEF" w:rsidRDefault="00594FEF" w:rsidP="00594FEF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  <w:r>
        <w:rPr>
          <w:rFonts w:ascii="Times New Roman" w:eastAsia="ヒラギノ明朝 Pro W3" w:hAnsi="Times" w:cs="Times"/>
          <w:sz w:val="18"/>
          <w:szCs w:val="18"/>
          <w:u w:val="single"/>
        </w:rPr>
        <w:t>T</w:t>
      </w:r>
      <w:r w:rsidRPr="00594FEF">
        <w:rPr>
          <w:rFonts w:ascii="Times New Roman" w:eastAsia="ヒラギノ明朝 Pro W3" w:hAnsi="Times" w:cs="Times"/>
          <w:sz w:val="18"/>
          <w:szCs w:val="18"/>
          <w:u w:val="single"/>
        </w:rPr>
        <w:t>ü</w:t>
      </w:r>
      <w:r w:rsidRPr="00594FEF">
        <w:rPr>
          <w:rFonts w:ascii="Times New Roman" w:eastAsia="ヒラギノ明朝 Pro W3" w:hAnsi="Times" w:cs="Times New Roman"/>
          <w:sz w:val="18"/>
          <w:szCs w:val="18"/>
          <w:u w:val="single"/>
        </w:rPr>
        <w:t>rkiye Cumhuriyet Merkez Bankas</w:t>
      </w:r>
      <w:r w:rsidRPr="00594FEF">
        <w:rPr>
          <w:rFonts w:ascii="Times New Roman" w:eastAsia="ヒラギノ明朝 Pro W3" w:hAnsi="Times" w:cs="Times"/>
          <w:sz w:val="18"/>
          <w:szCs w:val="18"/>
          <w:u w:val="single"/>
        </w:rPr>
        <w:t>ı</w:t>
      </w:r>
      <w:r w:rsidRPr="00594FEF">
        <w:rPr>
          <w:rFonts w:ascii="Times New Roman" w:eastAsia="ヒラギノ明朝 Pro W3" w:hAnsi="Times" w:cs="Times New Roman"/>
          <w:sz w:val="18"/>
          <w:szCs w:val="18"/>
          <w:u w:val="single"/>
        </w:rPr>
        <w:t>ndan:</w:t>
      </w:r>
    </w:p>
    <w:p w:rsidR="00594FEF" w:rsidRPr="00594FEF" w:rsidRDefault="00594FEF" w:rsidP="00594FEF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</w:p>
    <w:p w:rsidR="00594FEF" w:rsidRPr="00594FEF" w:rsidRDefault="00594FEF" w:rsidP="00594FEF">
      <w:pPr>
        <w:spacing w:before="56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94FEF">
        <w:rPr>
          <w:rFonts w:ascii="Times New Roman" w:eastAsia="ヒラギノ明朝 Pro W3" w:hAnsi="Times" w:cs="Times New Roman"/>
          <w:b/>
          <w:sz w:val="18"/>
          <w:szCs w:val="18"/>
        </w:rPr>
        <w:t>ZORUNLU KAR</w:t>
      </w:r>
      <w:r w:rsidRPr="00594FEF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594FEF">
        <w:rPr>
          <w:rFonts w:ascii="Times New Roman" w:eastAsia="ヒラギノ明朝 Pro W3" w:hAnsi="Times" w:cs="Times New Roman"/>
          <w:b/>
          <w:sz w:val="18"/>
          <w:szCs w:val="18"/>
        </w:rPr>
        <w:t>ILIKLAR HAKKINDA TEBL</w:t>
      </w:r>
      <w:r w:rsidRPr="00594FEF">
        <w:rPr>
          <w:rFonts w:ascii="Times New Roman" w:eastAsia="ヒラギノ明朝 Pro W3" w:hAnsi="Times" w:cs="Times"/>
          <w:b/>
          <w:sz w:val="18"/>
          <w:szCs w:val="18"/>
        </w:rPr>
        <w:t>İĞ</w:t>
      </w:r>
      <w:r w:rsidRPr="00594FEF">
        <w:rPr>
          <w:rFonts w:ascii="Times New Roman" w:eastAsia="ヒラギノ明朝 Pro W3" w:hAnsi="Times" w:cs="Times New Roman"/>
          <w:b/>
          <w:sz w:val="18"/>
          <w:szCs w:val="18"/>
        </w:rPr>
        <w:t xml:space="preserve"> (SAYI: 2005/1)</w:t>
      </w:r>
      <w:r w:rsidRPr="00594FEF">
        <w:rPr>
          <w:rFonts w:ascii="Times New Roman" w:eastAsia="ヒラギノ明朝 Pro W3" w:hAnsi="Times" w:cs="Times"/>
          <w:b/>
          <w:sz w:val="18"/>
          <w:szCs w:val="18"/>
        </w:rPr>
        <w:t>’</w:t>
      </w:r>
      <w:r w:rsidRPr="00594FEF">
        <w:rPr>
          <w:rFonts w:ascii="Times New Roman" w:eastAsia="ヒラギノ明朝 Pro W3" w:hAnsi="Times" w:cs="Times New Roman"/>
          <w:b/>
          <w:sz w:val="18"/>
          <w:szCs w:val="18"/>
        </w:rPr>
        <w:t>DE</w:t>
      </w:r>
    </w:p>
    <w:p w:rsidR="00594FEF" w:rsidRDefault="00594FEF" w:rsidP="00594FEF">
      <w:pPr>
        <w:spacing w:after="17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94FEF">
        <w:rPr>
          <w:rFonts w:ascii="Times New Roman" w:eastAsia="ヒラギノ明朝 Pro W3" w:hAnsi="Times" w:cs="Times New Roman"/>
          <w:b/>
          <w:sz w:val="18"/>
          <w:szCs w:val="18"/>
        </w:rPr>
        <w:t>DE</w:t>
      </w:r>
      <w:r w:rsidRPr="00594FEF">
        <w:rPr>
          <w:rFonts w:ascii="Times New Roman" w:eastAsia="ヒラギノ明朝 Pro W3" w:hAnsi="Times" w:cs="Times"/>
          <w:b/>
          <w:sz w:val="18"/>
          <w:szCs w:val="18"/>
        </w:rPr>
        <w:t>ĞİŞİ</w:t>
      </w:r>
      <w:r w:rsidRPr="00594FEF">
        <w:rPr>
          <w:rFonts w:ascii="Times New Roman" w:eastAsia="ヒラギノ明朝 Pro W3" w:hAnsi="Times" w:cs="Times New Roman"/>
          <w:b/>
          <w:sz w:val="18"/>
          <w:szCs w:val="18"/>
        </w:rPr>
        <w:t>KL</w:t>
      </w:r>
      <w:r w:rsidRPr="00594FEF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594FEF">
        <w:rPr>
          <w:rFonts w:ascii="Times New Roman" w:eastAsia="ヒラギノ明朝 Pro W3" w:hAnsi="Times" w:cs="Times New Roman"/>
          <w:b/>
          <w:sz w:val="18"/>
          <w:szCs w:val="18"/>
        </w:rPr>
        <w:t>K YAPILMASINA DA</w:t>
      </w:r>
      <w:r w:rsidRPr="00594FEF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594FEF">
        <w:rPr>
          <w:rFonts w:ascii="Times New Roman" w:eastAsia="ヒラギノ明朝 Pro W3" w:hAnsi="Times" w:cs="Times New Roman"/>
          <w:b/>
          <w:sz w:val="18"/>
          <w:szCs w:val="18"/>
        </w:rPr>
        <w:t>R TEBL</w:t>
      </w:r>
      <w:r w:rsidRPr="00594FEF">
        <w:rPr>
          <w:rFonts w:ascii="Times New Roman" w:eastAsia="ヒラギノ明朝 Pro W3" w:hAnsi="Times" w:cs="Times"/>
          <w:b/>
          <w:sz w:val="18"/>
          <w:szCs w:val="18"/>
        </w:rPr>
        <w:t>İĞ</w:t>
      </w:r>
      <w:r w:rsidRPr="00594FEF">
        <w:rPr>
          <w:rFonts w:ascii="Times New Roman" w:eastAsia="ヒラギノ明朝 Pro W3" w:hAnsi="Times" w:cs="Times New Roman"/>
          <w:b/>
          <w:sz w:val="18"/>
          <w:szCs w:val="18"/>
        </w:rPr>
        <w:t xml:space="preserve"> (SAYI: 2012/16)</w:t>
      </w:r>
    </w:p>
    <w:p w:rsidR="00594FEF" w:rsidRPr="00594FEF" w:rsidRDefault="00594FEF" w:rsidP="00594FEF">
      <w:pPr>
        <w:spacing w:after="17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</w:p>
    <w:p w:rsidR="00594FEF" w:rsidRPr="00594FEF" w:rsidRDefault="00594FEF" w:rsidP="00594FE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94FEF">
        <w:rPr>
          <w:rFonts w:ascii="Times New Roman" w:eastAsia="ヒラギノ明朝 Pro W3" w:hAnsi="Times" w:cs="Times New Roman"/>
          <w:b/>
          <w:bCs/>
          <w:sz w:val="18"/>
          <w:szCs w:val="18"/>
        </w:rPr>
        <w:t xml:space="preserve">MADDE 1 </w:t>
      </w:r>
      <w:r w:rsidRPr="00594FEF">
        <w:rPr>
          <w:rFonts w:ascii="Times New Roman" w:eastAsia="ヒラギノ明朝 Pro W3" w:hAnsi="Times" w:cs="Times"/>
          <w:b/>
          <w:bCs/>
          <w:sz w:val="18"/>
          <w:szCs w:val="18"/>
        </w:rPr>
        <w:t>–</w:t>
      </w:r>
      <w:r w:rsidRPr="00594FEF">
        <w:rPr>
          <w:rFonts w:ascii="Times New Roman" w:eastAsia="ヒラギノ明朝 Pro W3" w:hAnsi="Times" w:cs="Times New Roman"/>
          <w:b/>
          <w:bCs/>
          <w:sz w:val="18"/>
          <w:szCs w:val="18"/>
        </w:rPr>
        <w:t xml:space="preserve"> </w:t>
      </w:r>
      <w:proofErr w:type="gramStart"/>
      <w:r w:rsidRPr="00594FEF">
        <w:rPr>
          <w:rFonts w:ascii="Times New Roman" w:eastAsia="ヒラギノ明朝 Pro W3" w:hAnsi="Times" w:cs="Times New Roman"/>
          <w:sz w:val="18"/>
          <w:szCs w:val="18"/>
        </w:rPr>
        <w:t>16/11/2005</w:t>
      </w:r>
      <w:proofErr w:type="gramEnd"/>
      <w:r w:rsidRPr="00594FEF">
        <w:rPr>
          <w:rFonts w:ascii="Times New Roman" w:eastAsia="ヒラギノ明朝 Pro W3" w:hAnsi="Times" w:cs="Times New Roman"/>
          <w:sz w:val="18"/>
          <w:szCs w:val="18"/>
        </w:rPr>
        <w:t xml:space="preserve"> tarihli ve 25995 say</w:t>
      </w:r>
      <w:r w:rsidRPr="00594FEF">
        <w:rPr>
          <w:rFonts w:ascii="Times New Roman" w:eastAsia="ヒラギノ明朝 Pro W3" w:hAnsi="Times" w:cs="Times"/>
          <w:sz w:val="18"/>
          <w:szCs w:val="18"/>
        </w:rPr>
        <w:t>ı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94FEF">
        <w:rPr>
          <w:rFonts w:ascii="Times New Roman" w:eastAsia="ヒラギノ明朝 Pro W3" w:hAnsi="Times" w:cs="Times"/>
          <w:sz w:val="18"/>
          <w:szCs w:val="18"/>
        </w:rPr>
        <w:t>ı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594FEF">
        <w:rPr>
          <w:rFonts w:ascii="Times New Roman" w:eastAsia="ヒラギノ明朝 Pro W3" w:hAnsi="Times" w:cs="Times"/>
          <w:sz w:val="18"/>
          <w:szCs w:val="18"/>
        </w:rPr>
        <w:t>î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 xml:space="preserve"> Gazete'de yay</w:t>
      </w:r>
      <w:r w:rsidRPr="00594FEF">
        <w:rPr>
          <w:rFonts w:ascii="Times New Roman" w:eastAsia="ヒラギノ明朝 Pro W3" w:hAnsi="Times" w:cs="Times"/>
          <w:sz w:val="18"/>
          <w:szCs w:val="18"/>
        </w:rPr>
        <w:t>ı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>mlanan Zorunlu Kar</w:t>
      </w:r>
      <w:r w:rsidRPr="00594FEF">
        <w:rPr>
          <w:rFonts w:ascii="Times New Roman" w:eastAsia="ヒラギノ明朝 Pro W3" w:hAnsi="Times" w:cs="Times"/>
          <w:sz w:val="18"/>
          <w:szCs w:val="18"/>
        </w:rPr>
        <w:t>şı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94FEF">
        <w:rPr>
          <w:rFonts w:ascii="Times New Roman" w:eastAsia="ヒラギノ明朝 Pro W3" w:hAnsi="Times" w:cs="Times"/>
          <w:sz w:val="18"/>
          <w:szCs w:val="18"/>
        </w:rPr>
        <w:t>ı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>klar Hakk</w:t>
      </w:r>
      <w:r w:rsidRPr="00594FEF">
        <w:rPr>
          <w:rFonts w:ascii="Times New Roman" w:eastAsia="ヒラギノ明朝 Pro W3" w:hAnsi="Times" w:cs="Times"/>
          <w:sz w:val="18"/>
          <w:szCs w:val="18"/>
        </w:rPr>
        <w:t>ı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>nda Tebli</w:t>
      </w:r>
      <w:r w:rsidRPr="00594FEF">
        <w:rPr>
          <w:rFonts w:ascii="Times New Roman" w:eastAsia="ヒラギノ明朝 Pro W3" w:hAnsi="Times" w:cs="Times"/>
          <w:sz w:val="18"/>
          <w:szCs w:val="18"/>
        </w:rPr>
        <w:t>ğ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 xml:space="preserve"> (Say</w:t>
      </w:r>
      <w:r w:rsidRPr="00594FEF">
        <w:rPr>
          <w:rFonts w:ascii="Times New Roman" w:eastAsia="ヒラギノ明朝 Pro W3" w:hAnsi="Times" w:cs="Times"/>
          <w:sz w:val="18"/>
          <w:szCs w:val="18"/>
        </w:rPr>
        <w:t>ı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>: 2005/1)</w:t>
      </w:r>
      <w:r w:rsidRPr="00594FEF">
        <w:rPr>
          <w:rFonts w:ascii="Times New Roman" w:eastAsia="ヒラギノ明朝 Pro W3" w:hAnsi="Times" w:cs="Times"/>
          <w:sz w:val="18"/>
          <w:szCs w:val="18"/>
        </w:rPr>
        <w:t>’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 xml:space="preserve">e 7 </w:t>
      </w:r>
      <w:proofErr w:type="spellStart"/>
      <w:r w:rsidRPr="00594FEF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594FEF">
        <w:rPr>
          <w:rFonts w:ascii="Times New Roman" w:eastAsia="ヒラギノ明朝 Pro W3" w:hAnsi="Times" w:cs="Times New Roman"/>
          <w:sz w:val="18"/>
          <w:szCs w:val="18"/>
        </w:rPr>
        <w:t xml:space="preserve"> maddeden sonra gelmek </w:t>
      </w:r>
      <w:r w:rsidRPr="00594FEF">
        <w:rPr>
          <w:rFonts w:ascii="Times New Roman" w:eastAsia="ヒラギノ明朝 Pro W3" w:hAnsi="Times" w:cs="Times"/>
          <w:sz w:val="18"/>
          <w:szCs w:val="18"/>
        </w:rPr>
        <w:t>ü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>zere a</w:t>
      </w:r>
      <w:r w:rsidRPr="00594FEF">
        <w:rPr>
          <w:rFonts w:ascii="Times New Roman" w:eastAsia="ヒラギノ明朝 Pro W3" w:hAnsi="Times" w:cs="Times"/>
          <w:sz w:val="18"/>
          <w:szCs w:val="18"/>
        </w:rPr>
        <w:t>ş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594FEF">
        <w:rPr>
          <w:rFonts w:ascii="Times New Roman" w:eastAsia="ヒラギノ明朝 Pro W3" w:hAnsi="Times" w:cs="Times"/>
          <w:sz w:val="18"/>
          <w:szCs w:val="18"/>
        </w:rPr>
        <w:t>ğı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>daki 7/A maddesi eklenmi</w:t>
      </w:r>
      <w:r w:rsidRPr="00594FEF">
        <w:rPr>
          <w:rFonts w:ascii="Times New Roman" w:eastAsia="ヒラギノ明朝 Pro W3" w:hAnsi="Times" w:cs="Times"/>
          <w:sz w:val="18"/>
          <w:szCs w:val="18"/>
        </w:rPr>
        <w:t>ş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594FEF" w:rsidRPr="00594FEF" w:rsidRDefault="00594FEF" w:rsidP="00594FE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94FEF">
        <w:rPr>
          <w:rFonts w:ascii="Times New Roman" w:eastAsia="ヒラギノ明朝 Pro W3" w:hAnsi="Times" w:cs="Times"/>
          <w:b/>
          <w:sz w:val="18"/>
          <w:szCs w:val="18"/>
        </w:rPr>
        <w:t>“</w:t>
      </w:r>
      <w:r w:rsidRPr="00594FEF">
        <w:rPr>
          <w:rFonts w:ascii="Times New Roman" w:eastAsia="ヒラギノ明朝 Pro W3" w:hAnsi="Times" w:cs="Times New Roman"/>
          <w:b/>
          <w:sz w:val="18"/>
          <w:szCs w:val="18"/>
        </w:rPr>
        <w:t>Kald</w:t>
      </w:r>
      <w:r w:rsidRPr="00594FEF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594FEF">
        <w:rPr>
          <w:rFonts w:ascii="Times New Roman" w:eastAsia="ヒラギノ明朝 Pro W3" w:hAnsi="Times" w:cs="Times New Roman"/>
          <w:b/>
          <w:sz w:val="18"/>
          <w:szCs w:val="18"/>
        </w:rPr>
        <w:t>ra</w:t>
      </w:r>
      <w:r w:rsidRPr="00594FEF">
        <w:rPr>
          <w:rFonts w:ascii="Times New Roman" w:eastAsia="ヒラギノ明朝 Pro W3" w:hAnsi="Times" w:cs="Times"/>
          <w:b/>
          <w:sz w:val="18"/>
          <w:szCs w:val="18"/>
        </w:rPr>
        <w:t>ç</w:t>
      </w:r>
      <w:r w:rsidRPr="00594FEF">
        <w:rPr>
          <w:rFonts w:ascii="Times New Roman" w:eastAsia="ヒラギノ明朝 Pro W3" w:hAnsi="Times" w:cs="Times New Roman"/>
          <w:b/>
          <w:sz w:val="18"/>
          <w:szCs w:val="18"/>
        </w:rPr>
        <w:t xml:space="preserve"> oran</w:t>
      </w:r>
      <w:r w:rsidRPr="00594FEF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594FEF">
        <w:rPr>
          <w:rFonts w:ascii="Times New Roman" w:eastAsia="ヒラギノ明朝 Pro W3" w:hAnsi="Times" w:cs="Times New Roman"/>
          <w:b/>
          <w:sz w:val="18"/>
          <w:szCs w:val="18"/>
        </w:rPr>
        <w:t>na dayal</w:t>
      </w:r>
      <w:r w:rsidRPr="00594FEF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594FEF">
        <w:rPr>
          <w:rFonts w:ascii="Times New Roman" w:eastAsia="ヒラギノ明朝 Pro W3" w:hAnsi="Times" w:cs="Times New Roman"/>
          <w:b/>
          <w:sz w:val="18"/>
          <w:szCs w:val="18"/>
        </w:rPr>
        <w:t xml:space="preserve"> zorunlu kar</w:t>
      </w:r>
      <w:r w:rsidRPr="00594FEF">
        <w:rPr>
          <w:rFonts w:ascii="Times New Roman" w:eastAsia="ヒラギノ明朝 Pro W3" w:hAnsi="Times" w:cs="Times"/>
          <w:b/>
          <w:sz w:val="18"/>
          <w:szCs w:val="18"/>
        </w:rPr>
        <w:t>şı</w:t>
      </w:r>
      <w:r w:rsidRPr="00594FEF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594FEF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594FEF">
        <w:rPr>
          <w:rFonts w:ascii="Times New Roman" w:eastAsia="ヒラギノ明朝 Pro W3" w:hAnsi="Times" w:cs="Times New Roman"/>
          <w:b/>
          <w:sz w:val="18"/>
          <w:szCs w:val="18"/>
        </w:rPr>
        <w:t>k y</w:t>
      </w:r>
      <w:r w:rsidRPr="00594FEF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594FEF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594FEF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594FEF">
        <w:rPr>
          <w:rFonts w:ascii="Times New Roman" w:eastAsia="ヒラギノ明朝 Pro W3" w:hAnsi="Times" w:cs="Times New Roman"/>
          <w:b/>
          <w:sz w:val="18"/>
          <w:szCs w:val="18"/>
        </w:rPr>
        <w:t>ml</w:t>
      </w:r>
      <w:r w:rsidRPr="00594FEF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594FEF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594FEF">
        <w:rPr>
          <w:rFonts w:ascii="Times New Roman" w:eastAsia="ヒラギノ明朝 Pro W3" w:hAnsi="Times" w:cs="Times"/>
          <w:b/>
          <w:sz w:val="18"/>
          <w:szCs w:val="18"/>
        </w:rPr>
        <w:t>üğü</w:t>
      </w:r>
    </w:p>
    <w:p w:rsidR="00594FEF" w:rsidRPr="00594FEF" w:rsidRDefault="00594FEF" w:rsidP="00594FE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94FEF">
        <w:rPr>
          <w:rFonts w:ascii="Times New Roman" w:eastAsia="ヒラギノ明朝 Pro W3" w:hAnsi="Times" w:cs="Times New Roman"/>
          <w:b/>
          <w:sz w:val="18"/>
          <w:szCs w:val="18"/>
        </w:rPr>
        <w:t xml:space="preserve">MADDE 7/A </w:t>
      </w:r>
      <w:r w:rsidRPr="00594FEF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594FEF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>Bankalar</w:t>
      </w:r>
      <w:r w:rsidRPr="00594FEF">
        <w:rPr>
          <w:rFonts w:ascii="Times New Roman" w:eastAsia="ヒラギノ明朝 Pro W3" w:hAnsi="Times" w:cs="Times"/>
          <w:sz w:val="18"/>
          <w:szCs w:val="18"/>
        </w:rPr>
        <w:t>ı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>n tabi olduklar</w:t>
      </w:r>
      <w:r w:rsidRPr="00594FEF">
        <w:rPr>
          <w:rFonts w:ascii="Times New Roman" w:eastAsia="ヒラギノ明朝 Pro W3" w:hAnsi="Times" w:cs="Times"/>
          <w:sz w:val="18"/>
          <w:szCs w:val="18"/>
        </w:rPr>
        <w:t>ı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 xml:space="preserve"> muhasebe standartlar</w:t>
      </w:r>
      <w:r w:rsidRPr="00594FEF">
        <w:rPr>
          <w:rFonts w:ascii="Times New Roman" w:eastAsia="ヒラギノ明朝 Pro W3" w:hAnsi="Times" w:cs="Times"/>
          <w:sz w:val="18"/>
          <w:szCs w:val="18"/>
        </w:rPr>
        <w:t>ı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 xml:space="preserve"> ve kay</w:t>
      </w:r>
      <w:r w:rsidRPr="00594FEF">
        <w:rPr>
          <w:rFonts w:ascii="Times New Roman" w:eastAsia="ヒラギノ明朝 Pro W3" w:hAnsi="Times" w:cs="Times"/>
          <w:sz w:val="18"/>
          <w:szCs w:val="18"/>
        </w:rPr>
        <w:t>ı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>t d</w:t>
      </w:r>
      <w:r w:rsidRPr="00594FEF">
        <w:rPr>
          <w:rFonts w:ascii="Times New Roman" w:eastAsia="ヒラギノ明朝 Pro W3" w:hAnsi="Times" w:cs="Times"/>
          <w:sz w:val="18"/>
          <w:szCs w:val="18"/>
        </w:rPr>
        <w:t>ü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>zeni esas al</w:t>
      </w:r>
      <w:r w:rsidRPr="00594FEF">
        <w:rPr>
          <w:rFonts w:ascii="Times New Roman" w:eastAsia="ヒラギノ明朝 Pro W3" w:hAnsi="Times" w:cs="Times"/>
          <w:sz w:val="18"/>
          <w:szCs w:val="18"/>
        </w:rPr>
        <w:t>ı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>narak T</w:t>
      </w:r>
      <w:r w:rsidRPr="00594FEF">
        <w:rPr>
          <w:rFonts w:ascii="Times New Roman" w:eastAsia="ヒラギノ明朝 Pro W3" w:hAnsi="Times" w:cs="Times"/>
          <w:sz w:val="18"/>
          <w:szCs w:val="18"/>
        </w:rPr>
        <w:t>ü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>rkiye Cumhuriyet Merkez Bankas</w:t>
      </w:r>
      <w:r w:rsidRPr="00594FEF">
        <w:rPr>
          <w:rFonts w:ascii="Times New Roman" w:eastAsia="ヒラギノ明朝 Pro W3" w:hAnsi="Times" w:cs="Times"/>
          <w:sz w:val="18"/>
          <w:szCs w:val="18"/>
        </w:rPr>
        <w:t>ı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>nca belirlenen usul ve esaslara g</w:t>
      </w:r>
      <w:r w:rsidRPr="00594FEF">
        <w:rPr>
          <w:rFonts w:ascii="Times New Roman" w:eastAsia="ヒラギノ明朝 Pro W3" w:hAnsi="Times" w:cs="Times"/>
          <w:sz w:val="18"/>
          <w:szCs w:val="18"/>
        </w:rPr>
        <w:t>ö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>re bankalarca hesaplanacak kald</w:t>
      </w:r>
      <w:r w:rsidRPr="00594FEF">
        <w:rPr>
          <w:rFonts w:ascii="Times New Roman" w:eastAsia="ヒラギノ明朝 Pro W3" w:hAnsi="Times" w:cs="Times"/>
          <w:sz w:val="18"/>
          <w:szCs w:val="18"/>
        </w:rPr>
        <w:t>ı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>ra</w:t>
      </w:r>
      <w:r w:rsidRPr="00594FEF">
        <w:rPr>
          <w:rFonts w:ascii="Times New Roman" w:eastAsia="ヒラギノ明朝 Pro W3" w:hAnsi="Times" w:cs="Times"/>
          <w:sz w:val="18"/>
          <w:szCs w:val="18"/>
        </w:rPr>
        <w:t>ç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 xml:space="preserve"> oran</w:t>
      </w:r>
      <w:r w:rsidRPr="00594FEF">
        <w:rPr>
          <w:rFonts w:ascii="Times New Roman" w:eastAsia="ヒラギノ明朝 Pro W3" w:hAnsi="Times" w:cs="Times"/>
          <w:sz w:val="18"/>
          <w:szCs w:val="18"/>
        </w:rPr>
        <w:t>ı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 xml:space="preserve"> bu maddede belirtilen aral</w:t>
      </w:r>
      <w:r w:rsidRPr="00594FEF">
        <w:rPr>
          <w:rFonts w:ascii="Times New Roman" w:eastAsia="ヒラギノ明朝 Pro W3" w:hAnsi="Times" w:cs="Times"/>
          <w:sz w:val="18"/>
          <w:szCs w:val="18"/>
        </w:rPr>
        <w:t>ı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>klarda bulunan bankalar, ilave olarak zorunlu kar</w:t>
      </w:r>
      <w:r w:rsidRPr="00594FEF">
        <w:rPr>
          <w:rFonts w:ascii="Times New Roman" w:eastAsia="ヒラギノ明朝 Pro W3" w:hAnsi="Times" w:cs="Times"/>
          <w:sz w:val="18"/>
          <w:szCs w:val="18"/>
        </w:rPr>
        <w:t>şı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94FEF">
        <w:rPr>
          <w:rFonts w:ascii="Times New Roman" w:eastAsia="ヒラギノ明朝 Pro W3" w:hAnsi="Times" w:cs="Times"/>
          <w:sz w:val="18"/>
          <w:szCs w:val="18"/>
        </w:rPr>
        <w:t>ı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>k tesis eder.</w:t>
      </w:r>
    </w:p>
    <w:p w:rsidR="00594FEF" w:rsidRPr="00594FEF" w:rsidRDefault="00594FEF" w:rsidP="00594FE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94FEF">
        <w:rPr>
          <w:rFonts w:ascii="Times New Roman" w:eastAsia="ヒラギノ明朝 Pro W3" w:hAnsi="Times" w:cs="Times New Roman"/>
          <w:sz w:val="18"/>
          <w:szCs w:val="18"/>
        </w:rPr>
        <w:t>Kald</w:t>
      </w:r>
      <w:r w:rsidRPr="00594FEF">
        <w:rPr>
          <w:rFonts w:ascii="Times New Roman" w:eastAsia="ヒラギノ明朝 Pro W3" w:hAnsi="Times" w:cs="Times"/>
          <w:sz w:val="18"/>
          <w:szCs w:val="18"/>
        </w:rPr>
        <w:t>ı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>ra</w:t>
      </w:r>
      <w:r w:rsidRPr="00594FEF">
        <w:rPr>
          <w:rFonts w:ascii="Times New Roman" w:eastAsia="ヒラギノ明朝 Pro W3" w:hAnsi="Times" w:cs="Times"/>
          <w:sz w:val="18"/>
          <w:szCs w:val="18"/>
        </w:rPr>
        <w:t>ç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 xml:space="preserve"> oran</w:t>
      </w:r>
      <w:r w:rsidRPr="00594FEF">
        <w:rPr>
          <w:rFonts w:ascii="Times New Roman" w:eastAsia="ヒラギノ明朝 Pro W3" w:hAnsi="Times" w:cs="Times"/>
          <w:sz w:val="18"/>
          <w:szCs w:val="18"/>
        </w:rPr>
        <w:t>ı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>, ana sermayenin a</w:t>
      </w:r>
      <w:r w:rsidRPr="00594FEF">
        <w:rPr>
          <w:rFonts w:ascii="Times New Roman" w:eastAsia="ヒラギノ明朝 Pro W3" w:hAnsi="Times" w:cs="Times"/>
          <w:sz w:val="18"/>
          <w:szCs w:val="18"/>
        </w:rPr>
        <w:t>ş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594FEF">
        <w:rPr>
          <w:rFonts w:ascii="Times New Roman" w:eastAsia="ヒラギノ明朝 Pro W3" w:hAnsi="Times" w:cs="Times"/>
          <w:sz w:val="18"/>
          <w:szCs w:val="18"/>
        </w:rPr>
        <w:t>ğı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>da belirtilen kalemlerin toplam</w:t>
      </w:r>
      <w:r w:rsidRPr="00594FEF">
        <w:rPr>
          <w:rFonts w:ascii="Times New Roman" w:eastAsia="ヒラギノ明朝 Pro W3" w:hAnsi="Times" w:cs="Times"/>
          <w:sz w:val="18"/>
          <w:szCs w:val="18"/>
        </w:rPr>
        <w:t>ı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>na b</w:t>
      </w:r>
      <w:r w:rsidRPr="00594FEF">
        <w:rPr>
          <w:rFonts w:ascii="Times New Roman" w:eastAsia="ヒラギノ明朝 Pro W3" w:hAnsi="Times" w:cs="Times"/>
          <w:sz w:val="18"/>
          <w:szCs w:val="18"/>
        </w:rPr>
        <w:t>ö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94FEF">
        <w:rPr>
          <w:rFonts w:ascii="Times New Roman" w:eastAsia="ヒラギノ明朝 Pro W3" w:hAnsi="Times" w:cs="Times"/>
          <w:sz w:val="18"/>
          <w:szCs w:val="18"/>
        </w:rPr>
        <w:t>ü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>nmesi suretiyle hesaplan</w:t>
      </w:r>
      <w:r w:rsidRPr="00594FEF">
        <w:rPr>
          <w:rFonts w:ascii="Times New Roman" w:eastAsia="ヒラギノ明朝 Pro W3" w:hAnsi="Times" w:cs="Times"/>
          <w:sz w:val="18"/>
          <w:szCs w:val="18"/>
        </w:rPr>
        <w:t>ı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>r:</w:t>
      </w:r>
    </w:p>
    <w:p w:rsidR="00594FEF" w:rsidRPr="00594FEF" w:rsidRDefault="00594FEF" w:rsidP="00594FE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94FEF">
        <w:rPr>
          <w:rFonts w:ascii="Times New Roman" w:eastAsia="ヒラギノ明朝 Pro W3" w:hAnsi="Times" w:cs="Times New Roman"/>
          <w:sz w:val="18"/>
          <w:szCs w:val="18"/>
        </w:rPr>
        <w:t>a) Pasif toplam</w:t>
      </w:r>
      <w:r w:rsidRPr="00594FEF">
        <w:rPr>
          <w:rFonts w:ascii="Times New Roman" w:eastAsia="ヒラギノ明朝 Pro W3" w:hAnsi="Times" w:cs="Times"/>
          <w:sz w:val="18"/>
          <w:szCs w:val="18"/>
        </w:rPr>
        <w:t>ı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 xml:space="preserve"> tutar</w:t>
      </w:r>
      <w:r w:rsidRPr="00594FEF">
        <w:rPr>
          <w:rFonts w:ascii="Times New Roman" w:eastAsia="ヒラギノ明朝 Pro W3" w:hAnsi="Times" w:cs="Times"/>
          <w:sz w:val="18"/>
          <w:szCs w:val="18"/>
        </w:rPr>
        <w:t>ı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594FEF" w:rsidRPr="00594FEF" w:rsidRDefault="00594FEF" w:rsidP="00594FE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94FEF">
        <w:rPr>
          <w:rFonts w:ascii="Times New Roman" w:eastAsia="ヒラギノ明朝 Pro W3" w:hAnsi="Times" w:cs="Times New Roman"/>
          <w:sz w:val="18"/>
          <w:szCs w:val="18"/>
        </w:rPr>
        <w:t>b) Gayri nakdi kredi ve y</w:t>
      </w:r>
      <w:r w:rsidRPr="00594FEF">
        <w:rPr>
          <w:rFonts w:ascii="Times New Roman" w:eastAsia="ヒラギノ明朝 Pro W3" w:hAnsi="Times" w:cs="Times"/>
          <w:sz w:val="18"/>
          <w:szCs w:val="18"/>
        </w:rPr>
        <w:t>ü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94FEF">
        <w:rPr>
          <w:rFonts w:ascii="Times New Roman" w:eastAsia="ヒラギノ明朝 Pro W3" w:hAnsi="Times" w:cs="Times"/>
          <w:sz w:val="18"/>
          <w:szCs w:val="18"/>
        </w:rPr>
        <w:t>ü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594FEF">
        <w:rPr>
          <w:rFonts w:ascii="Times New Roman" w:eastAsia="ヒラギノ明朝 Pro W3" w:hAnsi="Times" w:cs="Times"/>
          <w:sz w:val="18"/>
          <w:szCs w:val="18"/>
        </w:rPr>
        <w:t>ü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94FEF">
        <w:rPr>
          <w:rFonts w:ascii="Times New Roman" w:eastAsia="ヒラギノ明朝 Pro W3" w:hAnsi="Times" w:cs="Times"/>
          <w:sz w:val="18"/>
          <w:szCs w:val="18"/>
        </w:rPr>
        <w:t>ü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>kler tutar</w:t>
      </w:r>
      <w:r w:rsidRPr="00594FEF">
        <w:rPr>
          <w:rFonts w:ascii="Times New Roman" w:eastAsia="ヒラギノ明朝 Pro W3" w:hAnsi="Times" w:cs="Times"/>
          <w:sz w:val="18"/>
          <w:szCs w:val="18"/>
        </w:rPr>
        <w:t>ı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594FEF" w:rsidRPr="00594FEF" w:rsidRDefault="00594FEF" w:rsidP="00594FE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94FEF">
        <w:rPr>
          <w:rFonts w:ascii="Times New Roman" w:eastAsia="ヒラギノ明朝 Pro W3" w:hAnsi="Times" w:cs="Times New Roman"/>
          <w:sz w:val="18"/>
          <w:szCs w:val="18"/>
        </w:rPr>
        <w:t>c) Cay</w:t>
      </w:r>
      <w:r w:rsidRPr="00594FEF">
        <w:rPr>
          <w:rFonts w:ascii="Times New Roman" w:eastAsia="ヒラギノ明朝 Pro W3" w:hAnsi="Times" w:cs="Times"/>
          <w:sz w:val="18"/>
          <w:szCs w:val="18"/>
        </w:rPr>
        <w:t>ı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>labilir taahh</w:t>
      </w:r>
      <w:r w:rsidRPr="00594FEF">
        <w:rPr>
          <w:rFonts w:ascii="Times New Roman" w:eastAsia="ヒラギノ明朝 Pro W3" w:hAnsi="Times" w:cs="Times"/>
          <w:sz w:val="18"/>
          <w:szCs w:val="18"/>
        </w:rPr>
        <w:t>ü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>tlerin 0,1 katsay</w:t>
      </w:r>
      <w:r w:rsidRPr="00594FEF">
        <w:rPr>
          <w:rFonts w:ascii="Times New Roman" w:eastAsia="ヒラギノ明朝 Pro W3" w:hAnsi="Times" w:cs="Times"/>
          <w:sz w:val="18"/>
          <w:szCs w:val="18"/>
        </w:rPr>
        <w:t>ı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594FEF">
        <w:rPr>
          <w:rFonts w:ascii="Times New Roman" w:eastAsia="ヒラギノ明朝 Pro W3" w:hAnsi="Times" w:cs="Times"/>
          <w:sz w:val="18"/>
          <w:szCs w:val="18"/>
        </w:rPr>
        <w:t>ı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 xml:space="preserve">yla </w:t>
      </w:r>
      <w:r w:rsidRPr="00594FEF">
        <w:rPr>
          <w:rFonts w:ascii="Times New Roman" w:eastAsia="ヒラギノ明朝 Pro W3" w:hAnsi="Times" w:cs="Times"/>
          <w:sz w:val="18"/>
          <w:szCs w:val="18"/>
        </w:rPr>
        <w:t>ç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>arp</w:t>
      </w:r>
      <w:r w:rsidRPr="00594FEF">
        <w:rPr>
          <w:rFonts w:ascii="Times New Roman" w:eastAsia="ヒラギノ明朝 Pro W3" w:hAnsi="Times" w:cs="Times"/>
          <w:sz w:val="18"/>
          <w:szCs w:val="18"/>
        </w:rPr>
        <w:t>ı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594FEF">
        <w:rPr>
          <w:rFonts w:ascii="Times New Roman" w:eastAsia="ヒラギノ明朝 Pro W3" w:hAnsi="Times" w:cs="Times"/>
          <w:sz w:val="18"/>
          <w:szCs w:val="18"/>
        </w:rPr>
        <w:t>ı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 xml:space="preserve"> sonucu bulunacak tutar.</w:t>
      </w:r>
    </w:p>
    <w:p w:rsidR="00594FEF" w:rsidRPr="00594FEF" w:rsidRDefault="00594FEF" w:rsidP="00594FE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94FEF">
        <w:rPr>
          <w:rFonts w:ascii="Times New Roman" w:eastAsia="ヒラギノ明朝 Pro W3" w:hAnsi="Times" w:cs="Times"/>
          <w:sz w:val="18"/>
          <w:szCs w:val="18"/>
        </w:rPr>
        <w:t>ç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>) T</w:t>
      </w:r>
      <w:r w:rsidRPr="00594FEF">
        <w:rPr>
          <w:rFonts w:ascii="Times New Roman" w:eastAsia="ヒラギノ明朝 Pro W3" w:hAnsi="Times" w:cs="Times"/>
          <w:sz w:val="18"/>
          <w:szCs w:val="18"/>
        </w:rPr>
        <w:t>ü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>rev finansal ara</w:t>
      </w:r>
      <w:r w:rsidRPr="00594FEF">
        <w:rPr>
          <w:rFonts w:ascii="Times New Roman" w:eastAsia="ヒラギノ明朝 Pro W3" w:hAnsi="Times" w:cs="Times"/>
          <w:sz w:val="18"/>
          <w:szCs w:val="18"/>
        </w:rPr>
        <w:t>ç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>lara ait taahh</w:t>
      </w:r>
      <w:r w:rsidRPr="00594FEF">
        <w:rPr>
          <w:rFonts w:ascii="Times New Roman" w:eastAsia="ヒラギノ明朝 Pro W3" w:hAnsi="Times" w:cs="Times"/>
          <w:sz w:val="18"/>
          <w:szCs w:val="18"/>
        </w:rPr>
        <w:t>ü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>tlerin her birinin kendi kredi d</w:t>
      </w:r>
      <w:r w:rsidRPr="00594FEF">
        <w:rPr>
          <w:rFonts w:ascii="Times New Roman" w:eastAsia="ヒラギノ明朝 Pro W3" w:hAnsi="Times" w:cs="Times"/>
          <w:sz w:val="18"/>
          <w:szCs w:val="18"/>
        </w:rPr>
        <w:t>ö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94FEF">
        <w:rPr>
          <w:rFonts w:ascii="Times New Roman" w:eastAsia="ヒラギノ明朝 Pro W3" w:hAnsi="Times" w:cs="Times"/>
          <w:sz w:val="18"/>
          <w:szCs w:val="18"/>
        </w:rPr>
        <w:t>üşü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>m oran</w:t>
      </w:r>
      <w:r w:rsidRPr="00594FEF">
        <w:rPr>
          <w:rFonts w:ascii="Times New Roman" w:eastAsia="ヒラギノ明朝 Pro W3" w:hAnsi="Times" w:cs="Times"/>
          <w:sz w:val="18"/>
          <w:szCs w:val="18"/>
        </w:rPr>
        <w:t>ı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 xml:space="preserve"> ile </w:t>
      </w:r>
      <w:r w:rsidRPr="00594FEF">
        <w:rPr>
          <w:rFonts w:ascii="Times New Roman" w:eastAsia="ヒラギノ明朝 Pro W3" w:hAnsi="Times" w:cs="Times"/>
          <w:sz w:val="18"/>
          <w:szCs w:val="18"/>
        </w:rPr>
        <w:t>ç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>arp</w:t>
      </w:r>
      <w:r w:rsidRPr="00594FEF">
        <w:rPr>
          <w:rFonts w:ascii="Times New Roman" w:eastAsia="ヒラギノ明朝 Pro W3" w:hAnsi="Times" w:cs="Times"/>
          <w:sz w:val="18"/>
          <w:szCs w:val="18"/>
        </w:rPr>
        <w:t>ı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594FEF">
        <w:rPr>
          <w:rFonts w:ascii="Times New Roman" w:eastAsia="ヒラギノ明朝 Pro W3" w:hAnsi="Times" w:cs="Times"/>
          <w:sz w:val="18"/>
          <w:szCs w:val="18"/>
        </w:rPr>
        <w:t>ı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 xml:space="preserve"> sonucu bulunacak toplam tutar.</w:t>
      </w:r>
    </w:p>
    <w:p w:rsidR="00594FEF" w:rsidRPr="00594FEF" w:rsidRDefault="00594FEF" w:rsidP="00594FE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94FEF">
        <w:rPr>
          <w:rFonts w:ascii="Times New Roman" w:eastAsia="ヒラギノ明朝 Pro W3" w:hAnsi="Times" w:cs="Times New Roman"/>
          <w:sz w:val="18"/>
          <w:szCs w:val="18"/>
        </w:rPr>
        <w:t>d) Cay</w:t>
      </w:r>
      <w:r w:rsidRPr="00594FEF">
        <w:rPr>
          <w:rFonts w:ascii="Times New Roman" w:eastAsia="ヒラギノ明朝 Pro W3" w:hAnsi="Times" w:cs="Times"/>
          <w:sz w:val="18"/>
          <w:szCs w:val="18"/>
        </w:rPr>
        <w:t>ı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>lamaz taahh</w:t>
      </w:r>
      <w:r w:rsidRPr="00594FEF">
        <w:rPr>
          <w:rFonts w:ascii="Times New Roman" w:eastAsia="ヒラギノ明朝 Pro W3" w:hAnsi="Times" w:cs="Times"/>
          <w:sz w:val="18"/>
          <w:szCs w:val="18"/>
        </w:rPr>
        <w:t>ü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>tler tutar</w:t>
      </w:r>
      <w:r w:rsidRPr="00594FEF">
        <w:rPr>
          <w:rFonts w:ascii="Times New Roman" w:eastAsia="ヒラギノ明朝 Pro W3" w:hAnsi="Times" w:cs="Times"/>
          <w:sz w:val="18"/>
          <w:szCs w:val="18"/>
        </w:rPr>
        <w:t>ı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594FEF" w:rsidRPr="00594FEF" w:rsidRDefault="00594FEF" w:rsidP="00594FE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94FEF">
        <w:rPr>
          <w:rFonts w:ascii="Times New Roman" w:eastAsia="ヒラギノ明朝 Pro W3" w:hAnsi="Times" w:cs="Times New Roman"/>
          <w:sz w:val="18"/>
          <w:szCs w:val="18"/>
        </w:rPr>
        <w:t>Bu madde uyar</w:t>
      </w:r>
      <w:r w:rsidRPr="00594FEF">
        <w:rPr>
          <w:rFonts w:ascii="Times New Roman" w:eastAsia="ヒラギノ明朝 Pro W3" w:hAnsi="Times" w:cs="Times"/>
          <w:sz w:val="18"/>
          <w:szCs w:val="18"/>
        </w:rPr>
        <w:t>ı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>nca zorunlu kar</w:t>
      </w:r>
      <w:r w:rsidRPr="00594FEF">
        <w:rPr>
          <w:rFonts w:ascii="Times New Roman" w:eastAsia="ヒラギノ明朝 Pro W3" w:hAnsi="Times" w:cs="Times"/>
          <w:sz w:val="18"/>
          <w:szCs w:val="18"/>
        </w:rPr>
        <w:t>şı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94FEF">
        <w:rPr>
          <w:rFonts w:ascii="Times New Roman" w:eastAsia="ヒラギノ明朝 Pro W3" w:hAnsi="Times" w:cs="Times"/>
          <w:sz w:val="18"/>
          <w:szCs w:val="18"/>
        </w:rPr>
        <w:t>ı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>k y</w:t>
      </w:r>
      <w:r w:rsidRPr="00594FEF">
        <w:rPr>
          <w:rFonts w:ascii="Times New Roman" w:eastAsia="ヒラギノ明朝 Pro W3" w:hAnsi="Times" w:cs="Times"/>
          <w:sz w:val="18"/>
          <w:szCs w:val="18"/>
        </w:rPr>
        <w:t>ü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94FEF">
        <w:rPr>
          <w:rFonts w:ascii="Times New Roman" w:eastAsia="ヒラギノ明朝 Pro W3" w:hAnsi="Times" w:cs="Times"/>
          <w:sz w:val="18"/>
          <w:szCs w:val="18"/>
        </w:rPr>
        <w:t>ü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594FEF">
        <w:rPr>
          <w:rFonts w:ascii="Times New Roman" w:eastAsia="ヒラギノ明朝 Pro W3" w:hAnsi="Times" w:cs="Times"/>
          <w:sz w:val="18"/>
          <w:szCs w:val="18"/>
        </w:rPr>
        <w:t>ü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94FEF">
        <w:rPr>
          <w:rFonts w:ascii="Times New Roman" w:eastAsia="ヒラギノ明朝 Pro W3" w:hAnsi="Times" w:cs="Times"/>
          <w:sz w:val="18"/>
          <w:szCs w:val="18"/>
        </w:rPr>
        <w:t>üğü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r w:rsidRPr="00594FEF">
        <w:rPr>
          <w:rFonts w:ascii="Times New Roman" w:eastAsia="ヒラギノ明朝 Pro W3" w:hAnsi="Times" w:cs="Times"/>
          <w:sz w:val="18"/>
          <w:szCs w:val="18"/>
        </w:rPr>
        <w:t>üç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>er ayl</w:t>
      </w:r>
      <w:r w:rsidRPr="00594FEF">
        <w:rPr>
          <w:rFonts w:ascii="Times New Roman" w:eastAsia="ヒラギノ明朝 Pro W3" w:hAnsi="Times" w:cs="Times"/>
          <w:sz w:val="18"/>
          <w:szCs w:val="18"/>
        </w:rPr>
        <w:t>ı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>k d</w:t>
      </w:r>
      <w:r w:rsidRPr="00594FEF">
        <w:rPr>
          <w:rFonts w:ascii="Times New Roman" w:eastAsia="ヒラギノ明朝 Pro W3" w:hAnsi="Times" w:cs="Times"/>
          <w:sz w:val="18"/>
          <w:szCs w:val="18"/>
        </w:rPr>
        <w:t>ö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>nemler itibar</w:t>
      </w:r>
      <w:r w:rsidRPr="00594FEF">
        <w:rPr>
          <w:rFonts w:ascii="Times New Roman" w:eastAsia="ヒラギノ明朝 Pro W3" w:hAnsi="Times" w:cs="Times"/>
          <w:sz w:val="18"/>
          <w:szCs w:val="18"/>
        </w:rPr>
        <w:t>ı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>yla ayl</w:t>
      </w:r>
      <w:r w:rsidRPr="00594FEF">
        <w:rPr>
          <w:rFonts w:ascii="Times New Roman" w:eastAsia="ヒラギノ明朝 Pro W3" w:hAnsi="Times" w:cs="Times"/>
          <w:sz w:val="18"/>
          <w:szCs w:val="18"/>
        </w:rPr>
        <w:t>ı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>k kald</w:t>
      </w:r>
      <w:r w:rsidRPr="00594FEF">
        <w:rPr>
          <w:rFonts w:ascii="Times New Roman" w:eastAsia="ヒラギノ明朝 Pro W3" w:hAnsi="Times" w:cs="Times"/>
          <w:sz w:val="18"/>
          <w:szCs w:val="18"/>
        </w:rPr>
        <w:t>ı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>ra</w:t>
      </w:r>
      <w:r w:rsidRPr="00594FEF">
        <w:rPr>
          <w:rFonts w:ascii="Times New Roman" w:eastAsia="ヒラギノ明朝 Pro W3" w:hAnsi="Times" w:cs="Times"/>
          <w:sz w:val="18"/>
          <w:szCs w:val="18"/>
        </w:rPr>
        <w:t>ç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 xml:space="preserve"> oranlar</w:t>
      </w:r>
      <w:r w:rsidRPr="00594FEF">
        <w:rPr>
          <w:rFonts w:ascii="Times New Roman" w:eastAsia="ヒラギノ明朝 Pro W3" w:hAnsi="Times" w:cs="Times"/>
          <w:sz w:val="18"/>
          <w:szCs w:val="18"/>
        </w:rPr>
        <w:t>ı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94FEF">
        <w:rPr>
          <w:rFonts w:ascii="Times New Roman" w:eastAsia="ヒラギノ明朝 Pro W3" w:hAnsi="Times" w:cs="Times"/>
          <w:sz w:val="18"/>
          <w:szCs w:val="18"/>
        </w:rPr>
        <w:t>ı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>n basit aritmetik ortalamas</w:t>
      </w:r>
      <w:r w:rsidRPr="00594FEF">
        <w:rPr>
          <w:rFonts w:ascii="Times New Roman" w:eastAsia="ヒラギノ明朝 Pro W3" w:hAnsi="Times" w:cs="Times"/>
          <w:sz w:val="18"/>
          <w:szCs w:val="18"/>
        </w:rPr>
        <w:t>ı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594FEF">
        <w:rPr>
          <w:rFonts w:ascii="Times New Roman" w:eastAsia="ヒラギノ明朝 Pro W3" w:hAnsi="Times" w:cs="Times"/>
          <w:sz w:val="18"/>
          <w:szCs w:val="18"/>
        </w:rPr>
        <w:t>ö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>re belirlenir.</w:t>
      </w:r>
    </w:p>
    <w:p w:rsidR="00594FEF" w:rsidRPr="00594FEF" w:rsidRDefault="00594FEF" w:rsidP="00594FE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94FEF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94FEF">
        <w:rPr>
          <w:rFonts w:ascii="Times New Roman" w:eastAsia="ヒラギノ明朝 Pro W3" w:hAnsi="Times" w:cs="Times"/>
          <w:sz w:val="18"/>
          <w:szCs w:val="18"/>
        </w:rPr>
        <w:t>ü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>m vadelerdeki zorunlu kar</w:t>
      </w:r>
      <w:r w:rsidRPr="00594FEF">
        <w:rPr>
          <w:rFonts w:ascii="Times New Roman" w:eastAsia="ヒラギノ明朝 Pro W3" w:hAnsi="Times" w:cs="Times"/>
          <w:sz w:val="18"/>
          <w:szCs w:val="18"/>
        </w:rPr>
        <w:t>şı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94FEF">
        <w:rPr>
          <w:rFonts w:ascii="Times New Roman" w:eastAsia="ヒラギノ明朝 Pro W3" w:hAnsi="Times" w:cs="Times"/>
          <w:sz w:val="18"/>
          <w:szCs w:val="18"/>
        </w:rPr>
        <w:t>ığ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>a tabi T</w:t>
      </w:r>
      <w:r w:rsidRPr="00594FEF">
        <w:rPr>
          <w:rFonts w:ascii="Times New Roman" w:eastAsia="ヒラギノ明朝 Pro W3" w:hAnsi="Times" w:cs="Times"/>
          <w:sz w:val="18"/>
          <w:szCs w:val="18"/>
        </w:rPr>
        <w:t>ü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>rk liras</w:t>
      </w:r>
      <w:r w:rsidRPr="00594FEF">
        <w:rPr>
          <w:rFonts w:ascii="Times New Roman" w:eastAsia="ヒラギノ明朝 Pro W3" w:hAnsi="Times" w:cs="Times"/>
          <w:sz w:val="18"/>
          <w:szCs w:val="18"/>
        </w:rPr>
        <w:t>ı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 xml:space="preserve"> ve yabanc</w:t>
      </w:r>
      <w:r w:rsidRPr="00594FEF">
        <w:rPr>
          <w:rFonts w:ascii="Times New Roman" w:eastAsia="ヒラギノ明朝 Pro W3" w:hAnsi="Times" w:cs="Times"/>
          <w:sz w:val="18"/>
          <w:szCs w:val="18"/>
        </w:rPr>
        <w:t>ı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 xml:space="preserve"> para y</w:t>
      </w:r>
      <w:r w:rsidRPr="00594FEF">
        <w:rPr>
          <w:rFonts w:ascii="Times New Roman" w:eastAsia="ヒラギノ明朝 Pro W3" w:hAnsi="Times" w:cs="Times"/>
          <w:sz w:val="18"/>
          <w:szCs w:val="18"/>
        </w:rPr>
        <w:t>ü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94FEF">
        <w:rPr>
          <w:rFonts w:ascii="Times New Roman" w:eastAsia="ヒラギノ明朝 Pro W3" w:hAnsi="Times" w:cs="Times"/>
          <w:sz w:val="18"/>
          <w:szCs w:val="18"/>
        </w:rPr>
        <w:t>ü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594FEF">
        <w:rPr>
          <w:rFonts w:ascii="Times New Roman" w:eastAsia="ヒラギノ明朝 Pro W3" w:hAnsi="Times" w:cs="Times"/>
          <w:sz w:val="18"/>
          <w:szCs w:val="18"/>
        </w:rPr>
        <w:t>ü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94FEF">
        <w:rPr>
          <w:rFonts w:ascii="Times New Roman" w:eastAsia="ヒラギノ明朝 Pro W3" w:hAnsi="Times" w:cs="Times"/>
          <w:sz w:val="18"/>
          <w:szCs w:val="18"/>
        </w:rPr>
        <w:t>ü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>kler i</w:t>
      </w:r>
      <w:r w:rsidRPr="00594FEF">
        <w:rPr>
          <w:rFonts w:ascii="Times New Roman" w:eastAsia="ヒラギノ明朝 Pro W3" w:hAnsi="Times" w:cs="Times"/>
          <w:sz w:val="18"/>
          <w:szCs w:val="18"/>
        </w:rPr>
        <w:t>ç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>in ayr</w:t>
      </w:r>
      <w:r w:rsidRPr="00594FEF">
        <w:rPr>
          <w:rFonts w:ascii="Times New Roman" w:eastAsia="ヒラギノ明朝 Pro W3" w:hAnsi="Times" w:cs="Times"/>
          <w:sz w:val="18"/>
          <w:szCs w:val="18"/>
        </w:rPr>
        <w:t>ı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spellStart"/>
      <w:r w:rsidRPr="00594FEF">
        <w:rPr>
          <w:rFonts w:ascii="Times New Roman" w:eastAsia="ヒラギノ明朝 Pro W3" w:hAnsi="Times" w:cs="Times New Roman"/>
          <w:sz w:val="18"/>
          <w:szCs w:val="18"/>
        </w:rPr>
        <w:t>ayr</w:t>
      </w:r>
      <w:r w:rsidRPr="00594FEF">
        <w:rPr>
          <w:rFonts w:ascii="Times New Roman" w:eastAsia="ヒラギノ明朝 Pro W3" w:hAnsi="Times" w:cs="Times"/>
          <w:sz w:val="18"/>
          <w:szCs w:val="18"/>
        </w:rPr>
        <w:t>ı</w:t>
      </w:r>
      <w:proofErr w:type="spellEnd"/>
      <w:r w:rsidRPr="00594FEF">
        <w:rPr>
          <w:rFonts w:ascii="Times New Roman" w:eastAsia="ヒラギノ明朝 Pro W3" w:hAnsi="Times" w:cs="Times New Roman"/>
          <w:sz w:val="18"/>
          <w:szCs w:val="18"/>
        </w:rPr>
        <w:t xml:space="preserve"> uygulanmak </w:t>
      </w:r>
      <w:r w:rsidRPr="00594FEF">
        <w:rPr>
          <w:rFonts w:ascii="Times New Roman" w:eastAsia="ヒラギノ明朝 Pro W3" w:hAnsi="Times" w:cs="Times"/>
          <w:sz w:val="18"/>
          <w:szCs w:val="18"/>
        </w:rPr>
        <w:t>ü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>zere;</w:t>
      </w:r>
    </w:p>
    <w:p w:rsidR="00594FEF" w:rsidRPr="00594FEF" w:rsidRDefault="00594FEF" w:rsidP="00594FE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594FEF">
        <w:rPr>
          <w:rFonts w:ascii="Times New Roman" w:eastAsia="ヒラギノ明朝 Pro W3" w:hAnsi="Times" w:cs="Times New Roman"/>
          <w:sz w:val="18"/>
          <w:szCs w:val="18"/>
        </w:rPr>
        <w:t>a) 2013 y</w:t>
      </w:r>
      <w:r w:rsidRPr="00594FEF">
        <w:rPr>
          <w:rFonts w:ascii="Times New Roman" w:eastAsia="ヒラギノ明朝 Pro W3" w:hAnsi="Times" w:cs="Times"/>
          <w:sz w:val="18"/>
          <w:szCs w:val="18"/>
        </w:rPr>
        <w:t>ı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94FEF">
        <w:rPr>
          <w:rFonts w:ascii="Times New Roman" w:eastAsia="ヒラギノ明朝 Pro W3" w:hAnsi="Times" w:cs="Times"/>
          <w:sz w:val="18"/>
          <w:szCs w:val="18"/>
        </w:rPr>
        <w:t>ı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94FEF">
        <w:rPr>
          <w:rFonts w:ascii="Times New Roman" w:eastAsia="ヒラギノ明朝 Pro W3" w:hAnsi="Times" w:cs="Times"/>
          <w:sz w:val="18"/>
          <w:szCs w:val="18"/>
        </w:rPr>
        <w:t>ı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 xml:space="preserve">n son </w:t>
      </w:r>
      <w:r w:rsidRPr="00594FEF">
        <w:rPr>
          <w:rFonts w:ascii="Times New Roman" w:eastAsia="ヒラギノ明朝 Pro W3" w:hAnsi="Times" w:cs="Times"/>
          <w:sz w:val="18"/>
          <w:szCs w:val="18"/>
        </w:rPr>
        <w:t>üç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 xml:space="preserve"> ayl</w:t>
      </w:r>
      <w:r w:rsidRPr="00594FEF">
        <w:rPr>
          <w:rFonts w:ascii="Times New Roman" w:eastAsia="ヒラギノ明朝 Pro W3" w:hAnsi="Times" w:cs="Times"/>
          <w:sz w:val="18"/>
          <w:szCs w:val="18"/>
        </w:rPr>
        <w:t>ı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>k d</w:t>
      </w:r>
      <w:r w:rsidRPr="00594FEF">
        <w:rPr>
          <w:rFonts w:ascii="Times New Roman" w:eastAsia="ヒラギノ明朝 Pro W3" w:hAnsi="Times" w:cs="Times"/>
          <w:sz w:val="18"/>
          <w:szCs w:val="18"/>
        </w:rPr>
        <w:t>ö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>nemi ve 2014 y</w:t>
      </w:r>
      <w:r w:rsidRPr="00594FEF">
        <w:rPr>
          <w:rFonts w:ascii="Times New Roman" w:eastAsia="ヒラギノ明朝 Pro W3" w:hAnsi="Times" w:cs="Times"/>
          <w:sz w:val="18"/>
          <w:szCs w:val="18"/>
        </w:rPr>
        <w:t>ı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94FEF">
        <w:rPr>
          <w:rFonts w:ascii="Times New Roman" w:eastAsia="ヒラギノ明朝 Pro W3" w:hAnsi="Times" w:cs="Times"/>
          <w:sz w:val="18"/>
          <w:szCs w:val="18"/>
        </w:rPr>
        <w:t>ı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94FEF">
        <w:rPr>
          <w:rFonts w:ascii="Times New Roman" w:eastAsia="ヒラギノ明朝 Pro W3" w:hAnsi="Times" w:cs="Times"/>
          <w:sz w:val="18"/>
          <w:szCs w:val="18"/>
        </w:rPr>
        <w:t>ı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 xml:space="preserve">n birinci, ikinci ve </w:t>
      </w:r>
      <w:r w:rsidRPr="00594FEF">
        <w:rPr>
          <w:rFonts w:ascii="Times New Roman" w:eastAsia="ヒラギノ明朝 Pro W3" w:hAnsi="Times" w:cs="Times"/>
          <w:sz w:val="18"/>
          <w:szCs w:val="18"/>
        </w:rPr>
        <w:t>üçü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94FEF">
        <w:rPr>
          <w:rFonts w:ascii="Times New Roman" w:eastAsia="ヒラギノ明朝 Pro W3" w:hAnsi="Times" w:cs="Times"/>
          <w:sz w:val="18"/>
          <w:szCs w:val="18"/>
        </w:rPr>
        <w:t>ü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594FEF">
        <w:rPr>
          <w:rFonts w:ascii="Times New Roman" w:eastAsia="ヒラギノ明朝 Pro W3" w:hAnsi="Times" w:cs="Times"/>
          <w:sz w:val="18"/>
          <w:szCs w:val="18"/>
        </w:rPr>
        <w:t>üç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 xml:space="preserve"> ayl</w:t>
      </w:r>
      <w:r w:rsidRPr="00594FEF">
        <w:rPr>
          <w:rFonts w:ascii="Times New Roman" w:eastAsia="ヒラギノ明朝 Pro W3" w:hAnsi="Times" w:cs="Times"/>
          <w:sz w:val="18"/>
          <w:szCs w:val="18"/>
        </w:rPr>
        <w:t>ı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>k d</w:t>
      </w:r>
      <w:r w:rsidRPr="00594FEF">
        <w:rPr>
          <w:rFonts w:ascii="Times New Roman" w:eastAsia="ヒラギノ明朝 Pro W3" w:hAnsi="Times" w:cs="Times"/>
          <w:sz w:val="18"/>
          <w:szCs w:val="18"/>
        </w:rPr>
        <w:t>ö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>nemleri i</w:t>
      </w:r>
      <w:r w:rsidRPr="00594FEF">
        <w:rPr>
          <w:rFonts w:ascii="Times New Roman" w:eastAsia="ヒラギノ明朝 Pro W3" w:hAnsi="Times" w:cs="Times"/>
          <w:sz w:val="18"/>
          <w:szCs w:val="18"/>
        </w:rPr>
        <w:t>ç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>in hesaplanan kald</w:t>
      </w:r>
      <w:r w:rsidRPr="00594FEF">
        <w:rPr>
          <w:rFonts w:ascii="Times New Roman" w:eastAsia="ヒラギノ明朝 Pro W3" w:hAnsi="Times" w:cs="Times"/>
          <w:sz w:val="18"/>
          <w:szCs w:val="18"/>
        </w:rPr>
        <w:t>ı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>ra</w:t>
      </w:r>
      <w:r w:rsidRPr="00594FEF">
        <w:rPr>
          <w:rFonts w:ascii="Times New Roman" w:eastAsia="ヒラギノ明朝 Pro W3" w:hAnsi="Times" w:cs="Times"/>
          <w:sz w:val="18"/>
          <w:szCs w:val="18"/>
        </w:rPr>
        <w:t>ç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 xml:space="preserve"> oran</w:t>
      </w:r>
      <w:r w:rsidRPr="00594FEF">
        <w:rPr>
          <w:rFonts w:ascii="Times New Roman" w:eastAsia="ヒラギノ明朝 Pro W3" w:hAnsi="Times" w:cs="Times"/>
          <w:sz w:val="18"/>
          <w:szCs w:val="18"/>
        </w:rPr>
        <w:t>ı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94FEF">
        <w:rPr>
          <w:rFonts w:ascii="Times New Roman" w:eastAsia="ヒラギノ明朝 Pro W3" w:hAnsi="Times" w:cs="Times"/>
          <w:sz w:val="18"/>
          <w:szCs w:val="18"/>
        </w:rPr>
        <w:t>ü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>zde 3</w:t>
      </w:r>
      <w:r w:rsidRPr="00594FEF">
        <w:rPr>
          <w:rFonts w:ascii="Times New Roman" w:eastAsia="ヒラギノ明朝 Pro W3" w:hAnsi="Times" w:cs="Times"/>
          <w:sz w:val="18"/>
          <w:szCs w:val="18"/>
        </w:rPr>
        <w:t>’ü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>n alt</w:t>
      </w:r>
      <w:r w:rsidRPr="00594FEF">
        <w:rPr>
          <w:rFonts w:ascii="Times New Roman" w:eastAsia="ヒラギノ明朝 Pro W3" w:hAnsi="Times" w:cs="Times"/>
          <w:sz w:val="18"/>
          <w:szCs w:val="18"/>
        </w:rPr>
        <w:t>ı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>nda kalan bankalar ilave olarak 2 puan, y</w:t>
      </w:r>
      <w:r w:rsidRPr="00594FEF">
        <w:rPr>
          <w:rFonts w:ascii="Times New Roman" w:eastAsia="ヒラギノ明朝 Pro W3" w:hAnsi="Times" w:cs="Times"/>
          <w:sz w:val="18"/>
          <w:szCs w:val="18"/>
        </w:rPr>
        <w:t>ü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>zde 3 (3 d</w:t>
      </w:r>
      <w:r w:rsidRPr="00594FEF">
        <w:rPr>
          <w:rFonts w:ascii="Times New Roman" w:eastAsia="ヒラギノ明朝 Pro W3" w:hAnsi="Times" w:cs="Times"/>
          <w:sz w:val="18"/>
          <w:szCs w:val="18"/>
        </w:rPr>
        <w:t>â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>hil) ile y</w:t>
      </w:r>
      <w:r w:rsidRPr="00594FEF">
        <w:rPr>
          <w:rFonts w:ascii="Times New Roman" w:eastAsia="ヒラギノ明朝 Pro W3" w:hAnsi="Times" w:cs="Times"/>
          <w:sz w:val="18"/>
          <w:szCs w:val="18"/>
        </w:rPr>
        <w:t>ü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>zde 3,25 aras</w:t>
      </w:r>
      <w:r w:rsidRPr="00594FEF">
        <w:rPr>
          <w:rFonts w:ascii="Times New Roman" w:eastAsia="ヒラギノ明朝 Pro W3" w:hAnsi="Times" w:cs="Times"/>
          <w:sz w:val="18"/>
          <w:szCs w:val="18"/>
        </w:rPr>
        <w:t>ı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>nda olan bankalar ilave olarak 1,5 puan, y</w:t>
      </w:r>
      <w:r w:rsidRPr="00594FEF">
        <w:rPr>
          <w:rFonts w:ascii="Times New Roman" w:eastAsia="ヒラギノ明朝 Pro W3" w:hAnsi="Times" w:cs="Times"/>
          <w:sz w:val="18"/>
          <w:szCs w:val="18"/>
        </w:rPr>
        <w:t>ü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>zde 3,25 (3,25 d</w:t>
      </w:r>
      <w:r w:rsidRPr="00594FEF">
        <w:rPr>
          <w:rFonts w:ascii="Times New Roman" w:eastAsia="ヒラギノ明朝 Pro W3" w:hAnsi="Times" w:cs="Times"/>
          <w:sz w:val="18"/>
          <w:szCs w:val="18"/>
        </w:rPr>
        <w:t>â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>hil) ile y</w:t>
      </w:r>
      <w:r w:rsidRPr="00594FEF">
        <w:rPr>
          <w:rFonts w:ascii="Times New Roman" w:eastAsia="ヒラギノ明朝 Pro W3" w:hAnsi="Times" w:cs="Times"/>
          <w:sz w:val="18"/>
          <w:szCs w:val="18"/>
        </w:rPr>
        <w:t>ü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>zde 3,5 aras</w:t>
      </w:r>
      <w:r w:rsidRPr="00594FEF">
        <w:rPr>
          <w:rFonts w:ascii="Times New Roman" w:eastAsia="ヒラギノ明朝 Pro W3" w:hAnsi="Times" w:cs="Times"/>
          <w:sz w:val="18"/>
          <w:szCs w:val="18"/>
        </w:rPr>
        <w:t>ı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>nda olan bankalar ilave olarak 1 puan zorunlu kar</w:t>
      </w:r>
      <w:r w:rsidRPr="00594FEF">
        <w:rPr>
          <w:rFonts w:ascii="Times New Roman" w:eastAsia="ヒラギノ明朝 Pro W3" w:hAnsi="Times" w:cs="Times"/>
          <w:sz w:val="18"/>
          <w:szCs w:val="18"/>
        </w:rPr>
        <w:t>şı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94FEF">
        <w:rPr>
          <w:rFonts w:ascii="Times New Roman" w:eastAsia="ヒラギノ明朝 Pro W3" w:hAnsi="Times" w:cs="Times"/>
          <w:sz w:val="18"/>
          <w:szCs w:val="18"/>
        </w:rPr>
        <w:t>ığı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>,</w:t>
      </w:r>
      <w:proofErr w:type="gramEnd"/>
    </w:p>
    <w:p w:rsidR="00594FEF" w:rsidRPr="00594FEF" w:rsidRDefault="00594FEF" w:rsidP="00594FE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594FEF">
        <w:rPr>
          <w:rFonts w:ascii="Times New Roman" w:eastAsia="ヒラギノ明朝 Pro W3" w:hAnsi="Times" w:cs="Times New Roman"/>
          <w:sz w:val="18"/>
          <w:szCs w:val="18"/>
        </w:rPr>
        <w:t>b) 2014 y</w:t>
      </w:r>
      <w:r w:rsidRPr="00594FEF">
        <w:rPr>
          <w:rFonts w:ascii="Times New Roman" w:eastAsia="ヒラギノ明朝 Pro W3" w:hAnsi="Times" w:cs="Times"/>
          <w:sz w:val="18"/>
          <w:szCs w:val="18"/>
        </w:rPr>
        <w:t>ı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94FEF">
        <w:rPr>
          <w:rFonts w:ascii="Times New Roman" w:eastAsia="ヒラギノ明朝 Pro W3" w:hAnsi="Times" w:cs="Times"/>
          <w:sz w:val="18"/>
          <w:szCs w:val="18"/>
        </w:rPr>
        <w:t>ı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94FEF">
        <w:rPr>
          <w:rFonts w:ascii="Times New Roman" w:eastAsia="ヒラギノ明朝 Pro W3" w:hAnsi="Times" w:cs="Times"/>
          <w:sz w:val="18"/>
          <w:szCs w:val="18"/>
        </w:rPr>
        <w:t>ı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 xml:space="preserve">n son </w:t>
      </w:r>
      <w:r w:rsidRPr="00594FEF">
        <w:rPr>
          <w:rFonts w:ascii="Times New Roman" w:eastAsia="ヒラギノ明朝 Pro W3" w:hAnsi="Times" w:cs="Times"/>
          <w:sz w:val="18"/>
          <w:szCs w:val="18"/>
        </w:rPr>
        <w:t>üç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 xml:space="preserve"> ayl</w:t>
      </w:r>
      <w:r w:rsidRPr="00594FEF">
        <w:rPr>
          <w:rFonts w:ascii="Times New Roman" w:eastAsia="ヒラギノ明朝 Pro W3" w:hAnsi="Times" w:cs="Times"/>
          <w:sz w:val="18"/>
          <w:szCs w:val="18"/>
        </w:rPr>
        <w:t>ı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>k d</w:t>
      </w:r>
      <w:r w:rsidRPr="00594FEF">
        <w:rPr>
          <w:rFonts w:ascii="Times New Roman" w:eastAsia="ヒラギノ明朝 Pro W3" w:hAnsi="Times" w:cs="Times"/>
          <w:sz w:val="18"/>
          <w:szCs w:val="18"/>
        </w:rPr>
        <w:t>ö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>nemi ve 2015 y</w:t>
      </w:r>
      <w:r w:rsidRPr="00594FEF">
        <w:rPr>
          <w:rFonts w:ascii="Times New Roman" w:eastAsia="ヒラギノ明朝 Pro W3" w:hAnsi="Times" w:cs="Times"/>
          <w:sz w:val="18"/>
          <w:szCs w:val="18"/>
        </w:rPr>
        <w:t>ı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94FEF">
        <w:rPr>
          <w:rFonts w:ascii="Times New Roman" w:eastAsia="ヒラギノ明朝 Pro W3" w:hAnsi="Times" w:cs="Times"/>
          <w:sz w:val="18"/>
          <w:szCs w:val="18"/>
        </w:rPr>
        <w:t>ı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94FEF">
        <w:rPr>
          <w:rFonts w:ascii="Times New Roman" w:eastAsia="ヒラギノ明朝 Pro W3" w:hAnsi="Times" w:cs="Times"/>
          <w:sz w:val="18"/>
          <w:szCs w:val="18"/>
        </w:rPr>
        <w:t>ı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 xml:space="preserve">n birinci, ikinci ve </w:t>
      </w:r>
      <w:r w:rsidRPr="00594FEF">
        <w:rPr>
          <w:rFonts w:ascii="Times New Roman" w:eastAsia="ヒラギノ明朝 Pro W3" w:hAnsi="Times" w:cs="Times"/>
          <w:sz w:val="18"/>
          <w:szCs w:val="18"/>
        </w:rPr>
        <w:t>üçü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94FEF">
        <w:rPr>
          <w:rFonts w:ascii="Times New Roman" w:eastAsia="ヒラギノ明朝 Pro W3" w:hAnsi="Times" w:cs="Times"/>
          <w:sz w:val="18"/>
          <w:szCs w:val="18"/>
        </w:rPr>
        <w:t>ü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594FEF">
        <w:rPr>
          <w:rFonts w:ascii="Times New Roman" w:eastAsia="ヒラギノ明朝 Pro W3" w:hAnsi="Times" w:cs="Times"/>
          <w:sz w:val="18"/>
          <w:szCs w:val="18"/>
        </w:rPr>
        <w:t>üç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 xml:space="preserve"> ayl</w:t>
      </w:r>
      <w:r w:rsidRPr="00594FEF">
        <w:rPr>
          <w:rFonts w:ascii="Times New Roman" w:eastAsia="ヒラギノ明朝 Pro W3" w:hAnsi="Times" w:cs="Times"/>
          <w:sz w:val="18"/>
          <w:szCs w:val="18"/>
        </w:rPr>
        <w:t>ı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>k d</w:t>
      </w:r>
      <w:r w:rsidRPr="00594FEF">
        <w:rPr>
          <w:rFonts w:ascii="Times New Roman" w:eastAsia="ヒラギノ明朝 Pro W3" w:hAnsi="Times" w:cs="Times"/>
          <w:sz w:val="18"/>
          <w:szCs w:val="18"/>
        </w:rPr>
        <w:t>ö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>nemleri i</w:t>
      </w:r>
      <w:r w:rsidRPr="00594FEF">
        <w:rPr>
          <w:rFonts w:ascii="Times New Roman" w:eastAsia="ヒラギノ明朝 Pro W3" w:hAnsi="Times" w:cs="Times"/>
          <w:sz w:val="18"/>
          <w:szCs w:val="18"/>
        </w:rPr>
        <w:t>ç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>in hesaplanan kald</w:t>
      </w:r>
      <w:r w:rsidRPr="00594FEF">
        <w:rPr>
          <w:rFonts w:ascii="Times New Roman" w:eastAsia="ヒラギノ明朝 Pro W3" w:hAnsi="Times" w:cs="Times"/>
          <w:sz w:val="18"/>
          <w:szCs w:val="18"/>
        </w:rPr>
        <w:t>ı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>ra</w:t>
      </w:r>
      <w:r w:rsidRPr="00594FEF">
        <w:rPr>
          <w:rFonts w:ascii="Times New Roman" w:eastAsia="ヒラギノ明朝 Pro W3" w:hAnsi="Times" w:cs="Times"/>
          <w:sz w:val="18"/>
          <w:szCs w:val="18"/>
        </w:rPr>
        <w:t>ç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 xml:space="preserve"> oran</w:t>
      </w:r>
      <w:r w:rsidRPr="00594FEF">
        <w:rPr>
          <w:rFonts w:ascii="Times New Roman" w:eastAsia="ヒラギノ明朝 Pro W3" w:hAnsi="Times" w:cs="Times"/>
          <w:sz w:val="18"/>
          <w:szCs w:val="18"/>
        </w:rPr>
        <w:t>ı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94FEF">
        <w:rPr>
          <w:rFonts w:ascii="Times New Roman" w:eastAsia="ヒラギノ明朝 Pro W3" w:hAnsi="Times" w:cs="Times"/>
          <w:sz w:val="18"/>
          <w:szCs w:val="18"/>
        </w:rPr>
        <w:t>ü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>zde 3</w:t>
      </w:r>
      <w:r w:rsidRPr="00594FEF">
        <w:rPr>
          <w:rFonts w:ascii="Times New Roman" w:eastAsia="ヒラギノ明朝 Pro W3" w:hAnsi="Times" w:cs="Times"/>
          <w:sz w:val="18"/>
          <w:szCs w:val="18"/>
        </w:rPr>
        <w:t>’ü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>n alt</w:t>
      </w:r>
      <w:r w:rsidRPr="00594FEF">
        <w:rPr>
          <w:rFonts w:ascii="Times New Roman" w:eastAsia="ヒラギノ明朝 Pro W3" w:hAnsi="Times" w:cs="Times"/>
          <w:sz w:val="18"/>
          <w:szCs w:val="18"/>
        </w:rPr>
        <w:t>ı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>nda kalan bankalar ilave olarak 2 puan, y</w:t>
      </w:r>
      <w:r w:rsidRPr="00594FEF">
        <w:rPr>
          <w:rFonts w:ascii="Times New Roman" w:eastAsia="ヒラギノ明朝 Pro W3" w:hAnsi="Times" w:cs="Times"/>
          <w:sz w:val="18"/>
          <w:szCs w:val="18"/>
        </w:rPr>
        <w:t>ü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>zde 3 (3 d</w:t>
      </w:r>
      <w:r w:rsidRPr="00594FEF">
        <w:rPr>
          <w:rFonts w:ascii="Times New Roman" w:eastAsia="ヒラギノ明朝 Pro W3" w:hAnsi="Times" w:cs="Times"/>
          <w:sz w:val="18"/>
          <w:szCs w:val="18"/>
        </w:rPr>
        <w:t>â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>hil) ile y</w:t>
      </w:r>
      <w:r w:rsidRPr="00594FEF">
        <w:rPr>
          <w:rFonts w:ascii="Times New Roman" w:eastAsia="ヒラギノ明朝 Pro W3" w:hAnsi="Times" w:cs="Times"/>
          <w:sz w:val="18"/>
          <w:szCs w:val="18"/>
        </w:rPr>
        <w:t>ü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>zde 3,5 aras</w:t>
      </w:r>
      <w:r w:rsidRPr="00594FEF">
        <w:rPr>
          <w:rFonts w:ascii="Times New Roman" w:eastAsia="ヒラギノ明朝 Pro W3" w:hAnsi="Times" w:cs="Times"/>
          <w:sz w:val="18"/>
          <w:szCs w:val="18"/>
        </w:rPr>
        <w:t>ı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>nda olan bankalar ilave olarak 1,5 puan, y</w:t>
      </w:r>
      <w:r w:rsidRPr="00594FEF">
        <w:rPr>
          <w:rFonts w:ascii="Times New Roman" w:eastAsia="ヒラギノ明朝 Pro W3" w:hAnsi="Times" w:cs="Times"/>
          <w:sz w:val="18"/>
          <w:szCs w:val="18"/>
        </w:rPr>
        <w:t>ü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>zde 3,5 (3,5 d</w:t>
      </w:r>
      <w:r w:rsidRPr="00594FEF">
        <w:rPr>
          <w:rFonts w:ascii="Times New Roman" w:eastAsia="ヒラギノ明朝 Pro W3" w:hAnsi="Times" w:cs="Times"/>
          <w:sz w:val="18"/>
          <w:szCs w:val="18"/>
        </w:rPr>
        <w:t>â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>hil) ile y</w:t>
      </w:r>
      <w:r w:rsidRPr="00594FEF">
        <w:rPr>
          <w:rFonts w:ascii="Times New Roman" w:eastAsia="ヒラギノ明朝 Pro W3" w:hAnsi="Times" w:cs="Times"/>
          <w:sz w:val="18"/>
          <w:szCs w:val="18"/>
        </w:rPr>
        <w:t>ü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>zde 4 aras</w:t>
      </w:r>
      <w:r w:rsidRPr="00594FEF">
        <w:rPr>
          <w:rFonts w:ascii="Times New Roman" w:eastAsia="ヒラギノ明朝 Pro W3" w:hAnsi="Times" w:cs="Times"/>
          <w:sz w:val="18"/>
          <w:szCs w:val="18"/>
        </w:rPr>
        <w:t>ı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>nda olan bankalar ilave olarak 1 puan zorunlu kar</w:t>
      </w:r>
      <w:r w:rsidRPr="00594FEF">
        <w:rPr>
          <w:rFonts w:ascii="Times New Roman" w:eastAsia="ヒラギノ明朝 Pro W3" w:hAnsi="Times" w:cs="Times"/>
          <w:sz w:val="18"/>
          <w:szCs w:val="18"/>
        </w:rPr>
        <w:t>şı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94FEF">
        <w:rPr>
          <w:rFonts w:ascii="Times New Roman" w:eastAsia="ヒラギノ明朝 Pro W3" w:hAnsi="Times" w:cs="Times"/>
          <w:sz w:val="18"/>
          <w:szCs w:val="18"/>
        </w:rPr>
        <w:t>ığı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>,</w:t>
      </w:r>
      <w:proofErr w:type="gramEnd"/>
    </w:p>
    <w:p w:rsidR="00594FEF" w:rsidRPr="00594FEF" w:rsidRDefault="00594FEF" w:rsidP="00594FE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594FEF">
        <w:rPr>
          <w:rFonts w:ascii="Times New Roman" w:eastAsia="ヒラギノ明朝 Pro W3" w:hAnsi="Times" w:cs="Times New Roman"/>
          <w:sz w:val="18"/>
          <w:szCs w:val="18"/>
        </w:rPr>
        <w:t>c) 2015 y</w:t>
      </w:r>
      <w:r w:rsidRPr="00594FEF">
        <w:rPr>
          <w:rFonts w:ascii="Times New Roman" w:eastAsia="ヒラギノ明朝 Pro W3" w:hAnsi="Times" w:cs="Times"/>
          <w:sz w:val="18"/>
          <w:szCs w:val="18"/>
        </w:rPr>
        <w:t>ı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94FEF">
        <w:rPr>
          <w:rFonts w:ascii="Times New Roman" w:eastAsia="ヒラギノ明朝 Pro W3" w:hAnsi="Times" w:cs="Times"/>
          <w:sz w:val="18"/>
          <w:szCs w:val="18"/>
        </w:rPr>
        <w:t>ı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94FEF">
        <w:rPr>
          <w:rFonts w:ascii="Times New Roman" w:eastAsia="ヒラギノ明朝 Pro W3" w:hAnsi="Times" w:cs="Times"/>
          <w:sz w:val="18"/>
          <w:szCs w:val="18"/>
        </w:rPr>
        <w:t>ı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 xml:space="preserve">n son </w:t>
      </w:r>
      <w:r w:rsidRPr="00594FEF">
        <w:rPr>
          <w:rFonts w:ascii="Times New Roman" w:eastAsia="ヒラギノ明朝 Pro W3" w:hAnsi="Times" w:cs="Times"/>
          <w:sz w:val="18"/>
          <w:szCs w:val="18"/>
        </w:rPr>
        <w:t>üç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 xml:space="preserve"> ayl</w:t>
      </w:r>
      <w:r w:rsidRPr="00594FEF">
        <w:rPr>
          <w:rFonts w:ascii="Times New Roman" w:eastAsia="ヒラギノ明朝 Pro W3" w:hAnsi="Times" w:cs="Times"/>
          <w:sz w:val="18"/>
          <w:szCs w:val="18"/>
        </w:rPr>
        <w:t>ı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>k d</w:t>
      </w:r>
      <w:r w:rsidRPr="00594FEF">
        <w:rPr>
          <w:rFonts w:ascii="Times New Roman" w:eastAsia="ヒラギノ明朝 Pro W3" w:hAnsi="Times" w:cs="Times"/>
          <w:sz w:val="18"/>
          <w:szCs w:val="18"/>
        </w:rPr>
        <w:t>ö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>neminden itibaren (bu d</w:t>
      </w:r>
      <w:r w:rsidRPr="00594FEF">
        <w:rPr>
          <w:rFonts w:ascii="Times New Roman" w:eastAsia="ヒラギノ明朝 Pro W3" w:hAnsi="Times" w:cs="Times"/>
          <w:sz w:val="18"/>
          <w:szCs w:val="18"/>
        </w:rPr>
        <w:t>ö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>nem d</w:t>
      </w:r>
      <w:r w:rsidRPr="00594FEF">
        <w:rPr>
          <w:rFonts w:ascii="Times New Roman" w:eastAsia="ヒラギノ明朝 Pro W3" w:hAnsi="Times" w:cs="Times"/>
          <w:sz w:val="18"/>
          <w:szCs w:val="18"/>
        </w:rPr>
        <w:t>â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>hil) hesaplanan kald</w:t>
      </w:r>
      <w:r w:rsidRPr="00594FEF">
        <w:rPr>
          <w:rFonts w:ascii="Times New Roman" w:eastAsia="ヒラギノ明朝 Pro W3" w:hAnsi="Times" w:cs="Times"/>
          <w:sz w:val="18"/>
          <w:szCs w:val="18"/>
        </w:rPr>
        <w:t>ı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>ra</w:t>
      </w:r>
      <w:r w:rsidRPr="00594FEF">
        <w:rPr>
          <w:rFonts w:ascii="Times New Roman" w:eastAsia="ヒラギノ明朝 Pro W3" w:hAnsi="Times" w:cs="Times"/>
          <w:sz w:val="18"/>
          <w:szCs w:val="18"/>
        </w:rPr>
        <w:t>ç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 xml:space="preserve"> oran</w:t>
      </w:r>
      <w:r w:rsidRPr="00594FEF">
        <w:rPr>
          <w:rFonts w:ascii="Times New Roman" w:eastAsia="ヒラギノ明朝 Pro W3" w:hAnsi="Times" w:cs="Times"/>
          <w:sz w:val="18"/>
          <w:szCs w:val="18"/>
        </w:rPr>
        <w:t>ı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94FEF">
        <w:rPr>
          <w:rFonts w:ascii="Times New Roman" w:eastAsia="ヒラギノ明朝 Pro W3" w:hAnsi="Times" w:cs="Times"/>
          <w:sz w:val="18"/>
          <w:szCs w:val="18"/>
        </w:rPr>
        <w:t>ü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>zde 3</w:t>
      </w:r>
      <w:r w:rsidRPr="00594FEF">
        <w:rPr>
          <w:rFonts w:ascii="Times New Roman" w:eastAsia="ヒラギノ明朝 Pro W3" w:hAnsi="Times" w:cs="Times"/>
          <w:sz w:val="18"/>
          <w:szCs w:val="18"/>
        </w:rPr>
        <w:t>’ü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>n alt</w:t>
      </w:r>
      <w:r w:rsidRPr="00594FEF">
        <w:rPr>
          <w:rFonts w:ascii="Times New Roman" w:eastAsia="ヒラギノ明朝 Pro W3" w:hAnsi="Times" w:cs="Times"/>
          <w:sz w:val="18"/>
          <w:szCs w:val="18"/>
        </w:rPr>
        <w:t>ı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>nda kalan bankalar ilave olarak 2 puan, y</w:t>
      </w:r>
      <w:r w:rsidRPr="00594FEF">
        <w:rPr>
          <w:rFonts w:ascii="Times New Roman" w:eastAsia="ヒラギノ明朝 Pro W3" w:hAnsi="Times" w:cs="Times"/>
          <w:sz w:val="18"/>
          <w:szCs w:val="18"/>
        </w:rPr>
        <w:t>ü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>zde 3 (3 d</w:t>
      </w:r>
      <w:r w:rsidRPr="00594FEF">
        <w:rPr>
          <w:rFonts w:ascii="Times New Roman" w:eastAsia="ヒラギノ明朝 Pro W3" w:hAnsi="Times" w:cs="Times"/>
          <w:sz w:val="18"/>
          <w:szCs w:val="18"/>
        </w:rPr>
        <w:t>â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>hil) ile y</w:t>
      </w:r>
      <w:r w:rsidRPr="00594FEF">
        <w:rPr>
          <w:rFonts w:ascii="Times New Roman" w:eastAsia="ヒラギノ明朝 Pro W3" w:hAnsi="Times" w:cs="Times"/>
          <w:sz w:val="18"/>
          <w:szCs w:val="18"/>
        </w:rPr>
        <w:t>ü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>zde 4 aras</w:t>
      </w:r>
      <w:r w:rsidRPr="00594FEF">
        <w:rPr>
          <w:rFonts w:ascii="Times New Roman" w:eastAsia="ヒラギノ明朝 Pro W3" w:hAnsi="Times" w:cs="Times"/>
          <w:sz w:val="18"/>
          <w:szCs w:val="18"/>
        </w:rPr>
        <w:t>ı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>nda olan bankalar ilave olarak 1,5 puan, y</w:t>
      </w:r>
      <w:r w:rsidRPr="00594FEF">
        <w:rPr>
          <w:rFonts w:ascii="Times New Roman" w:eastAsia="ヒラギノ明朝 Pro W3" w:hAnsi="Times" w:cs="Times"/>
          <w:sz w:val="18"/>
          <w:szCs w:val="18"/>
        </w:rPr>
        <w:t>ü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>zde 4 (4 d</w:t>
      </w:r>
      <w:r w:rsidRPr="00594FEF">
        <w:rPr>
          <w:rFonts w:ascii="Times New Roman" w:eastAsia="ヒラギノ明朝 Pro W3" w:hAnsi="Times" w:cs="Times"/>
          <w:sz w:val="18"/>
          <w:szCs w:val="18"/>
        </w:rPr>
        <w:t>â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>hil) ile y</w:t>
      </w:r>
      <w:r w:rsidRPr="00594FEF">
        <w:rPr>
          <w:rFonts w:ascii="Times New Roman" w:eastAsia="ヒラギノ明朝 Pro W3" w:hAnsi="Times" w:cs="Times"/>
          <w:sz w:val="18"/>
          <w:szCs w:val="18"/>
        </w:rPr>
        <w:t>ü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>zde 5 aras</w:t>
      </w:r>
      <w:r w:rsidRPr="00594FEF">
        <w:rPr>
          <w:rFonts w:ascii="Times New Roman" w:eastAsia="ヒラギノ明朝 Pro W3" w:hAnsi="Times" w:cs="Times"/>
          <w:sz w:val="18"/>
          <w:szCs w:val="18"/>
        </w:rPr>
        <w:t>ı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>nda olan bankalar ilave olarak 1 puan zorunlu kar</w:t>
      </w:r>
      <w:r w:rsidRPr="00594FEF">
        <w:rPr>
          <w:rFonts w:ascii="Times New Roman" w:eastAsia="ヒラギノ明朝 Pro W3" w:hAnsi="Times" w:cs="Times"/>
          <w:sz w:val="18"/>
          <w:szCs w:val="18"/>
        </w:rPr>
        <w:t>şı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94FEF">
        <w:rPr>
          <w:rFonts w:ascii="Times New Roman" w:eastAsia="ヒラギノ明朝 Pro W3" w:hAnsi="Times" w:cs="Times"/>
          <w:sz w:val="18"/>
          <w:szCs w:val="18"/>
        </w:rPr>
        <w:t>ığı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>,</w:t>
      </w:r>
      <w:proofErr w:type="gramEnd"/>
    </w:p>
    <w:p w:rsidR="00594FEF" w:rsidRPr="00594FEF" w:rsidRDefault="00594FEF" w:rsidP="00594FE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594FEF">
        <w:rPr>
          <w:rFonts w:ascii="Times New Roman" w:eastAsia="ヒラギノ明朝 Pro W3" w:hAnsi="Times" w:cs="Times New Roman"/>
          <w:sz w:val="18"/>
          <w:szCs w:val="18"/>
        </w:rPr>
        <w:t>hesaplama</w:t>
      </w:r>
      <w:proofErr w:type="gramEnd"/>
      <w:r w:rsidRPr="00594FEF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594FEF">
        <w:rPr>
          <w:rFonts w:ascii="Times New Roman" w:eastAsia="ヒラギノ明朝 Pro W3" w:hAnsi="Times" w:cs="Times"/>
          <w:sz w:val="18"/>
          <w:szCs w:val="18"/>
        </w:rPr>
        <w:t>ö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 xml:space="preserve">nemini izleyen 4 </w:t>
      </w:r>
      <w:r w:rsidRPr="00594FEF">
        <w:rPr>
          <w:rFonts w:ascii="Times New Roman" w:eastAsia="ヒラギノ明朝 Pro W3" w:hAnsi="Times" w:cs="Times"/>
          <w:sz w:val="18"/>
          <w:szCs w:val="18"/>
        </w:rPr>
        <w:t>ü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94FEF">
        <w:rPr>
          <w:rFonts w:ascii="Times New Roman" w:eastAsia="ヒラギノ明朝 Pro W3" w:hAnsi="Times" w:cs="Times"/>
          <w:sz w:val="18"/>
          <w:szCs w:val="18"/>
        </w:rPr>
        <w:t>ü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 xml:space="preserve"> takvim ay</w:t>
      </w:r>
      <w:r w:rsidRPr="00594FEF">
        <w:rPr>
          <w:rFonts w:ascii="Times New Roman" w:eastAsia="ヒラギノ明朝 Pro W3" w:hAnsi="Times" w:cs="Times"/>
          <w:sz w:val="18"/>
          <w:szCs w:val="18"/>
        </w:rPr>
        <w:t>ı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94FEF">
        <w:rPr>
          <w:rFonts w:ascii="Times New Roman" w:eastAsia="ヒラギノ明朝 Pro W3" w:hAnsi="Times" w:cs="Times"/>
          <w:sz w:val="18"/>
          <w:szCs w:val="18"/>
        </w:rPr>
        <w:t>ı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>n ilk zorunlu kar</w:t>
      </w:r>
      <w:r w:rsidRPr="00594FEF">
        <w:rPr>
          <w:rFonts w:ascii="Times New Roman" w:eastAsia="ヒラギノ明朝 Pro W3" w:hAnsi="Times" w:cs="Times"/>
          <w:sz w:val="18"/>
          <w:szCs w:val="18"/>
        </w:rPr>
        <w:t>şı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94FEF">
        <w:rPr>
          <w:rFonts w:ascii="Times New Roman" w:eastAsia="ヒラギノ明朝 Pro W3" w:hAnsi="Times" w:cs="Times"/>
          <w:sz w:val="18"/>
          <w:szCs w:val="18"/>
        </w:rPr>
        <w:t>ı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>k tesis d</w:t>
      </w:r>
      <w:r w:rsidRPr="00594FEF">
        <w:rPr>
          <w:rFonts w:ascii="Times New Roman" w:eastAsia="ヒラギノ明朝 Pro W3" w:hAnsi="Times" w:cs="Times"/>
          <w:sz w:val="18"/>
          <w:szCs w:val="18"/>
        </w:rPr>
        <w:t>ö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>neminden ba</w:t>
      </w:r>
      <w:r w:rsidRPr="00594FEF">
        <w:rPr>
          <w:rFonts w:ascii="Times New Roman" w:eastAsia="ヒラギノ明朝 Pro W3" w:hAnsi="Times" w:cs="Times"/>
          <w:sz w:val="18"/>
          <w:szCs w:val="18"/>
        </w:rPr>
        <w:t>ş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 xml:space="preserve">lamak </w:t>
      </w:r>
      <w:r w:rsidRPr="00594FEF">
        <w:rPr>
          <w:rFonts w:ascii="Times New Roman" w:eastAsia="ヒラギノ明朝 Pro W3" w:hAnsi="Times" w:cs="Times"/>
          <w:sz w:val="18"/>
          <w:szCs w:val="18"/>
        </w:rPr>
        <w:t>ü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>zere 6 zorunlu kar</w:t>
      </w:r>
      <w:r w:rsidRPr="00594FEF">
        <w:rPr>
          <w:rFonts w:ascii="Times New Roman" w:eastAsia="ヒラギノ明朝 Pro W3" w:hAnsi="Times" w:cs="Times"/>
          <w:sz w:val="18"/>
          <w:szCs w:val="18"/>
        </w:rPr>
        <w:t>şı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94FEF">
        <w:rPr>
          <w:rFonts w:ascii="Times New Roman" w:eastAsia="ヒラギノ明朝 Pro W3" w:hAnsi="Times" w:cs="Times"/>
          <w:sz w:val="18"/>
          <w:szCs w:val="18"/>
        </w:rPr>
        <w:t>ı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>k tesis d</w:t>
      </w:r>
      <w:r w:rsidRPr="00594FEF">
        <w:rPr>
          <w:rFonts w:ascii="Times New Roman" w:eastAsia="ヒラギノ明朝 Pro W3" w:hAnsi="Times" w:cs="Times"/>
          <w:sz w:val="18"/>
          <w:szCs w:val="18"/>
        </w:rPr>
        <w:t>ö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>neminde tesis eder.</w:t>
      </w:r>
    </w:p>
    <w:p w:rsidR="00594FEF" w:rsidRPr="00594FEF" w:rsidRDefault="00594FEF" w:rsidP="00594FE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94FEF">
        <w:rPr>
          <w:rFonts w:ascii="Times New Roman" w:eastAsia="ヒラギノ明朝 Pro W3" w:hAnsi="Times" w:cs="Times New Roman"/>
          <w:sz w:val="18"/>
          <w:szCs w:val="18"/>
        </w:rPr>
        <w:t>Bankalar kald</w:t>
      </w:r>
      <w:r w:rsidRPr="00594FEF">
        <w:rPr>
          <w:rFonts w:ascii="Times New Roman" w:eastAsia="ヒラギノ明朝 Pro W3" w:hAnsi="Times" w:cs="Times"/>
          <w:sz w:val="18"/>
          <w:szCs w:val="18"/>
        </w:rPr>
        <w:t>ı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>ra</w:t>
      </w:r>
      <w:r w:rsidRPr="00594FEF">
        <w:rPr>
          <w:rFonts w:ascii="Times New Roman" w:eastAsia="ヒラギノ明朝 Pro W3" w:hAnsi="Times" w:cs="Times"/>
          <w:sz w:val="18"/>
          <w:szCs w:val="18"/>
        </w:rPr>
        <w:t>ç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 xml:space="preserve"> oran</w:t>
      </w:r>
      <w:r w:rsidRPr="00594FEF">
        <w:rPr>
          <w:rFonts w:ascii="Times New Roman" w:eastAsia="ヒラギノ明朝 Pro W3" w:hAnsi="Times" w:cs="Times"/>
          <w:sz w:val="18"/>
          <w:szCs w:val="18"/>
        </w:rPr>
        <w:t>ı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94FEF">
        <w:rPr>
          <w:rFonts w:ascii="Times New Roman" w:eastAsia="ヒラギノ明朝 Pro W3" w:hAnsi="Times" w:cs="Times"/>
          <w:sz w:val="18"/>
          <w:szCs w:val="18"/>
        </w:rPr>
        <w:t>ı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>, hesaplama d</w:t>
      </w:r>
      <w:r w:rsidRPr="00594FEF">
        <w:rPr>
          <w:rFonts w:ascii="Times New Roman" w:eastAsia="ヒラギノ明朝 Pro W3" w:hAnsi="Times" w:cs="Times"/>
          <w:sz w:val="18"/>
          <w:szCs w:val="18"/>
        </w:rPr>
        <w:t>ö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 xml:space="preserve">nemini izleyen 3 </w:t>
      </w:r>
      <w:r w:rsidRPr="00594FEF">
        <w:rPr>
          <w:rFonts w:ascii="Times New Roman" w:eastAsia="ヒラギノ明朝 Pro W3" w:hAnsi="Times" w:cs="Times"/>
          <w:sz w:val="18"/>
          <w:szCs w:val="18"/>
        </w:rPr>
        <w:t>ü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94FEF">
        <w:rPr>
          <w:rFonts w:ascii="Times New Roman" w:eastAsia="ヒラギノ明朝 Pro W3" w:hAnsi="Times" w:cs="Times"/>
          <w:sz w:val="18"/>
          <w:szCs w:val="18"/>
        </w:rPr>
        <w:t>ü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 xml:space="preserve"> takvim ay</w:t>
      </w:r>
      <w:r w:rsidRPr="00594FEF">
        <w:rPr>
          <w:rFonts w:ascii="Times New Roman" w:eastAsia="ヒラギノ明朝 Pro W3" w:hAnsi="Times" w:cs="Times"/>
          <w:sz w:val="18"/>
          <w:szCs w:val="18"/>
        </w:rPr>
        <w:t>ı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>ndaki son zorunlu kar</w:t>
      </w:r>
      <w:r w:rsidRPr="00594FEF">
        <w:rPr>
          <w:rFonts w:ascii="Times New Roman" w:eastAsia="ヒラギノ明朝 Pro W3" w:hAnsi="Times" w:cs="Times"/>
          <w:sz w:val="18"/>
          <w:szCs w:val="18"/>
        </w:rPr>
        <w:t>şı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94FEF">
        <w:rPr>
          <w:rFonts w:ascii="Times New Roman" w:eastAsia="ヒラギノ明朝 Pro W3" w:hAnsi="Times" w:cs="Times"/>
          <w:sz w:val="18"/>
          <w:szCs w:val="18"/>
        </w:rPr>
        <w:t>ı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>k y</w:t>
      </w:r>
      <w:r w:rsidRPr="00594FEF">
        <w:rPr>
          <w:rFonts w:ascii="Times New Roman" w:eastAsia="ヒラギノ明朝 Pro W3" w:hAnsi="Times" w:cs="Times"/>
          <w:sz w:val="18"/>
          <w:szCs w:val="18"/>
        </w:rPr>
        <w:t>ü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94FEF">
        <w:rPr>
          <w:rFonts w:ascii="Times New Roman" w:eastAsia="ヒラギノ明朝 Pro W3" w:hAnsi="Times" w:cs="Times"/>
          <w:sz w:val="18"/>
          <w:szCs w:val="18"/>
        </w:rPr>
        <w:t>ü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594FEF">
        <w:rPr>
          <w:rFonts w:ascii="Times New Roman" w:eastAsia="ヒラギノ明朝 Pro W3" w:hAnsi="Times" w:cs="Times"/>
          <w:sz w:val="18"/>
          <w:szCs w:val="18"/>
        </w:rPr>
        <w:t>ü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94FEF">
        <w:rPr>
          <w:rFonts w:ascii="Times New Roman" w:eastAsia="ヒラギノ明朝 Pro W3" w:hAnsi="Times" w:cs="Times"/>
          <w:sz w:val="18"/>
          <w:szCs w:val="18"/>
        </w:rPr>
        <w:t>ü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>k bildirim cetvelinin g</w:t>
      </w:r>
      <w:r w:rsidRPr="00594FEF">
        <w:rPr>
          <w:rFonts w:ascii="Times New Roman" w:eastAsia="ヒラギノ明朝 Pro W3" w:hAnsi="Times" w:cs="Times"/>
          <w:sz w:val="18"/>
          <w:szCs w:val="18"/>
        </w:rPr>
        <w:t>ö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>nderim s</w:t>
      </w:r>
      <w:r w:rsidRPr="00594FEF">
        <w:rPr>
          <w:rFonts w:ascii="Times New Roman" w:eastAsia="ヒラギノ明朝 Pro W3" w:hAnsi="Times" w:cs="Times"/>
          <w:sz w:val="18"/>
          <w:szCs w:val="18"/>
        </w:rPr>
        <w:t>ü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>resi bitimine kadar T</w:t>
      </w:r>
      <w:r w:rsidRPr="00594FEF">
        <w:rPr>
          <w:rFonts w:ascii="Times New Roman" w:eastAsia="ヒラギノ明朝 Pro W3" w:hAnsi="Times" w:cs="Times"/>
          <w:sz w:val="18"/>
          <w:szCs w:val="18"/>
        </w:rPr>
        <w:t>ü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>rkiye Cumhuriyet Merkez Bankas</w:t>
      </w:r>
      <w:r w:rsidRPr="00594FEF">
        <w:rPr>
          <w:rFonts w:ascii="Times New Roman" w:eastAsia="ヒラギノ明朝 Pro W3" w:hAnsi="Times" w:cs="Times"/>
          <w:sz w:val="18"/>
          <w:szCs w:val="18"/>
        </w:rPr>
        <w:t>ı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>na bildirir.</w:t>
      </w:r>
      <w:r w:rsidRPr="00594FEF">
        <w:rPr>
          <w:rFonts w:ascii="Times New Roman" w:eastAsia="ヒラギノ明朝 Pro W3" w:hAnsi="Times" w:cs="Times"/>
          <w:sz w:val="18"/>
          <w:szCs w:val="18"/>
        </w:rPr>
        <w:t>”</w:t>
      </w:r>
    </w:p>
    <w:p w:rsidR="00594FEF" w:rsidRPr="00594FEF" w:rsidRDefault="00594FEF" w:rsidP="00594FE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94FEF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 </w:t>
      </w:r>
      <w:r w:rsidRPr="00594FEF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594FEF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>Bu Tebli</w:t>
      </w:r>
      <w:r w:rsidRPr="00594FEF">
        <w:rPr>
          <w:rFonts w:ascii="Times New Roman" w:eastAsia="ヒラギノ明朝 Pro W3" w:hAnsi="Times" w:cs="Times"/>
          <w:sz w:val="18"/>
          <w:szCs w:val="18"/>
        </w:rPr>
        <w:t>ğ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>in;</w:t>
      </w:r>
    </w:p>
    <w:p w:rsidR="00594FEF" w:rsidRPr="00594FEF" w:rsidRDefault="00594FEF" w:rsidP="00594FE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94FEF">
        <w:rPr>
          <w:rFonts w:ascii="Times New Roman" w:eastAsia="ヒラギノ明朝 Pro W3" w:hAnsi="Times" w:cs="Times New Roman"/>
          <w:sz w:val="18"/>
          <w:szCs w:val="18"/>
        </w:rPr>
        <w:t>a) 1 inci maddesi ile eklenen Zorunlu Kar</w:t>
      </w:r>
      <w:r w:rsidRPr="00594FEF">
        <w:rPr>
          <w:rFonts w:ascii="Times New Roman" w:eastAsia="ヒラギノ明朝 Pro W3" w:hAnsi="Times" w:cs="Times"/>
          <w:sz w:val="18"/>
          <w:szCs w:val="18"/>
        </w:rPr>
        <w:t>şı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94FEF">
        <w:rPr>
          <w:rFonts w:ascii="Times New Roman" w:eastAsia="ヒラギノ明朝 Pro W3" w:hAnsi="Times" w:cs="Times"/>
          <w:sz w:val="18"/>
          <w:szCs w:val="18"/>
        </w:rPr>
        <w:t>ı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>klar Hakk</w:t>
      </w:r>
      <w:r w:rsidRPr="00594FEF">
        <w:rPr>
          <w:rFonts w:ascii="Times New Roman" w:eastAsia="ヒラギノ明朝 Pro W3" w:hAnsi="Times" w:cs="Times"/>
          <w:sz w:val="18"/>
          <w:szCs w:val="18"/>
        </w:rPr>
        <w:t>ı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>nda Tebli</w:t>
      </w:r>
      <w:r w:rsidRPr="00594FEF">
        <w:rPr>
          <w:rFonts w:ascii="Times New Roman" w:eastAsia="ヒラギノ明朝 Pro W3" w:hAnsi="Times" w:cs="Times"/>
          <w:sz w:val="18"/>
          <w:szCs w:val="18"/>
        </w:rPr>
        <w:t>ğ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 xml:space="preserve"> (Say</w:t>
      </w:r>
      <w:r w:rsidRPr="00594FEF">
        <w:rPr>
          <w:rFonts w:ascii="Times New Roman" w:eastAsia="ヒラギノ明朝 Pro W3" w:hAnsi="Times" w:cs="Times"/>
          <w:sz w:val="18"/>
          <w:szCs w:val="18"/>
        </w:rPr>
        <w:t>ı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 xml:space="preserve"> 2005/1)</w:t>
      </w:r>
      <w:r w:rsidRPr="00594FEF">
        <w:rPr>
          <w:rFonts w:ascii="Times New Roman" w:eastAsia="ヒラギノ明朝 Pro W3" w:hAnsi="Times" w:cs="Times"/>
          <w:sz w:val="18"/>
          <w:szCs w:val="18"/>
        </w:rPr>
        <w:t>’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>in 7/A maddesinin be</w:t>
      </w:r>
      <w:r w:rsidRPr="00594FEF">
        <w:rPr>
          <w:rFonts w:ascii="Times New Roman" w:eastAsia="ヒラギノ明朝 Pro W3" w:hAnsi="Times" w:cs="Times"/>
          <w:sz w:val="18"/>
          <w:szCs w:val="18"/>
        </w:rPr>
        <w:t>ş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>inci f</w:t>
      </w:r>
      <w:r w:rsidRPr="00594FEF">
        <w:rPr>
          <w:rFonts w:ascii="Times New Roman" w:eastAsia="ヒラギノ明朝 Pro W3" w:hAnsi="Times" w:cs="Times"/>
          <w:sz w:val="18"/>
          <w:szCs w:val="18"/>
        </w:rPr>
        <w:t>ı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94FEF">
        <w:rPr>
          <w:rFonts w:ascii="Times New Roman" w:eastAsia="ヒラギノ明朝 Pro W3" w:hAnsi="Times" w:cs="Times"/>
          <w:sz w:val="18"/>
          <w:szCs w:val="18"/>
        </w:rPr>
        <w:t>ı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594FEF">
        <w:rPr>
          <w:rFonts w:ascii="Times New Roman" w:eastAsia="ヒラギノ明朝 Pro W3" w:hAnsi="Times" w:cs="Times New Roman"/>
          <w:sz w:val="18"/>
          <w:szCs w:val="18"/>
        </w:rPr>
        <w:t>31/12/2012</w:t>
      </w:r>
      <w:proofErr w:type="gramEnd"/>
      <w:r w:rsidRPr="00594FEF">
        <w:rPr>
          <w:rFonts w:ascii="Times New Roman" w:eastAsia="ヒラギノ明朝 Pro W3" w:hAnsi="Times" w:cs="Times New Roman"/>
          <w:sz w:val="18"/>
          <w:szCs w:val="18"/>
        </w:rPr>
        <w:t xml:space="preserve"> tarihinden itibaren ge</w:t>
      </w:r>
      <w:r w:rsidRPr="00594FEF">
        <w:rPr>
          <w:rFonts w:ascii="Times New Roman" w:eastAsia="ヒラギノ明朝 Pro W3" w:hAnsi="Times" w:cs="Times"/>
          <w:sz w:val="18"/>
          <w:szCs w:val="18"/>
        </w:rPr>
        <w:t>ç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 xml:space="preserve">erli olmak </w:t>
      </w:r>
      <w:r w:rsidRPr="00594FEF">
        <w:rPr>
          <w:rFonts w:ascii="Times New Roman" w:eastAsia="ヒラギノ明朝 Pro W3" w:hAnsi="Times" w:cs="Times"/>
          <w:sz w:val="18"/>
          <w:szCs w:val="18"/>
        </w:rPr>
        <w:t>ü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>zere yay</w:t>
      </w:r>
      <w:r w:rsidRPr="00594FEF">
        <w:rPr>
          <w:rFonts w:ascii="Times New Roman" w:eastAsia="ヒラギノ明朝 Pro W3" w:hAnsi="Times" w:cs="Times"/>
          <w:sz w:val="18"/>
          <w:szCs w:val="18"/>
        </w:rPr>
        <w:t>ı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594FEF">
        <w:rPr>
          <w:rFonts w:ascii="Times New Roman" w:eastAsia="ヒラギノ明朝 Pro W3" w:hAnsi="Times" w:cs="Times"/>
          <w:sz w:val="18"/>
          <w:szCs w:val="18"/>
        </w:rPr>
        <w:t>ı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 xml:space="preserve"> tarihinde,</w:t>
      </w:r>
    </w:p>
    <w:p w:rsidR="00594FEF" w:rsidRPr="00594FEF" w:rsidRDefault="00594FEF" w:rsidP="00594FE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94FEF">
        <w:rPr>
          <w:rFonts w:ascii="Times New Roman" w:eastAsia="ヒラギノ明朝 Pro W3" w:hAnsi="Times" w:cs="Times New Roman"/>
          <w:sz w:val="18"/>
          <w:szCs w:val="18"/>
        </w:rPr>
        <w:t>b) Di</w:t>
      </w:r>
      <w:r w:rsidRPr="00594FEF">
        <w:rPr>
          <w:rFonts w:ascii="Times New Roman" w:eastAsia="ヒラギノ明朝 Pro W3" w:hAnsi="Times" w:cs="Times"/>
          <w:sz w:val="18"/>
          <w:szCs w:val="18"/>
        </w:rPr>
        <w:t>ğ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>er h</w:t>
      </w:r>
      <w:r w:rsidRPr="00594FEF">
        <w:rPr>
          <w:rFonts w:ascii="Times New Roman" w:eastAsia="ヒラギノ明朝 Pro W3" w:hAnsi="Times" w:cs="Times"/>
          <w:sz w:val="18"/>
          <w:szCs w:val="18"/>
        </w:rPr>
        <w:t>ü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94FEF">
        <w:rPr>
          <w:rFonts w:ascii="Times New Roman" w:eastAsia="ヒラギノ明朝 Pro W3" w:hAnsi="Times" w:cs="Times"/>
          <w:sz w:val="18"/>
          <w:szCs w:val="18"/>
        </w:rPr>
        <w:t>ü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>mleri yay</w:t>
      </w:r>
      <w:r w:rsidRPr="00594FEF">
        <w:rPr>
          <w:rFonts w:ascii="Times New Roman" w:eastAsia="ヒラギノ明朝 Pro W3" w:hAnsi="Times" w:cs="Times"/>
          <w:sz w:val="18"/>
          <w:szCs w:val="18"/>
        </w:rPr>
        <w:t>ı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594FEF">
        <w:rPr>
          <w:rFonts w:ascii="Times New Roman" w:eastAsia="ヒラギノ明朝 Pro W3" w:hAnsi="Times" w:cs="Times"/>
          <w:sz w:val="18"/>
          <w:szCs w:val="18"/>
        </w:rPr>
        <w:t>ı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 xml:space="preserve"> tarihinde,</w:t>
      </w:r>
    </w:p>
    <w:p w:rsidR="00594FEF" w:rsidRPr="00594FEF" w:rsidRDefault="00594FEF" w:rsidP="00594FE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594FEF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594FEF">
        <w:rPr>
          <w:rFonts w:ascii="Times New Roman" w:eastAsia="ヒラギノ明朝 Pro W3" w:hAnsi="Times" w:cs="Times"/>
          <w:sz w:val="18"/>
          <w:szCs w:val="18"/>
        </w:rPr>
        <w:t>ü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94FEF">
        <w:rPr>
          <w:rFonts w:ascii="Times New Roman" w:eastAsia="ヒラギノ明朝 Pro W3" w:hAnsi="Times" w:cs="Times"/>
          <w:sz w:val="18"/>
          <w:szCs w:val="18"/>
        </w:rPr>
        <w:t>ü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94FEF">
        <w:rPr>
          <w:rFonts w:ascii="Times New Roman" w:eastAsia="ヒラギノ明朝 Pro W3" w:hAnsi="Times" w:cs="Times"/>
          <w:sz w:val="18"/>
          <w:szCs w:val="18"/>
        </w:rPr>
        <w:t>üğ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>e</w:t>
      </w:r>
      <w:proofErr w:type="gramEnd"/>
      <w:r w:rsidRPr="00594FEF">
        <w:rPr>
          <w:rFonts w:ascii="Times New Roman" w:eastAsia="ヒラギノ明朝 Pro W3" w:hAnsi="Times" w:cs="Times New Roman"/>
          <w:sz w:val="18"/>
          <w:szCs w:val="18"/>
        </w:rPr>
        <w:t xml:space="preserve"> girer.</w:t>
      </w:r>
    </w:p>
    <w:p w:rsidR="00594FEF" w:rsidRPr="00594FEF" w:rsidRDefault="00594FEF" w:rsidP="00594FE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94FEF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 </w:t>
      </w:r>
      <w:r w:rsidRPr="00594FEF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 xml:space="preserve"> Bu Tebli</w:t>
      </w:r>
      <w:r w:rsidRPr="00594FEF">
        <w:rPr>
          <w:rFonts w:ascii="Times New Roman" w:eastAsia="ヒラギノ明朝 Pro W3" w:hAnsi="Times" w:cs="Times"/>
          <w:sz w:val="18"/>
          <w:szCs w:val="18"/>
        </w:rPr>
        <w:t>ğ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594FEF">
        <w:rPr>
          <w:rFonts w:ascii="Times New Roman" w:eastAsia="ヒラギノ明朝 Pro W3" w:hAnsi="Times" w:cs="Times"/>
          <w:sz w:val="18"/>
          <w:szCs w:val="18"/>
        </w:rPr>
        <w:t>ü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94FEF">
        <w:rPr>
          <w:rFonts w:ascii="Times New Roman" w:eastAsia="ヒラギノ明朝 Pro W3" w:hAnsi="Times" w:cs="Times"/>
          <w:sz w:val="18"/>
          <w:szCs w:val="18"/>
        </w:rPr>
        <w:t>ü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>mlerini T</w:t>
      </w:r>
      <w:r w:rsidRPr="00594FEF">
        <w:rPr>
          <w:rFonts w:ascii="Times New Roman" w:eastAsia="ヒラギノ明朝 Pro W3" w:hAnsi="Times" w:cs="Times"/>
          <w:sz w:val="18"/>
          <w:szCs w:val="18"/>
        </w:rPr>
        <w:t>ü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>rkiye Cumhuriyet Merkez Bankas</w:t>
      </w:r>
      <w:r w:rsidRPr="00594FEF">
        <w:rPr>
          <w:rFonts w:ascii="Times New Roman" w:eastAsia="ヒラギノ明朝 Pro W3" w:hAnsi="Times" w:cs="Times"/>
          <w:sz w:val="18"/>
          <w:szCs w:val="18"/>
        </w:rPr>
        <w:t>ı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594FEF">
        <w:rPr>
          <w:rFonts w:ascii="Times New Roman" w:eastAsia="ヒラギノ明朝 Pro W3" w:hAnsi="Times" w:cs="Times"/>
          <w:sz w:val="18"/>
          <w:szCs w:val="18"/>
        </w:rPr>
        <w:t>ş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>kan</w:t>
      </w:r>
      <w:r w:rsidRPr="00594FEF">
        <w:rPr>
          <w:rFonts w:ascii="Times New Roman" w:eastAsia="ヒラギノ明朝 Pro W3" w:hAnsi="Times" w:cs="Times"/>
          <w:sz w:val="18"/>
          <w:szCs w:val="18"/>
        </w:rPr>
        <w:t>ı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94FEF">
        <w:rPr>
          <w:rFonts w:ascii="Times New Roman" w:eastAsia="ヒラギノ明朝 Pro W3" w:hAnsi="Times" w:cs="Times"/>
          <w:sz w:val="18"/>
          <w:szCs w:val="18"/>
        </w:rPr>
        <w:t>ü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94FEF">
        <w:rPr>
          <w:rFonts w:ascii="Times New Roman" w:eastAsia="ヒラギノ明朝 Pro W3" w:hAnsi="Times" w:cs="Times"/>
          <w:sz w:val="18"/>
          <w:szCs w:val="18"/>
        </w:rPr>
        <w:t>ü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94FEF">
        <w:rPr>
          <w:rFonts w:ascii="Times New Roman" w:eastAsia="ヒラギノ明朝 Pro W3" w:hAnsi="Times" w:cs="Times"/>
          <w:sz w:val="18"/>
          <w:szCs w:val="18"/>
        </w:rPr>
        <w:t>ü</w:t>
      </w:r>
      <w:r w:rsidRPr="00594FEF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94FEF" w:rsidRDefault="00594FEF" w:rsidP="00580B0A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594FEF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entury Schoolbook">
    <w:panose1 w:val="02040604050505020304"/>
    <w:charset w:val="A2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A2"/>
    <w:family w:val="modern"/>
    <w:pitch w:val="fixed"/>
    <w:sig w:usb0="E10002FF" w:usb1="4000FCFF" w:usb2="00000009" w:usb3="00000000" w:csb0="0000019F" w:csb1="00000000"/>
  </w:font>
  <w:font w:name="New York">
    <w:panose1 w:val="020205020603050602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17C2E"/>
    <w:multiLevelType w:val="hybridMultilevel"/>
    <w:tmpl w:val="915C02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8876370"/>
    <w:multiLevelType w:val="multilevel"/>
    <w:tmpl w:val="F9560C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9"/>
        </w:tabs>
        <w:ind w:left="1069" w:hanging="360"/>
      </w:p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</w:lvl>
  </w:abstractNum>
  <w:abstractNum w:abstractNumId="2">
    <w:nsid w:val="396D3C81"/>
    <w:multiLevelType w:val="multilevel"/>
    <w:tmpl w:val="CB16C2D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abstractNum w:abstractNumId="3">
    <w:nsid w:val="43AA2669"/>
    <w:multiLevelType w:val="hybridMultilevel"/>
    <w:tmpl w:val="D67046F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AD4047"/>
    <w:multiLevelType w:val="hybridMultilevel"/>
    <w:tmpl w:val="54BABB94"/>
    <w:lvl w:ilvl="0" w:tplc="FFFFFFFF">
      <w:start w:val="1"/>
      <w:numFmt w:val="bullet"/>
      <w:lvlText w:val=""/>
      <w:lvlJc w:val="left"/>
      <w:pPr>
        <w:tabs>
          <w:tab w:val="num" w:pos="753"/>
        </w:tabs>
        <w:ind w:left="753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2197B78"/>
    <w:multiLevelType w:val="hybridMultilevel"/>
    <w:tmpl w:val="0E4E0D06"/>
    <w:lvl w:ilvl="0" w:tplc="041F001B">
      <w:start w:val="1"/>
      <w:numFmt w:val="lowerRoman"/>
      <w:lvlText w:val="%1."/>
      <w:lvlJc w:val="right"/>
      <w:pPr>
        <w:ind w:left="1429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472CD3"/>
    <w:multiLevelType w:val="hybridMultilevel"/>
    <w:tmpl w:val="EEFCEC6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characterSpacingControl w:val="doNotCompress"/>
  <w:compat/>
  <w:rsids>
    <w:rsidRoot w:val="00553DD2"/>
    <w:rsid w:val="00002675"/>
    <w:rsid w:val="00003E30"/>
    <w:rsid w:val="00005E2C"/>
    <w:rsid w:val="000125E0"/>
    <w:rsid w:val="00016B90"/>
    <w:rsid w:val="00023441"/>
    <w:rsid w:val="00027FCC"/>
    <w:rsid w:val="000369A2"/>
    <w:rsid w:val="00040382"/>
    <w:rsid w:val="000407A8"/>
    <w:rsid w:val="0005083B"/>
    <w:rsid w:val="00060C29"/>
    <w:rsid w:val="00066CA7"/>
    <w:rsid w:val="00070783"/>
    <w:rsid w:val="00072B43"/>
    <w:rsid w:val="000A177A"/>
    <w:rsid w:val="000A58F2"/>
    <w:rsid w:val="000B01CF"/>
    <w:rsid w:val="000B0671"/>
    <w:rsid w:val="000B1599"/>
    <w:rsid w:val="000B3665"/>
    <w:rsid w:val="000B62A2"/>
    <w:rsid w:val="000B6EF9"/>
    <w:rsid w:val="000C0282"/>
    <w:rsid w:val="000C1744"/>
    <w:rsid w:val="000C2CC9"/>
    <w:rsid w:val="000C3900"/>
    <w:rsid w:val="000D551C"/>
    <w:rsid w:val="000E29B2"/>
    <w:rsid w:val="000E7387"/>
    <w:rsid w:val="000F4B5F"/>
    <w:rsid w:val="000F4D1C"/>
    <w:rsid w:val="000F59E0"/>
    <w:rsid w:val="00107244"/>
    <w:rsid w:val="00111C3A"/>
    <w:rsid w:val="00124FD3"/>
    <w:rsid w:val="001320F3"/>
    <w:rsid w:val="00133609"/>
    <w:rsid w:val="00140F37"/>
    <w:rsid w:val="001678F6"/>
    <w:rsid w:val="00171D07"/>
    <w:rsid w:val="00174AD4"/>
    <w:rsid w:val="00191281"/>
    <w:rsid w:val="00193638"/>
    <w:rsid w:val="00193B5D"/>
    <w:rsid w:val="0019654F"/>
    <w:rsid w:val="001A4BE2"/>
    <w:rsid w:val="001C67A3"/>
    <w:rsid w:val="001D4159"/>
    <w:rsid w:val="001E2606"/>
    <w:rsid w:val="001E3552"/>
    <w:rsid w:val="001E4BA4"/>
    <w:rsid w:val="001E7807"/>
    <w:rsid w:val="001F58A4"/>
    <w:rsid w:val="00202274"/>
    <w:rsid w:val="0020778F"/>
    <w:rsid w:val="00214DE6"/>
    <w:rsid w:val="00217F54"/>
    <w:rsid w:val="00227AB8"/>
    <w:rsid w:val="00227D8A"/>
    <w:rsid w:val="00256E0A"/>
    <w:rsid w:val="002572C3"/>
    <w:rsid w:val="00257A16"/>
    <w:rsid w:val="00265949"/>
    <w:rsid w:val="002673F0"/>
    <w:rsid w:val="00267C30"/>
    <w:rsid w:val="00276593"/>
    <w:rsid w:val="00285180"/>
    <w:rsid w:val="002855FF"/>
    <w:rsid w:val="00287F1D"/>
    <w:rsid w:val="002B0ACC"/>
    <w:rsid w:val="002E291B"/>
    <w:rsid w:val="002E3193"/>
    <w:rsid w:val="002E3D4D"/>
    <w:rsid w:val="002E3E5A"/>
    <w:rsid w:val="00301E05"/>
    <w:rsid w:val="003061B0"/>
    <w:rsid w:val="003108D2"/>
    <w:rsid w:val="00312B3B"/>
    <w:rsid w:val="00321F59"/>
    <w:rsid w:val="00332E57"/>
    <w:rsid w:val="00340954"/>
    <w:rsid w:val="00347E76"/>
    <w:rsid w:val="003604BD"/>
    <w:rsid w:val="00360556"/>
    <w:rsid w:val="00367DC3"/>
    <w:rsid w:val="003706E5"/>
    <w:rsid w:val="00372417"/>
    <w:rsid w:val="003802F6"/>
    <w:rsid w:val="00382734"/>
    <w:rsid w:val="003935D7"/>
    <w:rsid w:val="003B1E7B"/>
    <w:rsid w:val="003C0154"/>
    <w:rsid w:val="003C038F"/>
    <w:rsid w:val="003C0428"/>
    <w:rsid w:val="003C3098"/>
    <w:rsid w:val="003D5847"/>
    <w:rsid w:val="003D78AE"/>
    <w:rsid w:val="003D7D78"/>
    <w:rsid w:val="003E7516"/>
    <w:rsid w:val="00400D15"/>
    <w:rsid w:val="00430027"/>
    <w:rsid w:val="00433266"/>
    <w:rsid w:val="0044301A"/>
    <w:rsid w:val="00454390"/>
    <w:rsid w:val="00464788"/>
    <w:rsid w:val="00464C00"/>
    <w:rsid w:val="00470FC3"/>
    <w:rsid w:val="004711F9"/>
    <w:rsid w:val="004756C6"/>
    <w:rsid w:val="0048152B"/>
    <w:rsid w:val="00483510"/>
    <w:rsid w:val="0049074E"/>
    <w:rsid w:val="004A0C9D"/>
    <w:rsid w:val="004A0E72"/>
    <w:rsid w:val="004C4E87"/>
    <w:rsid w:val="004D0609"/>
    <w:rsid w:val="004D205D"/>
    <w:rsid w:val="004E34EC"/>
    <w:rsid w:val="004F0B37"/>
    <w:rsid w:val="005048DF"/>
    <w:rsid w:val="0050771E"/>
    <w:rsid w:val="005204A6"/>
    <w:rsid w:val="00521CB0"/>
    <w:rsid w:val="0053617D"/>
    <w:rsid w:val="00537FB2"/>
    <w:rsid w:val="00540591"/>
    <w:rsid w:val="00543B62"/>
    <w:rsid w:val="00553DD2"/>
    <w:rsid w:val="00560B90"/>
    <w:rsid w:val="00562290"/>
    <w:rsid w:val="005659EC"/>
    <w:rsid w:val="00566C5D"/>
    <w:rsid w:val="00580B0A"/>
    <w:rsid w:val="00583EB9"/>
    <w:rsid w:val="00587D5E"/>
    <w:rsid w:val="00594FEF"/>
    <w:rsid w:val="005A4F66"/>
    <w:rsid w:val="005A6C63"/>
    <w:rsid w:val="005C221A"/>
    <w:rsid w:val="005C72AF"/>
    <w:rsid w:val="005E2D1F"/>
    <w:rsid w:val="005E3BA2"/>
    <w:rsid w:val="005E4AAD"/>
    <w:rsid w:val="005F2257"/>
    <w:rsid w:val="005F3296"/>
    <w:rsid w:val="005F432F"/>
    <w:rsid w:val="005F7C7A"/>
    <w:rsid w:val="00600440"/>
    <w:rsid w:val="0060198D"/>
    <w:rsid w:val="00602475"/>
    <w:rsid w:val="006044C1"/>
    <w:rsid w:val="00614312"/>
    <w:rsid w:val="006241F8"/>
    <w:rsid w:val="00627628"/>
    <w:rsid w:val="0063049E"/>
    <w:rsid w:val="00635DD5"/>
    <w:rsid w:val="006415B4"/>
    <w:rsid w:val="006443CE"/>
    <w:rsid w:val="00646F8C"/>
    <w:rsid w:val="006477EE"/>
    <w:rsid w:val="00653C6B"/>
    <w:rsid w:val="00663DCC"/>
    <w:rsid w:val="0066634F"/>
    <w:rsid w:val="00672267"/>
    <w:rsid w:val="00674E8C"/>
    <w:rsid w:val="00696AEB"/>
    <w:rsid w:val="006A2899"/>
    <w:rsid w:val="006B1197"/>
    <w:rsid w:val="006D1349"/>
    <w:rsid w:val="006D1EF6"/>
    <w:rsid w:val="006D3365"/>
    <w:rsid w:val="006E2913"/>
    <w:rsid w:val="006E69E8"/>
    <w:rsid w:val="006F4FCB"/>
    <w:rsid w:val="007124C5"/>
    <w:rsid w:val="00716CA8"/>
    <w:rsid w:val="00723DE2"/>
    <w:rsid w:val="00732BBD"/>
    <w:rsid w:val="00736ACD"/>
    <w:rsid w:val="00746DB5"/>
    <w:rsid w:val="00756AE6"/>
    <w:rsid w:val="00757B0B"/>
    <w:rsid w:val="007616B2"/>
    <w:rsid w:val="007735F2"/>
    <w:rsid w:val="00776B49"/>
    <w:rsid w:val="00780E1E"/>
    <w:rsid w:val="00782778"/>
    <w:rsid w:val="00786031"/>
    <w:rsid w:val="00792200"/>
    <w:rsid w:val="007A4582"/>
    <w:rsid w:val="007B2A83"/>
    <w:rsid w:val="007B4572"/>
    <w:rsid w:val="007C11EB"/>
    <w:rsid w:val="007C3EE8"/>
    <w:rsid w:val="007D05A8"/>
    <w:rsid w:val="007D3A13"/>
    <w:rsid w:val="007D49FC"/>
    <w:rsid w:val="007D4B7C"/>
    <w:rsid w:val="007D5AEE"/>
    <w:rsid w:val="007E2738"/>
    <w:rsid w:val="007F3656"/>
    <w:rsid w:val="00801527"/>
    <w:rsid w:val="00804BC2"/>
    <w:rsid w:val="008155E4"/>
    <w:rsid w:val="008323BF"/>
    <w:rsid w:val="008339D6"/>
    <w:rsid w:val="00837C84"/>
    <w:rsid w:val="008459A1"/>
    <w:rsid w:val="008520FD"/>
    <w:rsid w:val="008628D5"/>
    <w:rsid w:val="00871579"/>
    <w:rsid w:val="0089458E"/>
    <w:rsid w:val="008A02E9"/>
    <w:rsid w:val="008A2F1C"/>
    <w:rsid w:val="008A355A"/>
    <w:rsid w:val="008B1207"/>
    <w:rsid w:val="008C1EF5"/>
    <w:rsid w:val="008D5F14"/>
    <w:rsid w:val="008D6E95"/>
    <w:rsid w:val="008E1AC4"/>
    <w:rsid w:val="008E7BA6"/>
    <w:rsid w:val="008F147E"/>
    <w:rsid w:val="008F3A0D"/>
    <w:rsid w:val="008F5358"/>
    <w:rsid w:val="00905B3B"/>
    <w:rsid w:val="00907DF9"/>
    <w:rsid w:val="00910531"/>
    <w:rsid w:val="00910ABC"/>
    <w:rsid w:val="00913002"/>
    <w:rsid w:val="00915379"/>
    <w:rsid w:val="00921161"/>
    <w:rsid w:val="00935012"/>
    <w:rsid w:val="009357F0"/>
    <w:rsid w:val="00942C39"/>
    <w:rsid w:val="00946D0D"/>
    <w:rsid w:val="00951574"/>
    <w:rsid w:val="00960BDA"/>
    <w:rsid w:val="009713E8"/>
    <w:rsid w:val="009729EE"/>
    <w:rsid w:val="00973BD5"/>
    <w:rsid w:val="00975D1A"/>
    <w:rsid w:val="00984D22"/>
    <w:rsid w:val="00985F05"/>
    <w:rsid w:val="009A3F85"/>
    <w:rsid w:val="009A6044"/>
    <w:rsid w:val="009B11DF"/>
    <w:rsid w:val="009B4354"/>
    <w:rsid w:val="009C7909"/>
    <w:rsid w:val="009D3ED4"/>
    <w:rsid w:val="009E07FA"/>
    <w:rsid w:val="009E1CFC"/>
    <w:rsid w:val="009E338C"/>
    <w:rsid w:val="009F4A7B"/>
    <w:rsid w:val="00A32038"/>
    <w:rsid w:val="00A34026"/>
    <w:rsid w:val="00A36600"/>
    <w:rsid w:val="00A3685D"/>
    <w:rsid w:val="00A402CF"/>
    <w:rsid w:val="00A61EC0"/>
    <w:rsid w:val="00A724C5"/>
    <w:rsid w:val="00A739A3"/>
    <w:rsid w:val="00A73CD3"/>
    <w:rsid w:val="00A75799"/>
    <w:rsid w:val="00A77DDB"/>
    <w:rsid w:val="00A8408E"/>
    <w:rsid w:val="00A924C1"/>
    <w:rsid w:val="00AA3AED"/>
    <w:rsid w:val="00AC66E2"/>
    <w:rsid w:val="00AC6EF2"/>
    <w:rsid w:val="00AD42C3"/>
    <w:rsid w:val="00AE44C4"/>
    <w:rsid w:val="00AF0ED2"/>
    <w:rsid w:val="00B0678C"/>
    <w:rsid w:val="00B14E0E"/>
    <w:rsid w:val="00B15A16"/>
    <w:rsid w:val="00B164B0"/>
    <w:rsid w:val="00B336AE"/>
    <w:rsid w:val="00B34093"/>
    <w:rsid w:val="00B35E9D"/>
    <w:rsid w:val="00B3603A"/>
    <w:rsid w:val="00B60D3F"/>
    <w:rsid w:val="00B861C0"/>
    <w:rsid w:val="00B94C4E"/>
    <w:rsid w:val="00B97D0C"/>
    <w:rsid w:val="00BA33FB"/>
    <w:rsid w:val="00BA72A9"/>
    <w:rsid w:val="00BA73C0"/>
    <w:rsid w:val="00BB5601"/>
    <w:rsid w:val="00BB7BD5"/>
    <w:rsid w:val="00BC2896"/>
    <w:rsid w:val="00BD075F"/>
    <w:rsid w:val="00BD19E9"/>
    <w:rsid w:val="00BD25BC"/>
    <w:rsid w:val="00BD6D9D"/>
    <w:rsid w:val="00BE0641"/>
    <w:rsid w:val="00BE27F2"/>
    <w:rsid w:val="00BE7426"/>
    <w:rsid w:val="00BF0554"/>
    <w:rsid w:val="00BF368F"/>
    <w:rsid w:val="00C0119D"/>
    <w:rsid w:val="00C06747"/>
    <w:rsid w:val="00C11232"/>
    <w:rsid w:val="00C164BC"/>
    <w:rsid w:val="00C21E41"/>
    <w:rsid w:val="00C30B28"/>
    <w:rsid w:val="00C32A52"/>
    <w:rsid w:val="00C3534D"/>
    <w:rsid w:val="00C5467E"/>
    <w:rsid w:val="00C671A9"/>
    <w:rsid w:val="00C733CD"/>
    <w:rsid w:val="00C7406B"/>
    <w:rsid w:val="00C907F5"/>
    <w:rsid w:val="00C91663"/>
    <w:rsid w:val="00CA33F0"/>
    <w:rsid w:val="00CA5EAC"/>
    <w:rsid w:val="00CB2A21"/>
    <w:rsid w:val="00CB3705"/>
    <w:rsid w:val="00CB5187"/>
    <w:rsid w:val="00CC619E"/>
    <w:rsid w:val="00CD1C13"/>
    <w:rsid w:val="00CD3904"/>
    <w:rsid w:val="00CE21BA"/>
    <w:rsid w:val="00CF07CA"/>
    <w:rsid w:val="00CF2D7A"/>
    <w:rsid w:val="00D10603"/>
    <w:rsid w:val="00D13925"/>
    <w:rsid w:val="00D13A87"/>
    <w:rsid w:val="00D20AC6"/>
    <w:rsid w:val="00D20FC8"/>
    <w:rsid w:val="00D31912"/>
    <w:rsid w:val="00D439D6"/>
    <w:rsid w:val="00D60BF5"/>
    <w:rsid w:val="00D617F7"/>
    <w:rsid w:val="00D65A8B"/>
    <w:rsid w:val="00D65D15"/>
    <w:rsid w:val="00D736B6"/>
    <w:rsid w:val="00D8137C"/>
    <w:rsid w:val="00D81860"/>
    <w:rsid w:val="00D81C58"/>
    <w:rsid w:val="00D83281"/>
    <w:rsid w:val="00D83593"/>
    <w:rsid w:val="00D97A3C"/>
    <w:rsid w:val="00DB0ADB"/>
    <w:rsid w:val="00DB4F85"/>
    <w:rsid w:val="00DB51D0"/>
    <w:rsid w:val="00DB6A3C"/>
    <w:rsid w:val="00DC00AC"/>
    <w:rsid w:val="00DC1FEB"/>
    <w:rsid w:val="00DC33CA"/>
    <w:rsid w:val="00DD3631"/>
    <w:rsid w:val="00DE27AB"/>
    <w:rsid w:val="00DE3E5B"/>
    <w:rsid w:val="00DF2E29"/>
    <w:rsid w:val="00E0054F"/>
    <w:rsid w:val="00E04371"/>
    <w:rsid w:val="00E069E2"/>
    <w:rsid w:val="00E073F0"/>
    <w:rsid w:val="00E15B50"/>
    <w:rsid w:val="00E232A1"/>
    <w:rsid w:val="00E27B2A"/>
    <w:rsid w:val="00E30BEE"/>
    <w:rsid w:val="00E43105"/>
    <w:rsid w:val="00E471B6"/>
    <w:rsid w:val="00E513A9"/>
    <w:rsid w:val="00E52155"/>
    <w:rsid w:val="00E55223"/>
    <w:rsid w:val="00E618AB"/>
    <w:rsid w:val="00E7795B"/>
    <w:rsid w:val="00EA68CC"/>
    <w:rsid w:val="00EB3A44"/>
    <w:rsid w:val="00ED35F8"/>
    <w:rsid w:val="00ED3CF3"/>
    <w:rsid w:val="00ED523B"/>
    <w:rsid w:val="00EE7054"/>
    <w:rsid w:val="00EE77AB"/>
    <w:rsid w:val="00F01175"/>
    <w:rsid w:val="00F0284D"/>
    <w:rsid w:val="00F02AC3"/>
    <w:rsid w:val="00F03A55"/>
    <w:rsid w:val="00F14607"/>
    <w:rsid w:val="00F17BB7"/>
    <w:rsid w:val="00F31680"/>
    <w:rsid w:val="00F43558"/>
    <w:rsid w:val="00F51D60"/>
    <w:rsid w:val="00F52967"/>
    <w:rsid w:val="00F557F1"/>
    <w:rsid w:val="00F60837"/>
    <w:rsid w:val="00F73CD6"/>
    <w:rsid w:val="00F77306"/>
    <w:rsid w:val="00F804AF"/>
    <w:rsid w:val="00F840B6"/>
    <w:rsid w:val="00F91DDC"/>
    <w:rsid w:val="00F92670"/>
    <w:rsid w:val="00F94BC6"/>
    <w:rsid w:val="00F966C0"/>
    <w:rsid w:val="00FA097D"/>
    <w:rsid w:val="00FA2BEB"/>
    <w:rsid w:val="00FA55F7"/>
    <w:rsid w:val="00FB0098"/>
    <w:rsid w:val="00FB4A80"/>
    <w:rsid w:val="00FB5225"/>
    <w:rsid w:val="00FB6AA4"/>
    <w:rsid w:val="00FC3C02"/>
    <w:rsid w:val="00FC502E"/>
    <w:rsid w:val="00FD68CE"/>
    <w:rsid w:val="00FF13B7"/>
    <w:rsid w:val="00FF1ABD"/>
    <w:rsid w:val="00FF4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E471B6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0A17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qFormat/>
    <w:rsid w:val="000E73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177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A17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qFormat/>
    <w:rsid w:val="000E7387"/>
    <w:pPr>
      <w:keepNext/>
      <w:spacing w:after="0" w:line="240" w:lineRule="auto"/>
      <w:ind w:firstLine="720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E705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A17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553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553DD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</w:rPr>
  </w:style>
  <w:style w:type="paragraph" w:customStyle="1" w:styleId="3-NormalYaz">
    <w:name w:val="3-Normal Yazı"/>
    <w:rsid w:val="00553DD2"/>
    <w:pPr>
      <w:tabs>
        <w:tab w:val="left" w:pos="566"/>
      </w:tabs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</w:rPr>
  </w:style>
  <w:style w:type="paragraph" w:customStyle="1" w:styleId="1-Baslk">
    <w:name w:val="1-Baslık"/>
    <w:rsid w:val="00553DD2"/>
    <w:pPr>
      <w:tabs>
        <w:tab w:val="left" w:pos="566"/>
      </w:tabs>
      <w:spacing w:after="0" w:line="240" w:lineRule="auto"/>
    </w:pPr>
    <w:rPr>
      <w:rFonts w:ascii="Times New Roman" w:eastAsia="Times New Roman" w:hAnsi="Times New Roman" w:cs="Times New Roman"/>
      <w:szCs w:val="20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rsid w:val="000E7387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character" w:customStyle="1" w:styleId="Balk6Char">
    <w:name w:val="Başlık 6 Char"/>
    <w:basedOn w:val="VarsaylanParagrafYazTipi"/>
    <w:link w:val="Balk6"/>
    <w:uiPriority w:val="9"/>
    <w:rsid w:val="000E7387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0E7387"/>
    <w:rPr>
      <w:color w:val="0000FF"/>
      <w:u w:val="single"/>
    </w:rPr>
  </w:style>
  <w:style w:type="paragraph" w:styleId="Altbilgi">
    <w:name w:val="footer"/>
    <w:basedOn w:val="Normal"/>
    <w:link w:val="AltbilgiChar"/>
    <w:uiPriority w:val="99"/>
    <w:semiHidden/>
    <w:unhideWhenUsed/>
    <w:rsid w:val="000E738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E738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0E7387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0E7387"/>
    <w:rPr>
      <w:rFonts w:ascii="Tahoma" w:eastAsia="Times New Roman" w:hAnsi="Tahoma" w:cs="Times New Roman"/>
      <w:szCs w:val="20"/>
      <w:lang w:eastAsia="tr-TR"/>
    </w:rPr>
  </w:style>
  <w:style w:type="character" w:customStyle="1" w:styleId="Normal1">
    <w:name w:val="Normal1"/>
    <w:rsid w:val="00140F37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gvdemetni0">
    <w:name w:val="gvdemetni"/>
    <w:basedOn w:val="VarsaylanParagrafYazTipi"/>
    <w:rsid w:val="001F58A4"/>
  </w:style>
  <w:style w:type="character" w:customStyle="1" w:styleId="Balk1Char">
    <w:name w:val="Başlık 1 Char"/>
    <w:basedOn w:val="VarsaylanParagrafYazTipi"/>
    <w:link w:val="Balk1"/>
    <w:uiPriority w:val="9"/>
    <w:rsid w:val="00E471B6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E471B6"/>
    <w:rPr>
      <w:color w:val="800080"/>
      <w:u w:val="single"/>
    </w:rPr>
  </w:style>
  <w:style w:type="paragraph" w:customStyle="1" w:styleId="msoplantext">
    <w:name w:val="msoplaıntext"/>
    <w:basedOn w:val="Normal"/>
    <w:rsid w:val="00E471B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E471B6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E471B6"/>
    <w:rPr>
      <w:color w:val="800080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F4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4A7B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uiPriority w:val="9"/>
    <w:rsid w:val="000A17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177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A177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A177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0A177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0A177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0B6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1"/>
    <w:uiPriority w:val="99"/>
    <w:semiHidden/>
    <w:unhideWhenUsed/>
    <w:rsid w:val="00470FC3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470FC3"/>
  </w:style>
  <w:style w:type="paragraph" w:customStyle="1" w:styleId="Default">
    <w:name w:val="Default"/>
    <w:rsid w:val="00470FC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harChar3">
    <w:name w:val="Char Char3"/>
    <w:basedOn w:val="Normal"/>
    <w:rsid w:val="00470FC3"/>
    <w:pPr>
      <w:spacing w:after="160" w:line="240" w:lineRule="exact"/>
    </w:pPr>
    <w:rPr>
      <w:rFonts w:ascii="Arial" w:eastAsia="Times New Roman" w:hAnsi="Arial" w:cs="Times New Roman"/>
      <w:kern w:val="16"/>
      <w:sz w:val="20"/>
      <w:szCs w:val="20"/>
      <w:lang w:val="en-US"/>
    </w:rPr>
  </w:style>
  <w:style w:type="paragraph" w:styleId="AralkYok">
    <w:name w:val="No Spacing"/>
    <w:uiPriority w:val="1"/>
    <w:qFormat/>
    <w:rsid w:val="00470FC3"/>
    <w:pPr>
      <w:spacing w:after="0" w:line="240" w:lineRule="auto"/>
    </w:pPr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470FC3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stbilgiChar1">
    <w:name w:val="Üstbilgi Char1"/>
    <w:link w:val="stbilgi"/>
    <w:uiPriority w:val="99"/>
    <w:semiHidden/>
    <w:locked/>
    <w:rsid w:val="00470FC3"/>
    <w:rPr>
      <w:rFonts w:ascii="Times New Roman" w:eastAsia="Times New Roman" w:hAnsi="Times New Roman" w:cs="Times New Roman"/>
      <w:sz w:val="24"/>
    </w:rPr>
  </w:style>
  <w:style w:type="character" w:customStyle="1" w:styleId="AltbilgiChar1">
    <w:name w:val="Altbilgi Char1"/>
    <w:uiPriority w:val="99"/>
    <w:semiHidden/>
    <w:locked/>
    <w:rsid w:val="00470FC3"/>
    <w:rPr>
      <w:rFonts w:ascii="Times New Roman" w:eastAsia="Times New Roman" w:hAnsi="Times New Roman" w:cs="Times New Roman"/>
      <w:sz w:val="24"/>
    </w:rPr>
  </w:style>
  <w:style w:type="character" w:customStyle="1" w:styleId="GvdeMetniGirintisiChar1">
    <w:name w:val="Gövde Metni Girintisi Char1"/>
    <w:uiPriority w:val="99"/>
    <w:semiHidden/>
    <w:locked/>
    <w:rsid w:val="00470FC3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E705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1">
    <w:name w:val="toc 1"/>
    <w:basedOn w:val="Normal"/>
    <w:next w:val="Normal"/>
    <w:autoRedefine/>
    <w:uiPriority w:val="39"/>
    <w:semiHidden/>
    <w:unhideWhenUsed/>
    <w:rsid w:val="008A355A"/>
    <w:rPr>
      <w:rFonts w:ascii="Calibri" w:eastAsia="Calibri" w:hAnsi="Calibri" w:cs="Times New Roman"/>
    </w:rPr>
  </w:style>
  <w:style w:type="paragraph" w:styleId="AklamaMetni">
    <w:name w:val="annotation text"/>
    <w:basedOn w:val="Normal"/>
    <w:link w:val="AklamaMetniChar1"/>
    <w:uiPriority w:val="99"/>
    <w:semiHidden/>
    <w:unhideWhenUsed/>
    <w:rsid w:val="008A355A"/>
    <w:rPr>
      <w:rFonts w:ascii="Calibri" w:eastAsia="Calibri" w:hAnsi="Calibri" w:cs="Times New Roman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A355A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1"/>
    <w:uiPriority w:val="99"/>
    <w:semiHidden/>
    <w:unhideWhenUsed/>
    <w:rsid w:val="008A355A"/>
    <w:pPr>
      <w:spacing w:line="240" w:lineRule="auto"/>
    </w:pPr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A355A"/>
    <w:rPr>
      <w:b/>
      <w:bCs/>
    </w:rPr>
  </w:style>
  <w:style w:type="paragraph" w:customStyle="1" w:styleId="miniblockheader">
    <w:name w:val="miniblockheader"/>
    <w:basedOn w:val="Normal"/>
    <w:rsid w:val="008A355A"/>
    <w:pPr>
      <w:shd w:val="clear" w:color="auto" w:fill="009933"/>
      <w:spacing w:before="100" w:beforeAutospacing="1" w:after="100" w:afterAutospacing="1" w:line="240" w:lineRule="auto"/>
      <w:ind w:firstLine="7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">
    <w:name w:val="miniblock"/>
    <w:basedOn w:val="Normal"/>
    <w:rsid w:val="008A355A"/>
    <w:pPr>
      <w:shd w:val="clear" w:color="auto" w:fill="33CC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header2">
    <w:name w:val="miniblockheader2"/>
    <w:basedOn w:val="Normal"/>
    <w:rsid w:val="008A355A"/>
    <w:pPr>
      <w:shd w:val="clear" w:color="auto" w:fill="006699"/>
      <w:spacing w:before="100" w:beforeAutospacing="1" w:after="100" w:afterAutospacing="1" w:line="240" w:lineRule="auto"/>
      <w:ind w:firstLine="7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2">
    <w:name w:val="miniblock2"/>
    <w:basedOn w:val="Normal"/>
    <w:rsid w:val="008A355A"/>
    <w:pPr>
      <w:shd w:val="clear" w:color="auto" w:fill="00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earchblock">
    <w:name w:val="searchblock"/>
    <w:basedOn w:val="Normal"/>
    <w:rsid w:val="008A355A"/>
    <w:pPr>
      <w:spacing w:before="75" w:after="75" w:line="240" w:lineRule="auto"/>
      <w:ind w:left="75" w:right="75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birimturleri">
    <w:name w:val="birimturleri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Arial" w:eastAsia="Times New Roman" w:hAnsi="Arial" w:cs="Arial"/>
      <w:b/>
      <w:bCs/>
      <w:color w:val="FF3300"/>
      <w:sz w:val="17"/>
      <w:szCs w:val="17"/>
      <w:lang w:eastAsia="tr-TR"/>
    </w:rPr>
  </w:style>
  <w:style w:type="paragraph" w:customStyle="1" w:styleId="birimblock">
    <w:name w:val="birimblock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irim">
    <w:name w:val="birim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birimlink">
    <w:name w:val="birim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newslistitem">
    <w:name w:val="newslistitem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Times New Roman" w:eastAsia="Times New Roman" w:hAnsi="Times New Roman" w:cs="Times New Roman"/>
      <w:color w:val="666666"/>
      <w:sz w:val="24"/>
      <w:szCs w:val="24"/>
      <w:lang w:eastAsia="tr-TR"/>
    </w:rPr>
  </w:style>
  <w:style w:type="paragraph" w:customStyle="1" w:styleId="newsbottomblock">
    <w:name w:val="newsbottom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block">
    <w:name w:val="newsblock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header">
    <w:name w:val="news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item1">
    <w:name w:val="newsitem1"/>
    <w:basedOn w:val="Normal"/>
    <w:rsid w:val="008A355A"/>
    <w:pPr>
      <w:shd w:val="clear" w:color="auto" w:fill="FBFBF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item0">
    <w:name w:val="newsitem0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content">
    <w:name w:val="newsconten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newslink">
    <w:name w:val="news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news2bottomblock">
    <w:name w:val="news2bottom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listitem">
    <w:name w:val="news2listitem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block">
    <w:name w:val="news2block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header">
    <w:name w:val="news2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item0">
    <w:name w:val="news2item0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item1">
    <w:name w:val="news2item1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content">
    <w:name w:val="news2content"/>
    <w:basedOn w:val="Normal"/>
    <w:rsid w:val="008A355A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13"/>
      <w:szCs w:val="13"/>
      <w:lang w:eastAsia="tr-TR"/>
    </w:rPr>
  </w:style>
  <w:style w:type="paragraph" w:customStyle="1" w:styleId="news2link">
    <w:name w:val="news2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7"/>
      <w:szCs w:val="17"/>
      <w:lang w:eastAsia="tr-TR"/>
    </w:rPr>
  </w:style>
  <w:style w:type="paragraph" w:customStyle="1" w:styleId="newsdetailexp">
    <w:name w:val="newsdetailexp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3300"/>
      <w:sz w:val="20"/>
      <w:szCs w:val="20"/>
      <w:lang w:eastAsia="tr-TR"/>
    </w:rPr>
  </w:style>
  <w:style w:type="paragraph" w:customStyle="1" w:styleId="kanuntasarilariblock">
    <w:name w:val="kanuntasarilari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anuntasarilariheader">
    <w:name w:val="kanuntasarilari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anuntasarilaritopheader">
    <w:name w:val="kanuntasarilaritopheader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kanuntasarilariitem">
    <w:name w:val="kanuntasarilariitem"/>
    <w:basedOn w:val="Normal"/>
    <w:rsid w:val="008A355A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kanuntasarilariexp">
    <w:name w:val="kanuntasarilariexp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kanuntasarilarilink">
    <w:name w:val="kanuntasarilari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topmenulink">
    <w:name w:val="topmenu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5"/>
      <w:szCs w:val="15"/>
      <w:lang w:eastAsia="tr-TR"/>
    </w:rPr>
  </w:style>
  <w:style w:type="paragraph" w:customStyle="1" w:styleId="contentlabel">
    <w:name w:val="contentlabel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content">
    <w:name w:val="conten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17"/>
      <w:szCs w:val="17"/>
      <w:lang w:eastAsia="tr-TR"/>
    </w:rPr>
  </w:style>
  <w:style w:type="paragraph" w:customStyle="1" w:styleId="verticalmenublock">
    <w:name w:val="verticalmenublock"/>
    <w:basedOn w:val="Normal"/>
    <w:rsid w:val="008A355A"/>
    <w:pPr>
      <w:pBdr>
        <w:top w:val="single" w:sz="6" w:space="0" w:color="FFFFFF"/>
        <w:left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verticalmenulink">
    <w:name w:val="verticalmenulink"/>
    <w:basedOn w:val="Normal"/>
    <w:rsid w:val="008A355A"/>
    <w:pPr>
      <w:pBdr>
        <w:bottom w:val="single" w:sz="6" w:space="0" w:color="FFFFFF"/>
        <w:right w:val="single" w:sz="6" w:space="0" w:color="FFFFFF"/>
      </w:pBdr>
      <w:spacing w:before="100" w:beforeAutospacing="1" w:after="100" w:afterAutospacing="1" w:line="240" w:lineRule="atLeast"/>
      <w:jc w:val="center"/>
    </w:pPr>
    <w:rPr>
      <w:rFonts w:ascii="Arial" w:eastAsia="Times New Roman" w:hAnsi="Arial" w:cs="Arial"/>
      <w:b/>
      <w:bCs/>
      <w:color w:val="666666"/>
      <w:sz w:val="15"/>
      <w:szCs w:val="15"/>
      <w:lang w:eastAsia="tr-TR"/>
    </w:rPr>
  </w:style>
  <w:style w:type="paragraph" w:customStyle="1" w:styleId="verticalselectedmenulink">
    <w:name w:val="verticalselectedmenulink"/>
    <w:basedOn w:val="Normal"/>
    <w:rsid w:val="008A355A"/>
    <w:pPr>
      <w:pBdr>
        <w:bottom w:val="single" w:sz="6" w:space="0" w:color="336699"/>
        <w:right w:val="single" w:sz="6" w:space="0" w:color="FFFFFF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666666"/>
      <w:sz w:val="15"/>
      <w:szCs w:val="15"/>
      <w:lang w:eastAsia="tr-TR"/>
    </w:rPr>
  </w:style>
  <w:style w:type="paragraph" w:customStyle="1" w:styleId="pagebarblock">
    <w:name w:val="pagebarblock"/>
    <w:basedOn w:val="Normal"/>
    <w:rsid w:val="008A355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pagebarselected">
    <w:name w:val="pagebarselected"/>
    <w:basedOn w:val="Normal"/>
    <w:rsid w:val="008A355A"/>
    <w:pPr>
      <w:shd w:val="clear" w:color="auto" w:fill="FF33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7"/>
      <w:szCs w:val="17"/>
      <w:lang w:eastAsia="tr-TR"/>
    </w:rPr>
  </w:style>
  <w:style w:type="paragraph" w:customStyle="1" w:styleId="pagebaritem">
    <w:name w:val="pagebar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textbox">
    <w:name w:val="textbox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text">
    <w:name w:val="tex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7"/>
      <w:szCs w:val="17"/>
      <w:lang w:eastAsia="tr-TR"/>
    </w:rPr>
  </w:style>
  <w:style w:type="paragraph" w:customStyle="1" w:styleId="button">
    <w:name w:val="button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5"/>
      <w:szCs w:val="15"/>
      <w:lang w:eastAsia="tr-TR"/>
    </w:rPr>
  </w:style>
  <w:style w:type="paragraph" w:customStyle="1" w:styleId="searchitem">
    <w:name w:val="search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topblock">
    <w:name w:val="topblock"/>
    <w:basedOn w:val="Normal"/>
    <w:rsid w:val="008A355A"/>
    <w:pPr>
      <w:shd w:val="clear" w:color="auto" w:fill="3366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8"/>
      <w:szCs w:val="8"/>
      <w:lang w:eastAsia="tr-TR"/>
    </w:rPr>
  </w:style>
  <w:style w:type="paragraph" w:customStyle="1" w:styleId="listeciblock">
    <w:name w:val="listeciblock"/>
    <w:basedOn w:val="Normal"/>
    <w:rsid w:val="008A355A"/>
    <w:pPr>
      <w:shd w:val="clear" w:color="auto" w:fill="00CC66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mbsmenuitem">
    <w:name w:val="mbsmenu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mbsparagraf">
    <w:name w:val="mbsparagraf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7"/>
      <w:szCs w:val="17"/>
      <w:lang w:eastAsia="tr-TR"/>
    </w:rPr>
  </w:style>
  <w:style w:type="paragraph" w:customStyle="1" w:styleId="highlight">
    <w:name w:val="highlight"/>
    <w:basedOn w:val="Normal"/>
    <w:rsid w:val="008A355A"/>
    <w:pPr>
      <w:shd w:val="clear" w:color="auto" w:fill="0082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tr-TR"/>
    </w:rPr>
  </w:style>
  <w:style w:type="paragraph" w:customStyle="1" w:styleId="textgrid">
    <w:name w:val="textgrid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7"/>
      <w:szCs w:val="17"/>
      <w:lang w:eastAsia="tr-TR"/>
    </w:rPr>
  </w:style>
  <w:style w:type="paragraph" w:customStyle="1" w:styleId="ctl00menu10">
    <w:name w:val="ctl00_menu1_0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tr-TR"/>
    </w:rPr>
  </w:style>
  <w:style w:type="paragraph" w:customStyle="1" w:styleId="ctl00menu11">
    <w:name w:val="ctl00_menu1_1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3">
    <w:name w:val="ctl00_menu1_3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4">
    <w:name w:val="ctl00_menu1_4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5">
    <w:name w:val="ctl00_menu1_5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0">
    <w:name w:val="3-normalyaz"/>
    <w:basedOn w:val="Normal"/>
    <w:rsid w:val="008A355A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character" w:customStyle="1" w:styleId="krmzChar">
    <w:name w:val="kırmızı Char"/>
    <w:link w:val="krmz"/>
    <w:locked/>
    <w:rsid w:val="008A355A"/>
    <w:rPr>
      <w:rFonts w:ascii="ヒラギノ明朝 Pro W3" w:eastAsia="ヒラギノ明朝 Pro W3" w:hAnsi="ヒラギノ明朝 Pro W3" w:cs="ヒラギノ明朝 Pro W3"/>
      <w:strike/>
      <w:color w:val="FF0000"/>
    </w:rPr>
  </w:style>
  <w:style w:type="paragraph" w:customStyle="1" w:styleId="krmz">
    <w:name w:val="kırmızı"/>
    <w:basedOn w:val="Normal"/>
    <w:link w:val="krmzChar"/>
    <w:rsid w:val="008A355A"/>
    <w:pPr>
      <w:tabs>
        <w:tab w:val="left" w:pos="566"/>
      </w:tabs>
      <w:spacing w:after="0" w:line="240" w:lineRule="exact"/>
      <w:ind w:firstLine="566"/>
      <w:jc w:val="both"/>
    </w:pPr>
    <w:rPr>
      <w:rFonts w:ascii="ヒラギノ明朝 Pro W3" w:eastAsia="ヒラギノ明朝 Pro W3" w:hAnsi="ヒラギノ明朝 Pro W3" w:cs="ヒラギノ明朝 Pro W3"/>
      <w:strike/>
      <w:color w:val="FF0000"/>
    </w:rPr>
  </w:style>
  <w:style w:type="paragraph" w:styleId="TBal">
    <w:name w:val="TOC Heading"/>
    <w:basedOn w:val="Balk1"/>
    <w:next w:val="Normal"/>
    <w:uiPriority w:val="39"/>
    <w:qFormat/>
    <w:rsid w:val="008A355A"/>
    <w:pPr>
      <w:keepLines/>
      <w:spacing w:before="480" w:after="0" w:line="276" w:lineRule="auto"/>
      <w:outlineLvl w:val="9"/>
    </w:pPr>
    <w:rPr>
      <w:rFonts w:ascii="Cambria" w:eastAsia="Times New Roman" w:hAnsi="Cambria" w:cs="Times New Roman"/>
      <w:color w:val="365F91"/>
      <w:kern w:val="0"/>
      <w:sz w:val="28"/>
      <w:szCs w:val="28"/>
    </w:rPr>
  </w:style>
  <w:style w:type="character" w:styleId="AklamaBavurusu">
    <w:name w:val="annotation reference"/>
    <w:uiPriority w:val="99"/>
    <w:semiHidden/>
    <w:unhideWhenUsed/>
    <w:rsid w:val="008A355A"/>
    <w:rPr>
      <w:sz w:val="16"/>
      <w:szCs w:val="16"/>
    </w:rPr>
  </w:style>
  <w:style w:type="character" w:customStyle="1" w:styleId="AklamaMetniChar1">
    <w:name w:val="Açıklama Metni Char1"/>
    <w:link w:val="AklamaMetni"/>
    <w:uiPriority w:val="99"/>
    <w:semiHidden/>
    <w:locked/>
    <w:rsid w:val="008A355A"/>
    <w:rPr>
      <w:rFonts w:ascii="Calibri" w:eastAsia="Calibri" w:hAnsi="Calibri" w:cs="Times New Roman"/>
      <w:sz w:val="20"/>
      <w:szCs w:val="20"/>
    </w:rPr>
  </w:style>
  <w:style w:type="character" w:customStyle="1" w:styleId="AklamaKonusuChar1">
    <w:name w:val="Açıklama Konusu Char1"/>
    <w:link w:val="AklamaKonusu"/>
    <w:uiPriority w:val="99"/>
    <w:semiHidden/>
    <w:locked/>
    <w:rsid w:val="008A355A"/>
    <w:rPr>
      <w:rFonts w:ascii="Calibri" w:eastAsia="Calibri" w:hAnsi="Calibri" w:cs="Times New Roman"/>
      <w:b/>
      <w:bCs/>
      <w:sz w:val="20"/>
      <w:szCs w:val="20"/>
    </w:rPr>
  </w:style>
  <w:style w:type="character" w:customStyle="1" w:styleId="BalonMetniChar1">
    <w:name w:val="Balon Metni Char1"/>
    <w:uiPriority w:val="99"/>
    <w:semiHidden/>
    <w:locked/>
    <w:rsid w:val="008A355A"/>
    <w:rPr>
      <w:rFonts w:ascii="Tahoma" w:eastAsia="Calibri" w:hAnsi="Tahoma" w:cs="Tahoma"/>
      <w:sz w:val="16"/>
      <w:szCs w:val="16"/>
    </w:rPr>
  </w:style>
  <w:style w:type="character" w:customStyle="1" w:styleId="searchword">
    <w:name w:val="searchword"/>
    <w:rsid w:val="008A355A"/>
    <w:rPr>
      <w:color w:val="FFFFFF"/>
      <w:shd w:val="clear" w:color="auto" w:fill="0082BF"/>
    </w:rPr>
  </w:style>
  <w:style w:type="paragraph" w:styleId="z-Formunst">
    <w:name w:val="HTML Top of Form"/>
    <w:basedOn w:val="Normal"/>
    <w:next w:val="Normal"/>
    <w:link w:val="z-FormunstChar1"/>
    <w:hidden/>
    <w:uiPriority w:val="99"/>
    <w:semiHidden/>
    <w:unhideWhenUsed/>
    <w:rsid w:val="008A355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8A355A"/>
    <w:rPr>
      <w:rFonts w:ascii="Arial" w:hAnsi="Arial" w:cs="Arial"/>
      <w:vanish/>
      <w:sz w:val="16"/>
      <w:szCs w:val="16"/>
    </w:rPr>
  </w:style>
  <w:style w:type="character" w:customStyle="1" w:styleId="z-FormunstChar1">
    <w:name w:val="z-Formun Üstü Char1"/>
    <w:link w:val="z-Formunst"/>
    <w:uiPriority w:val="99"/>
    <w:semiHidden/>
    <w:locked/>
    <w:rsid w:val="008A355A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1"/>
    <w:hidden/>
    <w:uiPriority w:val="99"/>
    <w:semiHidden/>
    <w:unhideWhenUsed/>
    <w:rsid w:val="008A355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8A355A"/>
    <w:rPr>
      <w:rFonts w:ascii="Arial" w:hAnsi="Arial" w:cs="Arial"/>
      <w:vanish/>
      <w:sz w:val="16"/>
      <w:szCs w:val="16"/>
    </w:rPr>
  </w:style>
  <w:style w:type="character" w:customStyle="1" w:styleId="z-FormunAltChar1">
    <w:name w:val="z-Formun Altı Char1"/>
    <w:link w:val="z-FormunAlt"/>
    <w:uiPriority w:val="99"/>
    <w:semiHidden/>
    <w:locked/>
    <w:rsid w:val="008A355A"/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CharChar7">
    <w:name w:val="Char Char7"/>
    <w:rsid w:val="008A355A"/>
    <w:rPr>
      <w:rFonts w:ascii="Cambria" w:eastAsia="Times New Roman" w:hAnsi="Cambria" w:cs="Times New Roman" w:hint="default"/>
      <w:b/>
      <w:bCs/>
      <w:kern w:val="32"/>
      <w:sz w:val="32"/>
      <w:szCs w:val="32"/>
      <w:lang w:eastAsia="en-US"/>
    </w:rPr>
  </w:style>
  <w:style w:type="paragraph" w:customStyle="1" w:styleId="listeparagraf0">
    <w:name w:val="listeparagraf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ralkYok1">
    <w:name w:val="Aralık Yok1"/>
    <w:rsid w:val="008F14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spacing">
    <w:name w:val="nospacing"/>
    <w:basedOn w:val="Normal"/>
    <w:rsid w:val="008F1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C0428"/>
    <w:rPr>
      <w:b/>
      <w:bCs/>
    </w:rPr>
  </w:style>
  <w:style w:type="paragraph" w:styleId="DipnotMetni">
    <w:name w:val="footnote text"/>
    <w:basedOn w:val="Normal"/>
    <w:link w:val="DipnotMetniChar1"/>
    <w:uiPriority w:val="99"/>
    <w:semiHidden/>
    <w:unhideWhenUsed/>
    <w:rsid w:val="00CA33F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A33F0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CA33F0"/>
    <w:rPr>
      <w:vertAlign w:val="superscript"/>
    </w:rPr>
  </w:style>
  <w:style w:type="character" w:customStyle="1" w:styleId="DipnotMetniChar1">
    <w:name w:val="Dipnot Metni Char1"/>
    <w:basedOn w:val="VarsaylanParagrafYazTipi"/>
    <w:link w:val="DipnotMetni"/>
    <w:uiPriority w:val="99"/>
    <w:semiHidden/>
    <w:locked/>
    <w:rsid w:val="00CA33F0"/>
    <w:rPr>
      <w:rFonts w:ascii="Times New Roman" w:eastAsia="Calibri" w:hAnsi="Times New Roman" w:cs="Times New Roman"/>
      <w:sz w:val="20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locked/>
    <w:rsid w:val="002B0ACC"/>
    <w:rPr>
      <w:sz w:val="24"/>
      <w:lang w:eastAsia="tr-TR"/>
    </w:rPr>
  </w:style>
  <w:style w:type="paragraph" w:customStyle="1" w:styleId="western">
    <w:name w:val="western"/>
    <w:basedOn w:val="Normal"/>
    <w:rsid w:val="002B0ACC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customStyle="1" w:styleId="nor4">
    <w:name w:val="nor4"/>
    <w:basedOn w:val="Normal"/>
    <w:rsid w:val="002B0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KonuBal">
    <w:name w:val="Title"/>
    <w:basedOn w:val="Normal"/>
    <w:link w:val="KonuBalChar"/>
    <w:qFormat/>
    <w:rsid w:val="002B0ACC"/>
    <w:pPr>
      <w:spacing w:before="100" w:beforeAutospacing="1" w:after="100" w:afterAutospacing="1" w:line="240" w:lineRule="auto"/>
    </w:pPr>
    <w:rPr>
      <w:sz w:val="24"/>
      <w:lang w:eastAsia="tr-TR"/>
    </w:rPr>
  </w:style>
  <w:style w:type="character" w:customStyle="1" w:styleId="KonuBalChar1">
    <w:name w:val="Konu Başlığı Char1"/>
    <w:basedOn w:val="VarsaylanParagrafYazTipi"/>
    <w:link w:val="KonuBal"/>
    <w:uiPriority w:val="10"/>
    <w:rsid w:val="002B0AC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ormal0">
    <w:name w:val="normal"/>
    <w:basedOn w:val="VarsaylanParagrafYazTipi"/>
    <w:rsid w:val="002B0ACC"/>
  </w:style>
  <w:style w:type="character" w:customStyle="1" w:styleId="apple-converted-space">
    <w:name w:val="apple-converted-space"/>
    <w:basedOn w:val="VarsaylanParagrafYazTipi"/>
    <w:rsid w:val="002B0ACC"/>
  </w:style>
  <w:style w:type="paragraph" w:customStyle="1" w:styleId="gvdemetni00">
    <w:name w:val="gvdemetni0"/>
    <w:basedOn w:val="Normal"/>
    <w:rsid w:val="002B0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3">
    <w:name w:val="Başlık #13"/>
    <w:basedOn w:val="VarsaylanParagrafYazTipi"/>
    <w:rsid w:val="00E52155"/>
    <w:rPr>
      <w:rFonts w:ascii="Times New Roman" w:hAnsi="Times New Roman" w:cs="Times New Roman" w:hint="default"/>
      <w:b/>
      <w:bCs/>
      <w:spacing w:val="10"/>
      <w:sz w:val="21"/>
      <w:szCs w:val="21"/>
      <w:u w:val="single"/>
      <w:lang w:bidi="ar-SA"/>
    </w:rPr>
  </w:style>
  <w:style w:type="character" w:customStyle="1" w:styleId="Balk12">
    <w:name w:val="Başlık #12"/>
    <w:basedOn w:val="VarsaylanParagrafYazTipi"/>
    <w:rsid w:val="00E52155"/>
    <w:rPr>
      <w:rFonts w:ascii="Times New Roman" w:hAnsi="Times New Roman" w:cs="Times New Roman" w:hint="default"/>
      <w:b/>
      <w:bCs/>
      <w:spacing w:val="10"/>
      <w:sz w:val="21"/>
      <w:szCs w:val="21"/>
      <w:u w:val="single"/>
      <w:lang w:bidi="ar-SA"/>
    </w:rPr>
  </w:style>
  <w:style w:type="paragraph" w:customStyle="1" w:styleId="gvdemetni1">
    <w:name w:val="gvdemetni1"/>
    <w:basedOn w:val="Normal"/>
    <w:rsid w:val="00E52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kaln">
    <w:name w:val="gvdemetnikaln"/>
    <w:basedOn w:val="VarsaylanParagrafYazTipi"/>
    <w:rsid w:val="00E52155"/>
  </w:style>
  <w:style w:type="character" w:customStyle="1" w:styleId="gvdemetnikaln2">
    <w:name w:val="gvdemetnikaln2"/>
    <w:basedOn w:val="VarsaylanParagrafYazTipi"/>
    <w:rsid w:val="00E52155"/>
  </w:style>
  <w:style w:type="character" w:customStyle="1" w:styleId="gvdemetni2">
    <w:name w:val="gvdemetni2"/>
    <w:basedOn w:val="VarsaylanParagrafYazTipi"/>
    <w:rsid w:val="00E52155"/>
  </w:style>
  <w:style w:type="character" w:customStyle="1" w:styleId="gvdemetnikaln1">
    <w:name w:val="gvdemetnikaln1"/>
    <w:basedOn w:val="VarsaylanParagrafYazTipi"/>
    <w:rsid w:val="00E52155"/>
  </w:style>
  <w:style w:type="character" w:customStyle="1" w:styleId="NormalWebChar">
    <w:name w:val="Normal (Web) Char"/>
    <w:basedOn w:val="VarsaylanParagrafYazTipi"/>
    <w:link w:val="NormalWeb"/>
    <w:locked/>
    <w:rsid w:val="004F0B37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CharCharCharCharCharCharCharCharCharCharCharCharCharChar">
    <w:name w:val="Char Char Char Char Char Char Char Char Char Char Char Char Char Char"/>
    <w:basedOn w:val="VarsaylanParagrafYazTipi"/>
    <w:link w:val="CharCharCharCharCharCharCharCharCharCharCharCharChar"/>
    <w:locked/>
    <w:rsid w:val="004F0B37"/>
    <w:rPr>
      <w:sz w:val="24"/>
      <w:szCs w:val="24"/>
      <w:lang w:val="pl-PL" w:eastAsia="pl-PL"/>
    </w:rPr>
  </w:style>
  <w:style w:type="paragraph" w:customStyle="1" w:styleId="CharCharCharCharCharCharCharCharCharCharCharCharChar">
    <w:name w:val="Char Char Char Char Char Char Char Char Char Char Char Char Char"/>
    <w:basedOn w:val="Normal"/>
    <w:link w:val="CharCharCharCharCharCharCharCharCharCharCharCharCharChar"/>
    <w:rsid w:val="004F0B37"/>
    <w:pPr>
      <w:spacing w:after="0" w:line="240" w:lineRule="auto"/>
    </w:pPr>
    <w:rPr>
      <w:sz w:val="24"/>
      <w:szCs w:val="24"/>
      <w:lang w:val="pl-PL" w:eastAsia="pl-PL"/>
    </w:rPr>
  </w:style>
  <w:style w:type="character" w:customStyle="1" w:styleId="Balk20">
    <w:name w:val="Başlık #2_"/>
    <w:basedOn w:val="VarsaylanParagrafYazTipi"/>
    <w:link w:val="Balk21"/>
    <w:locked/>
    <w:rsid w:val="004F0B37"/>
    <w:rPr>
      <w:b/>
      <w:bCs/>
      <w:sz w:val="21"/>
      <w:szCs w:val="21"/>
    </w:rPr>
  </w:style>
  <w:style w:type="paragraph" w:customStyle="1" w:styleId="Balk21">
    <w:name w:val="Başlık #2"/>
    <w:basedOn w:val="Normal"/>
    <w:link w:val="Balk20"/>
    <w:rsid w:val="004F0B37"/>
    <w:pPr>
      <w:spacing w:before="660" w:after="300" w:line="240" w:lineRule="atLeast"/>
      <w:jc w:val="both"/>
      <w:outlineLvl w:val="1"/>
    </w:pPr>
    <w:rPr>
      <w:b/>
      <w:bCs/>
      <w:sz w:val="21"/>
      <w:szCs w:val="21"/>
    </w:rPr>
  </w:style>
  <w:style w:type="paragraph" w:customStyle="1" w:styleId="biem">
    <w:name w:val="biem"/>
    <w:basedOn w:val="Normal"/>
    <w:rsid w:val="004F0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vdemetni20">
    <w:name w:val="gvdemetni20"/>
    <w:basedOn w:val="Normal"/>
    <w:rsid w:val="004F0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talikdeil">
    <w:name w:val="gvdemetni2talikdeil"/>
    <w:basedOn w:val="VarsaylanParagrafYazTipi"/>
    <w:rsid w:val="004F0B37"/>
  </w:style>
  <w:style w:type="character" w:customStyle="1" w:styleId="gvdemetnitalik">
    <w:name w:val="gvdemetnitalik"/>
    <w:basedOn w:val="VarsaylanParagrafYazTipi"/>
    <w:rsid w:val="004F0B37"/>
  </w:style>
  <w:style w:type="character" w:customStyle="1" w:styleId="gvdemetnitalik1">
    <w:name w:val="gvdemetnitalik1"/>
    <w:basedOn w:val="VarsaylanParagrafYazTipi"/>
    <w:rsid w:val="004F0B37"/>
  </w:style>
  <w:style w:type="character" w:customStyle="1" w:styleId="gvdemetni4timesnewroman2">
    <w:name w:val="gvdemetni4timesnewroman2"/>
    <w:basedOn w:val="VarsaylanParagrafYazTipi"/>
    <w:rsid w:val="004F0B37"/>
  </w:style>
  <w:style w:type="character" w:customStyle="1" w:styleId="Balk10">
    <w:name w:val="Başlık #1_"/>
    <w:basedOn w:val="VarsaylanParagrafYazTipi"/>
    <w:link w:val="Balk11"/>
    <w:locked/>
    <w:rsid w:val="00F14607"/>
    <w:rPr>
      <w:rFonts w:ascii="Century Schoolbook" w:hAnsi="Century Schoolbook"/>
      <w:b/>
      <w:bCs/>
      <w:sz w:val="19"/>
      <w:szCs w:val="19"/>
    </w:rPr>
  </w:style>
  <w:style w:type="paragraph" w:customStyle="1" w:styleId="Balk11">
    <w:name w:val="Başlık #1"/>
    <w:basedOn w:val="Normal"/>
    <w:link w:val="Balk10"/>
    <w:rsid w:val="00F14607"/>
    <w:pPr>
      <w:spacing w:after="240" w:line="317" w:lineRule="exact"/>
      <w:jc w:val="center"/>
      <w:outlineLvl w:val="0"/>
    </w:pPr>
    <w:rPr>
      <w:rFonts w:ascii="Century Schoolbook" w:hAnsi="Century Schoolbook"/>
      <w:b/>
      <w:bCs/>
      <w:sz w:val="19"/>
      <w:szCs w:val="19"/>
    </w:rPr>
  </w:style>
  <w:style w:type="paragraph" w:customStyle="1" w:styleId="msobodytextcxspilk">
    <w:name w:val="msobodytextcxspilk"/>
    <w:basedOn w:val="Normal"/>
    <w:rsid w:val="008E1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bodytextcxspson">
    <w:name w:val="msobodytextcxspson"/>
    <w:basedOn w:val="Normal"/>
    <w:rsid w:val="008E1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DzMetinChar">
    <w:name w:val="Düz Metin Char"/>
    <w:basedOn w:val="VarsaylanParagrafYazTipi"/>
    <w:link w:val="DzMetin"/>
    <w:semiHidden/>
    <w:locked/>
    <w:rsid w:val="00804BC2"/>
    <w:rPr>
      <w:rFonts w:ascii="Courier New" w:hAnsi="Courier New" w:cs="Courier New"/>
      <w:lang w:eastAsia="tr-TR"/>
    </w:rPr>
  </w:style>
  <w:style w:type="character" w:customStyle="1" w:styleId="Gvdemetni4">
    <w:name w:val="Gövde metni_"/>
    <w:basedOn w:val="VarsaylanParagrafYazTipi"/>
    <w:link w:val="Gvdemetni5"/>
    <w:locked/>
    <w:rsid w:val="00804BC2"/>
    <w:rPr>
      <w:shd w:val="clear" w:color="auto" w:fill="FFFFFF"/>
    </w:rPr>
  </w:style>
  <w:style w:type="paragraph" w:customStyle="1" w:styleId="Gvdemetni5">
    <w:name w:val="Gövde metni"/>
    <w:basedOn w:val="Normal"/>
    <w:link w:val="Gvdemetni4"/>
    <w:rsid w:val="00804BC2"/>
    <w:pPr>
      <w:shd w:val="clear" w:color="auto" w:fill="FFFFFF"/>
      <w:spacing w:after="240" w:line="240" w:lineRule="auto"/>
      <w:jc w:val="center"/>
    </w:pPr>
  </w:style>
  <w:style w:type="paragraph" w:styleId="DzMetin">
    <w:name w:val="Plain Text"/>
    <w:basedOn w:val="Normal"/>
    <w:link w:val="DzMetinChar"/>
    <w:semiHidden/>
    <w:unhideWhenUsed/>
    <w:rsid w:val="00804BC2"/>
    <w:pPr>
      <w:spacing w:after="0" w:line="240" w:lineRule="auto"/>
    </w:pPr>
    <w:rPr>
      <w:rFonts w:ascii="Courier New" w:hAnsi="Courier New" w:cs="Courier New"/>
      <w:lang w:eastAsia="tr-TR"/>
    </w:rPr>
  </w:style>
  <w:style w:type="character" w:customStyle="1" w:styleId="DzMetinChar1">
    <w:name w:val="Düz Metin Char1"/>
    <w:basedOn w:val="VarsaylanParagrafYazTipi"/>
    <w:link w:val="DzMetin"/>
    <w:uiPriority w:val="99"/>
    <w:semiHidden/>
    <w:rsid w:val="00804BC2"/>
    <w:rPr>
      <w:rFonts w:ascii="Consolas" w:hAnsi="Consolas" w:cs="Consolas"/>
      <w:sz w:val="21"/>
      <w:szCs w:val="21"/>
    </w:rPr>
  </w:style>
  <w:style w:type="paragraph" w:customStyle="1" w:styleId="2-ortabaslk0">
    <w:name w:val="2-ortabaslk"/>
    <w:basedOn w:val="Normal"/>
    <w:rsid w:val="00CC619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19"/>
      <w:szCs w:val="19"/>
      <w:lang w:eastAsia="tr-TR"/>
    </w:rPr>
  </w:style>
  <w:style w:type="paragraph" w:customStyle="1" w:styleId="ALTBASLIK">
    <w:name w:val="ALTBASLIK"/>
    <w:basedOn w:val="Normal"/>
    <w:rsid w:val="00124FD3"/>
    <w:pPr>
      <w:tabs>
        <w:tab w:val="left" w:pos="567"/>
      </w:tabs>
      <w:spacing w:after="0" w:line="240" w:lineRule="auto"/>
      <w:jc w:val="center"/>
    </w:pPr>
    <w:rPr>
      <w:rFonts w:ascii="New York" w:eastAsia="Calibri" w:hAnsi="New York" w:cs="Times New Roman"/>
      <w:b/>
      <w:sz w:val="18"/>
      <w:szCs w:val="20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6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8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32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62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6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31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75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16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0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1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5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6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81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7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5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6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472</Words>
  <Characters>2696</Characters>
  <Application>Microsoft Office Word</Application>
  <DocSecurity>0</DocSecurity>
  <Lines>22</Lines>
  <Paragraphs>6</Paragraphs>
  <ScaleCrop>false</ScaleCrop>
  <Company>TURMOB</Company>
  <LinksUpToDate>false</LinksUpToDate>
  <CharactersWithSpaces>3162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402</cp:revision>
  <cp:lastPrinted>2012-12-19T07:10:00Z</cp:lastPrinted>
  <dcterms:created xsi:type="dcterms:W3CDTF">2012-06-01T06:02:00Z</dcterms:created>
  <dcterms:modified xsi:type="dcterms:W3CDTF">2012-12-26T06:29:00Z</dcterms:modified>
</cp:coreProperties>
</file>