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90513B" w:rsidRDefault="0090513B" w:rsidP="0090513B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90513B" w:rsidRDefault="0090513B" w:rsidP="0090513B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GENEL TEBL</w:t>
      </w:r>
      <w:r>
        <w:rPr>
          <w:sz w:val="18"/>
          <w:szCs w:val="18"/>
        </w:rPr>
        <w:t>İĞİ</w:t>
      </w:r>
    </w:p>
    <w:p w:rsidR="0090513B" w:rsidRDefault="0090513B" w:rsidP="0090513B">
      <w:pPr>
        <w:pStyle w:val="2-OrtaBaslk"/>
        <w:spacing w:line="240" w:lineRule="exact"/>
        <w:rPr>
          <w:caps/>
          <w:sz w:val="18"/>
          <w:szCs w:val="18"/>
        </w:rPr>
      </w:pPr>
      <w:r>
        <w:rPr>
          <w:caps/>
          <w:sz w:val="18"/>
          <w:szCs w:val="18"/>
        </w:rPr>
        <w:t>(G</w:t>
      </w:r>
      <w:r>
        <w:rPr>
          <w:caps/>
          <w:sz w:val="18"/>
          <w:szCs w:val="18"/>
        </w:rPr>
        <w:t>ü</w:t>
      </w:r>
      <w:r>
        <w:rPr>
          <w:caps/>
          <w:sz w:val="18"/>
          <w:szCs w:val="18"/>
        </w:rPr>
        <w:t>mr</w:t>
      </w:r>
      <w:r>
        <w:rPr>
          <w:caps/>
          <w:sz w:val="18"/>
          <w:szCs w:val="18"/>
        </w:rPr>
        <w:t>ü</w:t>
      </w:r>
      <w:r>
        <w:rPr>
          <w:caps/>
          <w:sz w:val="18"/>
          <w:szCs w:val="18"/>
        </w:rPr>
        <w:t xml:space="preserve">k </w:t>
      </w:r>
      <w:r>
        <w:rPr>
          <w:caps/>
          <w:sz w:val="18"/>
          <w:szCs w:val="18"/>
        </w:rPr>
        <w:t>İş</w:t>
      </w:r>
      <w:r>
        <w:rPr>
          <w:caps/>
          <w:sz w:val="18"/>
          <w:szCs w:val="18"/>
        </w:rPr>
        <w:t>lemleri)</w:t>
      </w:r>
    </w:p>
    <w:p w:rsidR="0090513B" w:rsidRDefault="0090513B" w:rsidP="0090513B">
      <w:pPr>
        <w:pStyle w:val="2-OrtaBaslk"/>
        <w:spacing w:after="226" w:line="240" w:lineRule="exact"/>
        <w:rPr>
          <w:sz w:val="18"/>
          <w:szCs w:val="18"/>
        </w:rPr>
      </w:pPr>
      <w:r>
        <w:rPr>
          <w:caps/>
          <w:sz w:val="18"/>
          <w:szCs w:val="18"/>
        </w:rPr>
        <w:t>(Seri No: 101)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10/11/2011</w:t>
      </w:r>
      <w:proofErr w:type="gramEnd"/>
      <w:r>
        <w:rPr>
          <w:sz w:val="18"/>
          <w:szCs w:val="18"/>
        </w:rPr>
        <w:t xml:space="preserve"> tarihli ve 28463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419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Vergi Usul Kanunu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2012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% 7,80 (yedi virg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seksen) olarak tespit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olup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evede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241 inci maddesi, 29/9/2009 tarihli ve 2009/15481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122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ve 7/10/2009 tarihli ve 27369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260, 500, 519 ve 584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maddelerinde yer alan tutarlar yeniden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241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76,00 TL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4458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Kanununun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Maddelerinin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122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(a) bendinde belirtilen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ihracat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6,53 TL,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15,68 TL, (b) bendinde belirtilen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plakal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kamyonlar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fazla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kamyon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 ihracat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15,68 TL,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24,84 TL olarak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inin;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260 </w:t>
      </w:r>
      <w:proofErr w:type="spellStart"/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bendinin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bendinde belirtilen tutar 6.541.439,85 TL,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500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belirtilen tutar 129.360,00 TL, (b) bendinde belirtilen tutar 653.268,00 TL, (c) bendinde belirtilen tutar 653.268,00 TL,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519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bendinin (1)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bendinde belirtilen tutar 1. 308.287,97 TL, (2)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bendinde belirtilen tutar 457.900,79 TL, (3) numaral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bendinde belirtilen tutar 196.243,19 TL,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584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belirtilen usuls</w:t>
      </w:r>
      <w:r>
        <w:rPr>
          <w:sz w:val="18"/>
          <w:szCs w:val="18"/>
        </w:rPr>
        <w:t>ü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76, 00 TL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olarak</w:t>
      </w:r>
      <w:proofErr w:type="gramEnd"/>
      <w:r>
        <w:rPr>
          <w:sz w:val="18"/>
          <w:szCs w:val="18"/>
        </w:rPr>
        <w:t xml:space="preserve">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90513B" w:rsidRDefault="0090513B" w:rsidP="0090513B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90513B" w:rsidRDefault="0090513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90513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1636BD"/>
    <w:rsid w:val="001C4A0C"/>
    <w:rsid w:val="002467DF"/>
    <w:rsid w:val="002758D1"/>
    <w:rsid w:val="00366F2D"/>
    <w:rsid w:val="00373E3A"/>
    <w:rsid w:val="003E4CE4"/>
    <w:rsid w:val="00426D03"/>
    <w:rsid w:val="0043191A"/>
    <w:rsid w:val="004342AB"/>
    <w:rsid w:val="00440672"/>
    <w:rsid w:val="00444F7D"/>
    <w:rsid w:val="00477089"/>
    <w:rsid w:val="005612FB"/>
    <w:rsid w:val="00563967"/>
    <w:rsid w:val="005D212A"/>
    <w:rsid w:val="00627628"/>
    <w:rsid w:val="00700F9F"/>
    <w:rsid w:val="00786F46"/>
    <w:rsid w:val="007F4EC0"/>
    <w:rsid w:val="00855CCD"/>
    <w:rsid w:val="00881203"/>
    <w:rsid w:val="00900579"/>
    <w:rsid w:val="0090513B"/>
    <w:rsid w:val="00A602CE"/>
    <w:rsid w:val="00AF535B"/>
    <w:rsid w:val="00B44A28"/>
    <w:rsid w:val="00B9550B"/>
    <w:rsid w:val="00CF400A"/>
    <w:rsid w:val="00D14C6C"/>
    <w:rsid w:val="00D57066"/>
    <w:rsid w:val="00E320E8"/>
    <w:rsid w:val="00E75CA1"/>
    <w:rsid w:val="00E920CB"/>
    <w:rsid w:val="00EE240D"/>
    <w:rsid w:val="00F310DC"/>
    <w:rsid w:val="00F44392"/>
    <w:rsid w:val="00F655D4"/>
    <w:rsid w:val="00FA2979"/>
    <w:rsid w:val="00FF5CC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86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86F4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unhideWhenUsed/>
    <w:rsid w:val="00786F46"/>
    <w:rPr>
      <w:vertAlign w:val="superscript"/>
    </w:rPr>
  </w:style>
  <w:style w:type="character" w:styleId="Gl">
    <w:name w:val="Strong"/>
    <w:basedOn w:val="VarsaylanParagrafYazTipi"/>
    <w:uiPriority w:val="22"/>
    <w:qFormat/>
    <w:rsid w:val="00AF5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1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1749</Characters>
  <Application>Microsoft Office Word</Application>
  <DocSecurity>0</DocSecurity>
  <Lines>14</Lines>
  <Paragraphs>4</Paragraphs>
  <ScaleCrop>false</ScaleCrop>
  <Company>TURMOB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43</cp:revision>
  <dcterms:created xsi:type="dcterms:W3CDTF">2013-01-02T07:10:00Z</dcterms:created>
  <dcterms:modified xsi:type="dcterms:W3CDTF">2013-01-02T08:07:00Z</dcterms:modified>
</cp:coreProperties>
</file>