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B651E" w:rsidRDefault="004606CD" w:rsidP="00EB651E">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25</w:t>
      </w:r>
      <w:r w:rsidR="00DF22A9" w:rsidRPr="00EB651E">
        <w:rPr>
          <w:rFonts w:ascii="Times New Roman" w:hAnsi="Times New Roman" w:cs="Times New Roman"/>
          <w:b/>
          <w:sz w:val="20"/>
          <w:szCs w:val="20"/>
          <w:u w:val="single"/>
        </w:rPr>
        <w:t xml:space="preserve"> Nisan</w:t>
      </w:r>
      <w:r w:rsidR="0049683C" w:rsidRPr="00EB651E">
        <w:rPr>
          <w:rFonts w:ascii="Times New Roman" w:hAnsi="Times New Roman" w:cs="Times New Roman"/>
          <w:b/>
          <w:sz w:val="20"/>
          <w:szCs w:val="20"/>
          <w:u w:val="single"/>
        </w:rPr>
        <w:t xml:space="preserve"> 2013,</w:t>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317A78"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 xml:space="preserve">   </w:t>
      </w:r>
      <w:r w:rsidR="004516C8" w:rsidRPr="00EB651E">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28628</w:t>
      </w:r>
      <w:proofErr w:type="gramEnd"/>
    </w:p>
    <w:p w:rsidR="00513DFA" w:rsidRDefault="00513DFA" w:rsidP="00EB651E">
      <w:pPr>
        <w:spacing w:after="0" w:line="280" w:lineRule="atLeast"/>
        <w:rPr>
          <w:rFonts w:ascii="Times New Roman" w:hAnsi="Times New Roman" w:cs="Times New Roman"/>
          <w:b/>
          <w:sz w:val="20"/>
          <w:szCs w:val="20"/>
          <w:u w:val="single"/>
        </w:rPr>
      </w:pPr>
    </w:p>
    <w:p w:rsidR="00C01D6D" w:rsidRPr="00C01D6D" w:rsidRDefault="00C01D6D" w:rsidP="00C01D6D">
      <w:pPr>
        <w:tabs>
          <w:tab w:val="left" w:pos="566"/>
        </w:tabs>
        <w:spacing w:after="0" w:line="240" w:lineRule="exact"/>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al</w:t>
      </w:r>
      <w:r w:rsidRPr="00C01D6D">
        <w:rPr>
          <w:rFonts w:ascii="Times New Roman" w:eastAsia="ヒラギノ明朝 Pro W3" w:hAnsi="Times" w:cs="Times New Roman"/>
          <w:b/>
          <w:sz w:val="18"/>
          <w:szCs w:val="18"/>
        </w:rPr>
        <w:t>ış</w:t>
      </w:r>
      <w:r w:rsidRPr="00C01D6D">
        <w:rPr>
          <w:rFonts w:ascii="Times New Roman" w:eastAsia="ヒラギノ明朝 Pro W3" w:hAnsi="Times" w:cs="Times New Roman"/>
          <w:b/>
          <w:sz w:val="18"/>
          <w:szCs w:val="18"/>
        </w:rPr>
        <w:t>ma ve Sosyal G</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venlik Bakanl</w:t>
      </w:r>
      <w:r w:rsidRPr="00C01D6D">
        <w:rPr>
          <w:rFonts w:ascii="Times New Roman" w:eastAsia="ヒラギノ明朝 Pro W3" w:hAnsi="Times" w:cs="Times New Roman"/>
          <w:b/>
          <w:sz w:val="18"/>
          <w:szCs w:val="18"/>
        </w:rPr>
        <w:t>ığı</w:t>
      </w:r>
      <w:r w:rsidRPr="00C01D6D">
        <w:rPr>
          <w:rFonts w:ascii="Times New Roman" w:eastAsia="ヒラギノ明朝 Pro W3" w:hAnsi="Times" w:cs="Times New Roman"/>
          <w:b/>
          <w:sz w:val="18"/>
          <w:szCs w:val="18"/>
        </w:rPr>
        <w:t>ndan:</w:t>
      </w:r>
    </w:p>
    <w:p w:rsidR="00C01D6D" w:rsidRPr="00C01D6D" w:rsidRDefault="00C01D6D" w:rsidP="00C01D6D">
      <w:pPr>
        <w:spacing w:before="56" w:after="0" w:line="240" w:lineRule="exact"/>
        <w:jc w:val="center"/>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İŞ</w:t>
      </w:r>
      <w:r w:rsidRPr="00C01D6D">
        <w:rPr>
          <w:rFonts w:ascii="Times New Roman" w:eastAsia="ヒラギノ明朝 Pro W3" w:hAnsi="Times" w:cs="Times New Roman"/>
          <w:b/>
          <w:sz w:val="18"/>
          <w:szCs w:val="18"/>
        </w:rPr>
        <w:t xml:space="preserve"> EK</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PMANLARININ KULLANIMINDA SA</w:t>
      </w:r>
      <w:r w:rsidRPr="00C01D6D">
        <w:rPr>
          <w:rFonts w:ascii="Times New Roman" w:eastAsia="ヒラギノ明朝 Pro W3" w:hAnsi="Times" w:cs="Times New Roman"/>
          <w:b/>
          <w:sz w:val="18"/>
          <w:szCs w:val="18"/>
        </w:rPr>
        <w:t>Ğ</w:t>
      </w:r>
      <w:r w:rsidRPr="00C01D6D">
        <w:rPr>
          <w:rFonts w:ascii="Times New Roman" w:eastAsia="ヒラギノ明朝 Pro W3" w:hAnsi="Times" w:cs="Times New Roman"/>
          <w:b/>
          <w:sz w:val="18"/>
          <w:szCs w:val="18"/>
        </w:rPr>
        <w:t>LIK VE</w:t>
      </w:r>
    </w:p>
    <w:p w:rsidR="00C01D6D" w:rsidRPr="00C01D6D" w:rsidRDefault="00C01D6D" w:rsidP="00C01D6D">
      <w:pPr>
        <w:spacing w:after="283" w:line="240" w:lineRule="exact"/>
        <w:jc w:val="center"/>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G</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VENL</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 xml:space="preserve">K </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ARTLARI Y</w:t>
      </w: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NETMEL</w:t>
      </w:r>
      <w:r w:rsidRPr="00C01D6D">
        <w:rPr>
          <w:rFonts w:ascii="Times New Roman" w:eastAsia="ヒラギノ明朝 Pro W3" w:hAnsi="Times" w:cs="Times New Roman"/>
          <w:b/>
          <w:sz w:val="18"/>
          <w:szCs w:val="18"/>
        </w:rPr>
        <w:t>İĞİ</w:t>
      </w:r>
    </w:p>
    <w:p w:rsidR="00C01D6D" w:rsidRPr="00C01D6D" w:rsidRDefault="00C01D6D" w:rsidP="00C01D6D">
      <w:pPr>
        <w:spacing w:after="0" w:line="240" w:lineRule="exact"/>
        <w:jc w:val="center"/>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B</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R</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NC</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 xml:space="preserve"> B</w:t>
      </w: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L</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w:t>
      </w:r>
    </w:p>
    <w:p w:rsidR="00C01D6D" w:rsidRPr="00C01D6D" w:rsidRDefault="00C01D6D" w:rsidP="00C01D6D">
      <w:pPr>
        <w:spacing w:after="85" w:line="240" w:lineRule="exact"/>
        <w:jc w:val="center"/>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Ama</w:t>
      </w: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 Kapsam, Dayanak ve Tan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mlar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Ama</w:t>
      </w:r>
      <w:r w:rsidRPr="00C01D6D">
        <w:rPr>
          <w:rFonts w:ascii="Times New Roman" w:eastAsia="ヒラギノ明朝 Pro W3" w:hAnsi="Times" w:cs="Times New Roman"/>
          <w:b/>
          <w:sz w:val="18"/>
          <w:szCs w:val="18"/>
        </w:rPr>
        <w:t>ç</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1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 amac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yerinde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ilgili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nden uyulmas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gerekli asgari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belirlemektir.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Kapsam</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2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netmelik, </w:t>
      </w:r>
      <w:proofErr w:type="gramStart"/>
      <w:r w:rsidRPr="00C01D6D">
        <w:rPr>
          <w:rFonts w:ascii="Times New Roman" w:eastAsia="ヒラギノ明朝 Pro W3" w:hAnsi="Times" w:cs="Times New Roman"/>
          <w:sz w:val="18"/>
          <w:szCs w:val="18"/>
        </w:rPr>
        <w:t>20/6/2012</w:t>
      </w:r>
      <w:proofErr w:type="gramEnd"/>
      <w:r w:rsidRPr="00C01D6D">
        <w:rPr>
          <w:rFonts w:ascii="Times New Roman" w:eastAsia="ヒラギノ明朝 Pro W3" w:hAnsi="Times" w:cs="Times New Roman"/>
          <w:sz w:val="18"/>
          <w:szCs w:val="18"/>
        </w:rPr>
        <w:t xml:space="preserve"> tarihli ve 6331 say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Kanunu kapsam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giren 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yerlerini kapsar.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Dayanak</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3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netmelik; 6331 say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i Kanununun 30 ve 31 inci maddeleri ile </w:t>
      </w:r>
      <w:proofErr w:type="gramStart"/>
      <w:r w:rsidRPr="00C01D6D">
        <w:rPr>
          <w:rFonts w:ascii="Times New Roman" w:eastAsia="ヒラギノ明朝 Pro W3" w:hAnsi="Times" w:cs="Times New Roman"/>
          <w:sz w:val="18"/>
          <w:szCs w:val="18"/>
        </w:rPr>
        <w:t>9/1/1985</w:t>
      </w:r>
      <w:proofErr w:type="gramEnd"/>
      <w:r w:rsidRPr="00C01D6D">
        <w:rPr>
          <w:rFonts w:ascii="Times New Roman" w:eastAsia="ヒラギノ明朝 Pro W3" w:hAnsi="Times" w:cs="Times New Roman"/>
          <w:sz w:val="18"/>
          <w:szCs w:val="18"/>
        </w:rPr>
        <w:t xml:space="preserve"> tarihli ve 3146 say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ve Sosyal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Bakanl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Te</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kilat ve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revleri Hakk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 Kanunun 2 ve 12 </w:t>
      </w:r>
      <w:proofErr w:type="spellStart"/>
      <w:r w:rsidRPr="00C01D6D">
        <w:rPr>
          <w:rFonts w:ascii="Times New Roman" w:eastAsia="ヒラギノ明朝 Pro W3" w:hAnsi="Times" w:cs="Times New Roman"/>
          <w:sz w:val="18"/>
          <w:szCs w:val="18"/>
        </w:rPr>
        <w:t>nci</w:t>
      </w:r>
      <w:proofErr w:type="spellEnd"/>
      <w:r w:rsidRPr="00C01D6D">
        <w:rPr>
          <w:rFonts w:ascii="Times New Roman" w:eastAsia="ヒラギノ明朝 Pro W3" w:hAnsi="Times" w:cs="Times New Roman"/>
          <w:sz w:val="18"/>
          <w:szCs w:val="18"/>
        </w:rPr>
        <w:t xml:space="preserve"> maddelerine dayan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larak ve 3/10/2009 tarihli ve 2009/104/EC say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Avrupa Birli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Direktifine paralel olarak haz</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rlanm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Tan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mlar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4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netmelikte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en;</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a) Bakanl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k: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ve Sosyal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Bakanl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b)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m: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her 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temizlik, ayar, </w:t>
      </w:r>
      <w:proofErr w:type="gramStart"/>
      <w:r w:rsidRPr="00C01D6D">
        <w:rPr>
          <w:rFonts w:ascii="Times New Roman" w:eastAsia="ヒラギノ明朝 Pro W3" w:hAnsi="Times" w:cs="Times New Roman"/>
          <w:sz w:val="18"/>
          <w:szCs w:val="18"/>
        </w:rPr>
        <w:t>kalibrasyon</w:t>
      </w:r>
      <w:proofErr w:type="gramEnd"/>
      <w:r w:rsidRPr="00C01D6D">
        <w:rPr>
          <w:rFonts w:ascii="Times New Roman" w:eastAsia="ヒラギノ明朝 Pro W3" w:hAnsi="Times" w:cs="Times New Roman"/>
          <w:sz w:val="18"/>
          <w:szCs w:val="18"/>
        </w:rPr>
        <w:t xml:space="preserve"> gibi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lemlerin tamam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c)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in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herhangi bir makine, alet, tesis ve tesisat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durdurulmas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tamiri, tadili,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hizmete sunulmas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 temizlenmesi gibi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ilgili her 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faaliyeti,</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d) Maruz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 Tamamen veya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smen tehlikeli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lgede bulunan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iyi,</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e) Operat</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r: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kullanma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revi verilen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an veya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f)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 risk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yan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Tehlikelerin teknik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nlemlerle tam olarak kontrol 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namad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g) Periyodik kontrol: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netmelikte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len aral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klarda ve belirtilen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ntemlere uygun olarak, yetkili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ilerce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muayene, deney ve test faaliyetlerini,</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Periyodik kontrolleri yapmaya yetkili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netmelikte belirtilen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teknik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zelliklerinin </w:t>
      </w:r>
      <w:proofErr w:type="gramStart"/>
      <w:r w:rsidRPr="00C01D6D">
        <w:rPr>
          <w:rFonts w:ascii="Times New Roman" w:eastAsia="ヒラギノ明朝 Pro W3" w:hAnsi="Times" w:cs="Times New Roman"/>
          <w:sz w:val="18"/>
          <w:szCs w:val="18"/>
        </w:rPr>
        <w:t>gerektirdi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proofErr w:type="gramEnd"/>
      <w:r w:rsidRPr="00C01D6D">
        <w:rPr>
          <w:rFonts w:ascii="Times New Roman" w:eastAsia="ヒラギノ明朝 Pro W3" w:hAnsi="Times" w:cs="Times New Roman"/>
          <w:sz w:val="18"/>
          <w:szCs w:val="18"/>
        </w:rPr>
        <w:t xml:space="preserve"> ve EK-</w:t>
      </w:r>
      <w:proofErr w:type="spellStart"/>
      <w:r w:rsidRPr="00C01D6D">
        <w:rPr>
          <w:rFonts w:ascii="Times New Roman" w:eastAsia="ヒラギノ明朝 Pro W3" w:hAnsi="Times" w:cs="Times New Roman"/>
          <w:sz w:val="18"/>
          <w:szCs w:val="18"/>
        </w:rPr>
        <w:t>III</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te</w:t>
      </w:r>
      <w:proofErr w:type="spellEnd"/>
      <w:r w:rsidRPr="00C01D6D">
        <w:rPr>
          <w:rFonts w:ascii="Times New Roman" w:eastAsia="ヒラギノ明朝 Pro W3" w:hAnsi="Times" w:cs="Times New Roman"/>
          <w:sz w:val="18"/>
          <w:szCs w:val="18"/>
        </w:rPr>
        <w:t xml:space="preserve"> yer alan istisnalar sakl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kalmak kayd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 ilgili bran</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lardan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 tekniker ve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 teknikerleri,</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h) Tehlikeli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lge: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b</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nyesinde veya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evresinde yer alan ve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nden risklerin bulundu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u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lgeyi,</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C01D6D">
        <w:rPr>
          <w:rFonts w:ascii="Times New Roman" w:eastAsia="ヒラギノ明朝 Pro W3" w:hAnsi="Times" w:cs="Times New Roman"/>
          <w:sz w:val="18"/>
          <w:szCs w:val="18"/>
        </w:rPr>
        <w:t>ifade</w:t>
      </w:r>
      <w:proofErr w:type="gramEnd"/>
      <w:r w:rsidRPr="00C01D6D">
        <w:rPr>
          <w:rFonts w:ascii="Times New Roman" w:eastAsia="ヒラギノ明朝 Pro W3" w:hAnsi="Times" w:cs="Times New Roman"/>
          <w:sz w:val="18"/>
          <w:szCs w:val="18"/>
        </w:rPr>
        <w:t xml:space="preserve"> eder.</w:t>
      </w:r>
    </w:p>
    <w:p w:rsidR="00C01D6D" w:rsidRPr="00C01D6D" w:rsidRDefault="00C01D6D" w:rsidP="00C01D6D">
      <w:pPr>
        <w:spacing w:before="56" w:after="0" w:line="240" w:lineRule="exact"/>
        <w:jc w:val="center"/>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K</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NC</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 xml:space="preserve"> B</w:t>
      </w: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L</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w:t>
      </w:r>
    </w:p>
    <w:p w:rsidR="00C01D6D" w:rsidRPr="00C01D6D" w:rsidRDefault="00C01D6D" w:rsidP="00C01D6D">
      <w:pPr>
        <w:spacing w:after="85" w:line="240" w:lineRule="exact"/>
        <w:jc w:val="center"/>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İş</w:t>
      </w:r>
      <w:r w:rsidRPr="00C01D6D">
        <w:rPr>
          <w:rFonts w:ascii="Times New Roman" w:eastAsia="ヒラギノ明朝 Pro W3" w:hAnsi="Times" w:cs="Times New Roman"/>
          <w:b/>
          <w:sz w:val="18"/>
          <w:szCs w:val="18"/>
        </w:rPr>
        <w:t>verenlerin Y</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ml</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l</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kleri</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Genel y</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ml</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l</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5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veren,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yerinde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lacak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lacak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 uygun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 bu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anlara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nden zarar vermemesi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gerekli 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 tedbirleri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veren:</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a)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se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erken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yerindeki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zel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ma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nden tehlikeleri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z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 bulundurarak, bu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ek bir tehlike olu</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turmamas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dikkat eder.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b)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nden tamamen tehlikesiz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layam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yorsa, kabul edilebilir risk seviyesine indirecek uygun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nlemleri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İş</w:t>
      </w:r>
      <w:r w:rsidRPr="00C01D6D">
        <w:rPr>
          <w:rFonts w:ascii="Times New Roman" w:eastAsia="ヒラギノ明朝 Pro W3" w:hAnsi="Times" w:cs="Times New Roman"/>
          <w:b/>
          <w:sz w:val="18"/>
          <w:szCs w:val="18"/>
        </w:rPr>
        <w:t xml:space="preserve"> </w:t>
      </w:r>
      <w:proofErr w:type="gramStart"/>
      <w:r w:rsidRPr="00C01D6D">
        <w:rPr>
          <w:rFonts w:ascii="Times New Roman" w:eastAsia="ヒラギノ明朝 Pro W3" w:hAnsi="Times" w:cs="Times New Roman"/>
          <w:b/>
          <w:sz w:val="18"/>
          <w:szCs w:val="18"/>
        </w:rPr>
        <w:t>ekipman</w:t>
      </w:r>
      <w:r w:rsidRPr="00C01D6D">
        <w:rPr>
          <w:rFonts w:ascii="Times New Roman" w:eastAsia="ヒラギノ明朝 Pro W3" w:hAnsi="Times" w:cs="Times New Roman"/>
          <w:b/>
          <w:sz w:val="18"/>
          <w:szCs w:val="18"/>
        </w:rPr>
        <w:t>ı</w:t>
      </w:r>
      <w:proofErr w:type="gramEnd"/>
      <w:r w:rsidRPr="00C01D6D">
        <w:rPr>
          <w:rFonts w:ascii="Times New Roman" w:eastAsia="ヒラギノ明朝 Pro W3" w:hAnsi="Times" w:cs="Times New Roman"/>
          <w:b/>
          <w:sz w:val="18"/>
          <w:szCs w:val="18"/>
        </w:rPr>
        <w:t xml:space="preserve"> ile ilgili kurallar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6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b/>
          <w:sz w:val="18"/>
          <w:szCs w:val="18"/>
        </w:rPr>
        <w:t xml:space="preserve"> </w:t>
      </w:r>
      <w:r w:rsidRPr="00C01D6D">
        <w:rPr>
          <w:rFonts w:ascii="Times New Roman" w:eastAsia="ヒラギノ明朝 Pro W3" w:hAnsi="Times" w:cs="Times New Roman"/>
          <w:sz w:val="18"/>
          <w:szCs w:val="18"/>
        </w:rPr>
        <w:t xml:space="preserve">(1)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yerlerinde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ile ilgili 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daki hususlara uyulur: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a) 5 inci madde h</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sakl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kalmak kayd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veren;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 EK-</w:t>
      </w:r>
      <w:proofErr w:type="spellStart"/>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inde</w:t>
      </w:r>
      <w:proofErr w:type="spellEnd"/>
      <w:r w:rsidRPr="00C01D6D">
        <w:rPr>
          <w:rFonts w:ascii="Times New Roman" w:eastAsia="ヒラギノ明朝 Pro W3" w:hAnsi="Times" w:cs="Times New Roman"/>
          <w:sz w:val="18"/>
          <w:szCs w:val="18"/>
        </w:rPr>
        <w:t xml:space="preserve"> belirlenen asgari gereklere uygun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b)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veren,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resince, yeterli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yapt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rarak bu maddenin (a) bendinde belirtilen hususlara uygun durumda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gerekli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nlemleri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veren,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yerinde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EK-</w:t>
      </w:r>
      <w:proofErr w:type="spellStart"/>
      <w:r w:rsidRPr="00C01D6D">
        <w:rPr>
          <w:rFonts w:ascii="Times New Roman" w:eastAsia="ヒラギノ明朝 Pro W3" w:hAnsi="Times" w:cs="Times New Roman"/>
          <w:sz w:val="18"/>
          <w:szCs w:val="18"/>
        </w:rPr>
        <w:t>II</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de</w:t>
      </w:r>
      <w:proofErr w:type="spellEnd"/>
      <w:r w:rsidRPr="00C01D6D">
        <w:rPr>
          <w:rFonts w:ascii="Times New Roman" w:eastAsia="ヒラギノ明朝 Pro W3" w:hAnsi="Times" w:cs="Times New Roman"/>
          <w:sz w:val="18"/>
          <w:szCs w:val="18"/>
        </w:rPr>
        <w:t xml:space="preserve"> belirtilen hususlara uygun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zeyinde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İş</w:t>
      </w:r>
      <w:r w:rsidRPr="00C01D6D">
        <w:rPr>
          <w:rFonts w:ascii="Times New Roman" w:eastAsia="ヒラギノ明朝 Pro W3" w:hAnsi="Times" w:cs="Times New Roman"/>
          <w:b/>
          <w:sz w:val="18"/>
          <w:szCs w:val="18"/>
        </w:rPr>
        <w:t xml:space="preserve"> </w:t>
      </w:r>
      <w:proofErr w:type="gramStart"/>
      <w:r w:rsidRPr="00C01D6D">
        <w:rPr>
          <w:rFonts w:ascii="Times New Roman" w:eastAsia="ヒラギノ明朝 Pro W3" w:hAnsi="Times" w:cs="Times New Roman"/>
          <w:b/>
          <w:sz w:val="18"/>
          <w:szCs w:val="18"/>
        </w:rPr>
        <w:t>ekipman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w:t>
      </w:r>
      <w:proofErr w:type="gramEnd"/>
      <w:r w:rsidRPr="00C01D6D">
        <w:rPr>
          <w:rFonts w:ascii="Times New Roman" w:eastAsia="ヒラギノ明朝 Pro W3" w:hAnsi="Times" w:cs="Times New Roman"/>
          <w:b/>
          <w:sz w:val="18"/>
          <w:szCs w:val="18"/>
        </w:rPr>
        <w:t xml:space="preserve"> kontrol</w:t>
      </w:r>
      <w:r w:rsidRPr="00C01D6D">
        <w:rPr>
          <w:rFonts w:ascii="Times New Roman" w:eastAsia="ヒラギノ明朝 Pro W3" w:hAnsi="Times" w:cs="Times New Roman"/>
          <w:b/>
          <w:sz w:val="18"/>
          <w:szCs w:val="18"/>
        </w:rPr>
        <w:t>ü</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7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yerinde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kontrol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ile ilgili 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daki hususlara uyulur.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lastRenderedPageBreak/>
        <w:t xml:space="preserve">a)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inin kurulma ve montaj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ba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oldu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u durumlarda,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kurulmas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sonra ve ilk defa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lmadan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nce ve her yer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ikli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inde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periyodik kontrolleri yapmaya yetkili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kontrol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do</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ru kuruldu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u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ekilde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steren belge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zenlenir.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b)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verence, 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zaya sebep olabilecek etkilere maruz kalarak tehlike yaratabilecek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1) Periyodik kontrolleri yapmaya yetkili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ilerce periyodik kontrollerinin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ma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eklinde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iklikler, kazalar, do</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al olaylar veya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uzun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gibi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ndaki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 bozulmas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neden olabilecek durumlardan sonra, 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zan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zaman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belirlenip giderilmesi 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ko</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ullar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korunmas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periyodik kontrolleri yapmaya yetkili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ilerce gerekli kontrollerin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C01D6D">
        <w:rPr>
          <w:rFonts w:ascii="Times New Roman" w:eastAsia="ヒラギノ明朝 Pro W3" w:hAnsi="Times" w:cs="Times New Roman"/>
          <w:sz w:val="18"/>
          <w:szCs w:val="18"/>
        </w:rPr>
        <w:t>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roofErr w:type="gramEnd"/>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c) Kontrol sonu</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 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ve yetkililer her istedi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inde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sterilmek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zere uygun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saklan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letme d</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nda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nda,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son kontrol ile ilgili belge de ekipmanla birlikte bulundurulur.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 Hangi 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kontrole tabi tutulaca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 bu kontrollerin hangi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kla ve hangi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 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laca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 xml:space="preserve"> ile kontrol sonucu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zenlenecek belgelerle ilgili usul ve esaslar EK-</w:t>
      </w:r>
      <w:proofErr w:type="spellStart"/>
      <w:r w:rsidRPr="00C01D6D">
        <w:rPr>
          <w:rFonts w:ascii="Times New Roman" w:eastAsia="ヒラギノ明朝 Pro W3" w:hAnsi="Times" w:cs="Times New Roman"/>
          <w:sz w:val="18"/>
          <w:szCs w:val="18"/>
        </w:rPr>
        <w:t>III</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te</w:t>
      </w:r>
      <w:proofErr w:type="spellEnd"/>
      <w:r w:rsidRPr="00C01D6D">
        <w:rPr>
          <w:rFonts w:ascii="Times New Roman" w:eastAsia="ヒラギノ明朝 Pro W3" w:hAnsi="Times" w:cs="Times New Roman"/>
          <w:sz w:val="18"/>
          <w:szCs w:val="18"/>
        </w:rPr>
        <w:t xml:space="preserve"> belirtilmi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zel risk ta</w:t>
      </w:r>
      <w:r w:rsidRPr="00C01D6D">
        <w:rPr>
          <w:rFonts w:ascii="Times New Roman" w:eastAsia="ヒラギノ明朝 Pro W3" w:hAnsi="Times" w:cs="Times New Roman"/>
          <w:b/>
          <w:sz w:val="18"/>
          <w:szCs w:val="18"/>
        </w:rPr>
        <w:t>şı</w:t>
      </w:r>
      <w:r w:rsidRPr="00C01D6D">
        <w:rPr>
          <w:rFonts w:ascii="Times New Roman" w:eastAsia="ヒラギノ明朝 Pro W3" w:hAnsi="Times" w:cs="Times New Roman"/>
          <w:b/>
          <w:sz w:val="18"/>
          <w:szCs w:val="18"/>
        </w:rPr>
        <w:t>yan i</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 xml:space="preserve"> </w:t>
      </w:r>
      <w:proofErr w:type="gramStart"/>
      <w:r w:rsidRPr="00C01D6D">
        <w:rPr>
          <w:rFonts w:ascii="Times New Roman" w:eastAsia="ヒラギノ明朝 Pro W3" w:hAnsi="Times" w:cs="Times New Roman"/>
          <w:b/>
          <w:sz w:val="18"/>
          <w:szCs w:val="18"/>
        </w:rPr>
        <w:t>ekipman</w:t>
      </w:r>
      <w:r w:rsidRPr="00C01D6D">
        <w:rPr>
          <w:rFonts w:ascii="Times New Roman" w:eastAsia="ヒラギノ明朝 Pro W3" w:hAnsi="Times" w:cs="Times New Roman"/>
          <w:b/>
          <w:sz w:val="18"/>
          <w:szCs w:val="18"/>
        </w:rPr>
        <w:t>ı</w:t>
      </w:r>
      <w:proofErr w:type="gramEnd"/>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8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nden,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 risk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yan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 xml:space="preserve">daki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a)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sadece o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kullanmak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zere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revlendirilen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ilerce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b) Bu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tamiri, tadili, kontrol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 hizmete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bu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leri yapmakla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 olarak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revlendirilen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ilerce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İş</w:t>
      </w:r>
      <w:r w:rsidRPr="00C01D6D">
        <w:rPr>
          <w:rFonts w:ascii="Times New Roman" w:eastAsia="ヒラギノ明朝 Pro W3" w:hAnsi="Times" w:cs="Times New Roman"/>
          <w:b/>
          <w:sz w:val="18"/>
          <w:szCs w:val="18"/>
        </w:rPr>
        <w:t xml:space="preserve"> sa</w:t>
      </w:r>
      <w:r w:rsidRPr="00C01D6D">
        <w:rPr>
          <w:rFonts w:ascii="Times New Roman" w:eastAsia="ヒラギノ明朝 Pro W3" w:hAnsi="Times" w:cs="Times New Roman"/>
          <w:b/>
          <w:sz w:val="18"/>
          <w:szCs w:val="18"/>
        </w:rPr>
        <w:t>ğ</w:t>
      </w:r>
      <w:r w:rsidRPr="00C01D6D">
        <w:rPr>
          <w:rFonts w:ascii="Times New Roman" w:eastAsia="ヒラギノ明朝 Pro W3" w:hAnsi="Times" w:cs="Times New Roman"/>
          <w:b/>
          <w:sz w:val="18"/>
          <w:szCs w:val="18"/>
        </w:rPr>
        <w:t>l</w:t>
      </w:r>
      <w:r w:rsidRPr="00C01D6D">
        <w:rPr>
          <w:rFonts w:ascii="Times New Roman" w:eastAsia="ヒラギノ明朝 Pro W3" w:hAnsi="Times" w:cs="Times New Roman"/>
          <w:b/>
          <w:sz w:val="18"/>
          <w:szCs w:val="18"/>
        </w:rPr>
        <w:t>ığı</w:t>
      </w:r>
      <w:r w:rsidRPr="00C01D6D">
        <w:rPr>
          <w:rFonts w:ascii="Times New Roman" w:eastAsia="ヒラギノ明朝 Pro W3" w:hAnsi="Times" w:cs="Times New Roman"/>
          <w:b/>
          <w:sz w:val="18"/>
          <w:szCs w:val="18"/>
        </w:rPr>
        <w:t xml:space="preserve"> ve ergonomi</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9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Asgari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gereklerinin uygulanmas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ndaki duru</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pozisyonlar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ma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ekilleri ile ergonomi prensipleri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verence tam olarak dikkate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al</w:t>
      </w:r>
      <w:r w:rsidRPr="00C01D6D">
        <w:rPr>
          <w:rFonts w:ascii="Times New Roman" w:eastAsia="ヒラギノ明朝 Pro W3" w:hAnsi="Times" w:cs="Times New Roman"/>
          <w:b/>
          <w:sz w:val="18"/>
          <w:szCs w:val="18"/>
        </w:rPr>
        <w:t>ış</w:t>
      </w:r>
      <w:r w:rsidRPr="00C01D6D">
        <w:rPr>
          <w:rFonts w:ascii="Times New Roman" w:eastAsia="ヒラギノ明朝 Pro W3" w:hAnsi="Times" w:cs="Times New Roman"/>
          <w:b/>
          <w:sz w:val="18"/>
          <w:szCs w:val="18"/>
        </w:rPr>
        <w:t>anlar</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 bilgilendirilmesi</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10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veren,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ve bunlar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ili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kin olarak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bilgilendirilmesinde 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da belirtilen hususlara uymakla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anlara, kulland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w:t>
      </w:r>
      <w:proofErr w:type="gramEnd"/>
      <w:r w:rsidRPr="00C01D6D">
        <w:rPr>
          <w:rFonts w:ascii="Times New Roman" w:eastAsia="ヒラギノ明朝 Pro W3" w:hAnsi="Times" w:cs="Times New Roman"/>
          <w:sz w:val="18"/>
          <w:szCs w:val="18"/>
        </w:rPr>
        <w:t xml:space="preserve"> ve bu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ili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kin yeterli bilgi ve uygun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halinde yaz</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talimat verilir. Bu talimat, imalat</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 xml:space="preserve">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w:t>
      </w:r>
      <w:proofErr w:type="gramEnd"/>
      <w:r w:rsidRPr="00C01D6D">
        <w:rPr>
          <w:rFonts w:ascii="Times New Roman" w:eastAsia="ヒラギノ明朝 Pro W3" w:hAnsi="Times" w:cs="Times New Roman"/>
          <w:sz w:val="18"/>
          <w:szCs w:val="18"/>
        </w:rPr>
        <w:t xml:space="preserve"> birlikte verilen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lavuzu dikkate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narak haz</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Talimatlar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w:t>
      </w:r>
      <w:proofErr w:type="gramEnd"/>
      <w:r w:rsidRPr="00C01D6D">
        <w:rPr>
          <w:rFonts w:ascii="Times New Roman" w:eastAsia="ヒラギノ明朝 Pro W3" w:hAnsi="Times" w:cs="Times New Roman"/>
          <w:sz w:val="18"/>
          <w:szCs w:val="18"/>
        </w:rPr>
        <w:t xml:space="preserve"> beraber bulundurulur. Bu bilgiler ve yaz</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talimatlar en az 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daki bilgileri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erecek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haz</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ko</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ullar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len anormal durumlar.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 Bulunmas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halinde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nceki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deneyiminden elde edilen sonu</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anlar, kendileri kullanmasalar bile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alan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veya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yerinde bulunan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kendilerini etkileyebilecek tehlikelerinden 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zerinde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lacak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ikliklerden kaynaklanabilecek tehlikelerden haberdar edilir.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 Bu bilgiler ve yaz</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talimatlar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basit ve kolay anla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r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al</w:t>
      </w:r>
      <w:r w:rsidRPr="00C01D6D">
        <w:rPr>
          <w:rFonts w:ascii="Times New Roman" w:eastAsia="ヒラギノ明朝 Pro W3" w:hAnsi="Times" w:cs="Times New Roman"/>
          <w:b/>
          <w:sz w:val="18"/>
          <w:szCs w:val="18"/>
        </w:rPr>
        <w:t>ış</w:t>
      </w:r>
      <w:r w:rsidRPr="00C01D6D">
        <w:rPr>
          <w:rFonts w:ascii="Times New Roman" w:eastAsia="ヒラギノ明朝 Pro W3" w:hAnsi="Times" w:cs="Times New Roman"/>
          <w:b/>
          <w:sz w:val="18"/>
          <w:szCs w:val="18"/>
        </w:rPr>
        <w:t>anlar</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 e</w:t>
      </w:r>
      <w:r w:rsidRPr="00C01D6D">
        <w:rPr>
          <w:rFonts w:ascii="Times New Roman" w:eastAsia="ヒラギノ明朝 Pro W3" w:hAnsi="Times" w:cs="Times New Roman"/>
          <w:b/>
          <w:sz w:val="18"/>
          <w:szCs w:val="18"/>
        </w:rPr>
        <w:t>ğ</w:t>
      </w:r>
      <w:r w:rsidRPr="00C01D6D">
        <w:rPr>
          <w:rFonts w:ascii="Times New Roman" w:eastAsia="ヒラギノ明朝 Pro W3" w:hAnsi="Times" w:cs="Times New Roman"/>
          <w:b/>
          <w:sz w:val="18"/>
          <w:szCs w:val="18"/>
        </w:rPr>
        <w:t>itimi</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11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verence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kullanmakla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revli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anlara, bunlar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kaynaklanabilecek riskler ve bunlardan ka</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nma yollar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ili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kin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itim almalar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Ayr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ca 8 inci maddenin birinci 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 bendinde belirtilen,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tamiri, tadili, kontrol ve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konular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verenlerce yeterli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itim verilir.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al</w:t>
      </w:r>
      <w:r w:rsidRPr="00C01D6D">
        <w:rPr>
          <w:rFonts w:ascii="Times New Roman" w:eastAsia="ヒラギノ明朝 Pro W3" w:hAnsi="Times" w:cs="Times New Roman"/>
          <w:b/>
          <w:sz w:val="18"/>
          <w:szCs w:val="18"/>
        </w:rPr>
        <w:t>ış</w:t>
      </w:r>
      <w:r w:rsidRPr="00C01D6D">
        <w:rPr>
          <w:rFonts w:ascii="Times New Roman" w:eastAsia="ヒラギノ明朝 Pro W3" w:hAnsi="Times" w:cs="Times New Roman"/>
          <w:b/>
          <w:sz w:val="18"/>
          <w:szCs w:val="18"/>
        </w:rPr>
        <w:t>anlar</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 g</w:t>
      </w: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r</w:t>
      </w:r>
      <w:r w:rsidRPr="00C01D6D">
        <w:rPr>
          <w:rFonts w:ascii="Times New Roman" w:eastAsia="ヒラギノ明朝 Pro W3" w:hAnsi="Times" w:cs="Times New Roman"/>
          <w:b/>
          <w:sz w:val="18"/>
          <w:szCs w:val="18"/>
        </w:rPr>
        <w:t>üş</w:t>
      </w:r>
      <w:r w:rsidRPr="00C01D6D">
        <w:rPr>
          <w:rFonts w:ascii="Times New Roman" w:eastAsia="ヒラギノ明朝 Pro W3" w:hAnsi="Times" w:cs="Times New Roman"/>
          <w:b/>
          <w:sz w:val="18"/>
          <w:szCs w:val="18"/>
        </w:rPr>
        <w:t>lerinin al</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nmas</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 xml:space="preserve"> ve kat</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l</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mlar</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 sa</w:t>
      </w:r>
      <w:r w:rsidRPr="00C01D6D">
        <w:rPr>
          <w:rFonts w:ascii="Times New Roman" w:eastAsia="ヒラギノ明朝 Pro W3" w:hAnsi="Times" w:cs="Times New Roman"/>
          <w:b/>
          <w:sz w:val="18"/>
          <w:szCs w:val="18"/>
        </w:rPr>
        <w:t>ğ</w:t>
      </w:r>
      <w:r w:rsidRPr="00C01D6D">
        <w:rPr>
          <w:rFonts w:ascii="Times New Roman" w:eastAsia="ヒラギノ明朝 Pro W3" w:hAnsi="Times" w:cs="Times New Roman"/>
          <w:b/>
          <w:sz w:val="18"/>
          <w:szCs w:val="18"/>
        </w:rPr>
        <w:t>lanmas</w:t>
      </w:r>
      <w:r w:rsidRPr="00C01D6D">
        <w:rPr>
          <w:rFonts w:ascii="Times New Roman" w:eastAsia="ヒラギノ明朝 Pro W3" w:hAnsi="Times" w:cs="Times New Roman"/>
          <w:b/>
          <w:sz w:val="18"/>
          <w:szCs w:val="18"/>
        </w:rPr>
        <w:t>ı</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12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veren,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netmelik ve eklerinde belirtilen konularda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veya temsilcilerinin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lerini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ve kat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lar.</w:t>
      </w:r>
    </w:p>
    <w:p w:rsidR="00C01D6D" w:rsidRPr="00C01D6D" w:rsidRDefault="00C01D6D" w:rsidP="00C01D6D">
      <w:pPr>
        <w:spacing w:before="85" w:after="0" w:line="240" w:lineRule="exact"/>
        <w:jc w:val="center"/>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ÜÇÜ</w:t>
      </w:r>
      <w:r w:rsidRPr="00C01D6D">
        <w:rPr>
          <w:rFonts w:ascii="Times New Roman" w:eastAsia="ヒラギノ明朝 Pro W3" w:hAnsi="Times" w:cs="Times New Roman"/>
          <w:b/>
          <w:sz w:val="18"/>
          <w:szCs w:val="18"/>
        </w:rPr>
        <w:t>NC</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 xml:space="preserve"> B</w:t>
      </w: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L</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w:t>
      </w:r>
    </w:p>
    <w:p w:rsidR="00C01D6D" w:rsidRPr="00C01D6D" w:rsidRDefault="00C01D6D" w:rsidP="00C01D6D">
      <w:pPr>
        <w:spacing w:after="85" w:line="240" w:lineRule="exact"/>
        <w:jc w:val="center"/>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Di</w:t>
      </w:r>
      <w:r w:rsidRPr="00C01D6D">
        <w:rPr>
          <w:rFonts w:ascii="Times New Roman" w:eastAsia="ヒラギノ明朝 Pro W3" w:hAnsi="Times" w:cs="Times New Roman"/>
          <w:b/>
          <w:sz w:val="18"/>
          <w:szCs w:val="18"/>
        </w:rPr>
        <w:t>ğ</w:t>
      </w:r>
      <w:r w:rsidRPr="00C01D6D">
        <w:rPr>
          <w:rFonts w:ascii="Times New Roman" w:eastAsia="ヒラギノ明朝 Pro W3" w:hAnsi="Times" w:cs="Times New Roman"/>
          <w:b/>
          <w:sz w:val="18"/>
          <w:szCs w:val="18"/>
        </w:rPr>
        <w:t>er Hususlar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Periyodik kontrolleri yapmaya yetkili ki</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ilerin bildirimi</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13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netmelik kapsam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periyodik kontrolleri yapmaya yetkili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 bilgilerini Bakanl</w:t>
      </w:r>
      <w:r w:rsidRPr="00C01D6D">
        <w:rPr>
          <w:rFonts w:ascii="Times New Roman" w:eastAsia="ヒラギノ明朝 Pro W3" w:hAnsi="Times" w:cs="Times New Roman"/>
          <w:sz w:val="18"/>
          <w:szCs w:val="18"/>
        </w:rPr>
        <w:t>ığ</w:t>
      </w:r>
      <w:r w:rsidRPr="00C01D6D">
        <w:rPr>
          <w:rFonts w:ascii="Times New Roman" w:eastAsia="ヒラギノ明朝 Pro W3" w:hAnsi="Times" w:cs="Times New Roman"/>
          <w:sz w:val="18"/>
          <w:szCs w:val="18"/>
        </w:rPr>
        <w:t>a elektronik ortamda kay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 yapt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a) Bakanl</w:t>
      </w:r>
      <w:r w:rsidRPr="00C01D6D">
        <w:rPr>
          <w:rFonts w:ascii="Times New Roman" w:eastAsia="ヒラギノ明朝 Pro W3" w:hAnsi="Times" w:cs="Times New Roman"/>
          <w:sz w:val="18"/>
          <w:szCs w:val="18"/>
        </w:rPr>
        <w:t>ığ</w:t>
      </w:r>
      <w:r w:rsidRPr="00C01D6D">
        <w:rPr>
          <w:rFonts w:ascii="Times New Roman" w:eastAsia="ヒラギノ明朝 Pro W3" w:hAnsi="Times" w:cs="Times New Roman"/>
          <w:sz w:val="18"/>
          <w:szCs w:val="18"/>
        </w:rPr>
        <w:t>a elektronik ortamda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lacak kay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 asgari 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daki bilgileri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erir.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1) Ad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 soyad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 T.C. kimlik numaras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 Mezun oldu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u okul,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 tarihi ve diploma numaras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 Hizmet zorunlulu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u bulunmas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halinde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kurum veya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letmenin sigorta sicil numaras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5) Periyodik kontrol yapaca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 Bildirimde beyan esast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Bu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ilere Bakanl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 kay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 numaras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verilir.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lastRenderedPageBreak/>
        <w:t>(3) Bakanl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ara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 sonucu beyan edilen bilgilerin do</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ru olmad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tespit edilenlerin kayd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silinir. Kayd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silinenler Bakanl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n internet sitesinde il</w:t>
      </w:r>
      <w:r w:rsidRPr="00C01D6D">
        <w:rPr>
          <w:rFonts w:ascii="Times New Roman" w:eastAsia="ヒラギノ明朝 Pro W3" w:hAnsi="Times" w:cs="Times New Roman"/>
          <w:sz w:val="18"/>
          <w:szCs w:val="18"/>
        </w:rPr>
        <w:t>â</w:t>
      </w:r>
      <w:r w:rsidRPr="00C01D6D">
        <w:rPr>
          <w:rFonts w:ascii="Times New Roman" w:eastAsia="ヒラギノ明朝 Pro W3" w:hAnsi="Times" w:cs="Times New Roman"/>
          <w:sz w:val="18"/>
          <w:szCs w:val="18"/>
        </w:rPr>
        <w:t>n edilir. Bu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 hakk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 ilgili mevzuat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er</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evesinde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lem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 Kayd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silinenlerin silinme tarihinden itibaren </w:t>
      </w:r>
      <w:r w:rsidRPr="00C01D6D">
        <w:rPr>
          <w:rFonts w:ascii="Times New Roman" w:eastAsia="ヒラギノ明朝 Pro W3" w:hAnsi="Times" w:cs="Times New Roman"/>
          <w:sz w:val="18"/>
          <w:szCs w:val="18"/>
        </w:rPr>
        <w:t>üç</w:t>
      </w:r>
      <w:r w:rsidRPr="00C01D6D">
        <w:rPr>
          <w:rFonts w:ascii="Times New Roman" w:eastAsia="ヒラギノ明朝 Pro W3" w:hAnsi="Times" w:cs="Times New Roman"/>
          <w:sz w:val="18"/>
          <w:szCs w:val="18"/>
        </w:rPr>
        <w:t xml:space="preserve"> 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erisinde yapt</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ba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vurular, </w:t>
      </w:r>
      <w:r w:rsidRPr="00C01D6D">
        <w:rPr>
          <w:rFonts w:ascii="Times New Roman" w:eastAsia="ヒラギノ明朝 Pro W3" w:hAnsi="Times" w:cs="Times New Roman"/>
          <w:sz w:val="18"/>
          <w:szCs w:val="18"/>
        </w:rPr>
        <w:t>üç</w:t>
      </w:r>
      <w:r w:rsidRPr="00C01D6D">
        <w:rPr>
          <w:rFonts w:ascii="Times New Roman" w:eastAsia="ヒラギノ明朝 Pro W3" w:hAnsi="Times" w:cs="Times New Roman"/>
          <w:sz w:val="18"/>
          <w:szCs w:val="18"/>
        </w:rPr>
        <w:t xml:space="preserve"> 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tamamlanmas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kadar ask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ya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(5) Periyodik kontrol raporlar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kay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 numaralar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bulunmas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(6) Beyan edilen bilgilerin do</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ru olmad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tespit edilenler ile kay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 numaras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almayanlar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zenlenen periyodik kontrol raporlar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ersiz say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Yetkilendirme, e</w:t>
      </w:r>
      <w:r w:rsidRPr="00C01D6D">
        <w:rPr>
          <w:rFonts w:ascii="Times New Roman" w:eastAsia="ヒラギノ明朝 Pro W3" w:hAnsi="Times" w:cs="Times New Roman"/>
          <w:b/>
          <w:sz w:val="18"/>
          <w:szCs w:val="18"/>
        </w:rPr>
        <w:t>ğ</w:t>
      </w:r>
      <w:r w:rsidRPr="00C01D6D">
        <w:rPr>
          <w:rFonts w:ascii="Times New Roman" w:eastAsia="ヒラギノ明朝 Pro W3" w:hAnsi="Times" w:cs="Times New Roman"/>
          <w:b/>
          <w:sz w:val="18"/>
          <w:szCs w:val="18"/>
        </w:rPr>
        <w:t>itim ve denetim</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14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Periyodik kontrol yapacak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 ve kurulu</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lara akreditasyon, yetkilendirme ve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itim zorunlulu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u getirmeye Bakanl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yetkilidir.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 Periyodik kontrolleri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ile ilgili olarak, periyodik kontrol raporunun ger</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 ayk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zenlenmesi,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netmelikte yer alan kriterlere uygun olmayan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ilerce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uygun olmayan deney ve test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ntemleri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larak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gibi uygunsuzluklar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Bakanl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 tespit edilmesi durumunda, periyodik kontrol raporlar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ersiz say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Ayr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ca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zenleyen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 hakk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 13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nc</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maddenin </w:t>
      </w:r>
      <w:r w:rsidRPr="00C01D6D">
        <w:rPr>
          <w:rFonts w:ascii="Times New Roman" w:eastAsia="ヒラギノ明朝 Pro W3" w:hAnsi="Times" w:cs="Times New Roman"/>
          <w:sz w:val="18"/>
          <w:szCs w:val="18"/>
        </w:rPr>
        <w:t>üçü</w:t>
      </w:r>
      <w:r w:rsidRPr="00C01D6D">
        <w:rPr>
          <w:rFonts w:ascii="Times New Roman" w:eastAsia="ヒラギノ明朝 Pro W3" w:hAnsi="Times" w:cs="Times New Roman"/>
          <w:sz w:val="18"/>
          <w:szCs w:val="18"/>
        </w:rPr>
        <w:t>nc</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lem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spacing w:before="85" w:after="0" w:line="240" w:lineRule="exact"/>
        <w:jc w:val="center"/>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D</w:t>
      </w: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RD</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NC</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 xml:space="preserve"> B</w:t>
      </w: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L</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w:t>
      </w:r>
    </w:p>
    <w:p w:rsidR="00C01D6D" w:rsidRPr="00C01D6D" w:rsidRDefault="00C01D6D" w:rsidP="00C01D6D">
      <w:pPr>
        <w:spacing w:after="85" w:line="240" w:lineRule="exact"/>
        <w:jc w:val="center"/>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e</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itli ve Son H</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Y</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r</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rl</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kten kald</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r</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lan y</w:t>
      </w: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netmelik</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15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w:t>
      </w:r>
      <w:proofErr w:type="gramStart"/>
      <w:r w:rsidRPr="00C01D6D">
        <w:rPr>
          <w:rFonts w:ascii="Times New Roman" w:eastAsia="ヒラギノ明朝 Pro W3" w:hAnsi="Times" w:cs="Times New Roman"/>
          <w:sz w:val="18"/>
          <w:szCs w:val="18"/>
        </w:rPr>
        <w:t>11/2/2004</w:t>
      </w:r>
      <w:proofErr w:type="gramEnd"/>
      <w:r w:rsidRPr="00C01D6D">
        <w:rPr>
          <w:rFonts w:ascii="Times New Roman" w:eastAsia="ヒラギノ明朝 Pro W3" w:hAnsi="Times" w:cs="Times New Roman"/>
          <w:sz w:val="18"/>
          <w:szCs w:val="18"/>
        </w:rPr>
        <w:t xml:space="preserve"> tarihli ve 25370 say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Resm</w:t>
      </w:r>
      <w:r w:rsidRPr="00C01D6D">
        <w:rPr>
          <w:rFonts w:ascii="Times New Roman" w:eastAsia="ヒラギノ明朝 Pro W3" w:hAnsi="Times" w:cs="Times New Roman"/>
          <w:sz w:val="18"/>
          <w:szCs w:val="18"/>
        </w:rPr>
        <w:t>î</w:t>
      </w:r>
      <w:r w:rsidRPr="00C01D6D">
        <w:rPr>
          <w:rFonts w:ascii="Times New Roman" w:eastAsia="ヒラギノ明朝 Pro W3" w:hAnsi="Times" w:cs="Times New Roman"/>
          <w:sz w:val="18"/>
          <w:szCs w:val="18"/>
        </w:rPr>
        <w:t xml:space="preserve"> Gazete</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de yay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mlanan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kten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 xml:space="preserve">Daha </w:t>
      </w: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nce d</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zenlenmi</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 xml:space="preserve"> olan periyodik kontrol raporlar</w:t>
      </w:r>
      <w:r w:rsidRPr="00C01D6D">
        <w:rPr>
          <w:rFonts w:ascii="Times New Roman" w:eastAsia="ヒラギノ明朝 Pro W3" w:hAnsi="Times" w:cs="Times New Roman"/>
          <w:b/>
          <w:sz w:val="18"/>
          <w:szCs w:val="18"/>
        </w:rPr>
        <w:t>ı</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GE</w:t>
      </w:r>
      <w:r w:rsidRPr="00C01D6D">
        <w:rPr>
          <w:rFonts w:ascii="Times New Roman" w:eastAsia="ヒラギノ明朝 Pro W3" w:hAnsi="Times" w:cs="Times New Roman"/>
          <w:b/>
          <w:sz w:val="18"/>
          <w:szCs w:val="18"/>
        </w:rPr>
        <w:t>Çİ</w:t>
      </w:r>
      <w:r w:rsidRPr="00C01D6D">
        <w:rPr>
          <w:rFonts w:ascii="Times New Roman" w:eastAsia="ヒラギノ明朝 Pro W3" w:hAnsi="Times" w:cs="Times New Roman"/>
          <w:b/>
          <w:sz w:val="18"/>
          <w:szCs w:val="18"/>
        </w:rPr>
        <w:t>C</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 xml:space="preserve"> MADDE 1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b/>
          <w:sz w:val="18"/>
          <w:szCs w:val="18"/>
        </w:rPr>
        <w:t xml:space="preserve"> </w:t>
      </w:r>
      <w:r w:rsidRPr="00C01D6D">
        <w:rPr>
          <w:rFonts w:ascii="Times New Roman" w:eastAsia="ヒラギノ明朝 Pro W3" w:hAnsi="Times" w:cs="Times New Roman"/>
          <w:sz w:val="18"/>
          <w:szCs w:val="18"/>
        </w:rPr>
        <w:t>(1)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rl</w:t>
      </w:r>
      <w:r w:rsidRPr="00C01D6D">
        <w:rPr>
          <w:rFonts w:ascii="Times New Roman" w:eastAsia="ヒラギノ明朝 Pro W3" w:hAnsi="Times" w:cs="Times New Roman"/>
          <w:sz w:val="18"/>
          <w:szCs w:val="18"/>
        </w:rPr>
        <w:t>üğ</w:t>
      </w:r>
      <w:r w:rsidRPr="00C01D6D">
        <w:rPr>
          <w:rFonts w:ascii="Times New Roman" w:eastAsia="ヒラギノ明朝 Pro W3" w:hAnsi="Times" w:cs="Times New Roman"/>
          <w:sz w:val="18"/>
          <w:szCs w:val="18"/>
        </w:rPr>
        <w:t>e girdi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i tarihten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nce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zenlenmi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olan periyodik kontrol raporlar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resince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erlidir.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 yay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tarihinden itibaren bir 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 boyunca periyodik kontrol raporunda kay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 numaras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aranmaz.</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Y</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r</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rl</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16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a) 13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nc</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maddesi yay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tarihinden itibaren bir 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 sonra,</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b)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h</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mleri yay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tarihinde,</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C01D6D">
        <w:rPr>
          <w:rFonts w:ascii="Times New Roman" w:eastAsia="ヒラギノ明朝 Pro W3" w:hAnsi="Times" w:cs="Times New Roman"/>
          <w:sz w:val="18"/>
          <w:szCs w:val="18"/>
        </w:rPr>
        <w:t>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rl</w:t>
      </w:r>
      <w:r w:rsidRPr="00C01D6D">
        <w:rPr>
          <w:rFonts w:ascii="Times New Roman" w:eastAsia="ヒラギノ明朝 Pro W3" w:hAnsi="Times" w:cs="Times New Roman"/>
          <w:sz w:val="18"/>
          <w:szCs w:val="18"/>
        </w:rPr>
        <w:t>üğ</w:t>
      </w:r>
      <w:r w:rsidRPr="00C01D6D">
        <w:rPr>
          <w:rFonts w:ascii="Times New Roman" w:eastAsia="ヒラギノ明朝 Pro W3" w:hAnsi="Times" w:cs="Times New Roman"/>
          <w:sz w:val="18"/>
          <w:szCs w:val="18"/>
        </w:rPr>
        <w:t>e</w:t>
      </w:r>
      <w:proofErr w:type="gramEnd"/>
      <w:r w:rsidRPr="00C01D6D">
        <w:rPr>
          <w:rFonts w:ascii="Times New Roman" w:eastAsia="ヒラギノ明朝 Pro W3" w:hAnsi="Times" w:cs="Times New Roman"/>
          <w:sz w:val="18"/>
          <w:szCs w:val="18"/>
        </w:rPr>
        <w:t xml:space="preserve"> girer.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Y</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r</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tme</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 xml:space="preserve">MADDE 17 </w:t>
      </w:r>
      <w:r w:rsidRPr="00C01D6D">
        <w:rPr>
          <w:rFonts w:ascii="Times New Roman" w:eastAsia="ヒラギノ明朝 Pro W3" w:hAnsi="Times" w:cs="Times New Roman"/>
          <w:b/>
          <w:sz w:val="18"/>
          <w:szCs w:val="18"/>
        </w:rPr>
        <w:t>–</w:t>
      </w:r>
      <w:r w:rsidRPr="00C01D6D">
        <w:rPr>
          <w:rFonts w:ascii="Times New Roman" w:eastAsia="ヒラギノ明朝 Pro W3" w:hAnsi="Times" w:cs="Times New Roman"/>
          <w:sz w:val="18"/>
          <w:szCs w:val="18"/>
        </w:rPr>
        <w:t xml:space="preserve"> (1)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netmelik h</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mlerini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ve Sosyal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Bakan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p>
    <w:p w:rsidR="00C01D6D" w:rsidRPr="00C01D6D" w:rsidRDefault="00C01D6D" w:rsidP="00C01D6D">
      <w:pPr>
        <w:tabs>
          <w:tab w:val="left" w:pos="566"/>
        </w:tabs>
        <w:spacing w:after="0" w:line="240" w:lineRule="exact"/>
        <w:ind w:firstLine="566"/>
        <w:jc w:val="right"/>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EK - I</w:t>
      </w:r>
    </w:p>
    <w:p w:rsidR="00C01D6D" w:rsidRPr="00C01D6D" w:rsidRDefault="00C01D6D" w:rsidP="00C01D6D">
      <w:pPr>
        <w:tabs>
          <w:tab w:val="left" w:pos="566"/>
        </w:tabs>
        <w:spacing w:after="0" w:line="240" w:lineRule="exact"/>
        <w:jc w:val="center"/>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İŞ</w:t>
      </w:r>
      <w:r w:rsidRPr="00C01D6D">
        <w:rPr>
          <w:rFonts w:ascii="Times New Roman" w:eastAsia="ヒラギノ明朝 Pro W3" w:hAnsi="Times" w:cs="Times New Roman"/>
          <w:b/>
          <w:sz w:val="18"/>
          <w:szCs w:val="18"/>
        </w:rPr>
        <w:t xml:space="preserve"> EK</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PMANLARINDA BULUNACAK ASGAR</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 xml:space="preserve"> GEREKLER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1. Genel hususlar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1.1. Bu ekte belirtilen hususlar,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netmelik h</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mleri dikkate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narak ve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 konusu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 xml:space="preserve"> bunlara kar</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gelen riskin bulundu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u durumlarda uygulan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1.2. Bu ekte belirtilen asgari gerekler,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 xml:space="preserve"> aranacak temel gereklerdir.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 xml:space="preserve">2. </w:t>
      </w:r>
      <w:r w:rsidRPr="00C01D6D">
        <w:rPr>
          <w:rFonts w:ascii="Times New Roman" w:eastAsia="ヒラギノ明朝 Pro W3" w:hAnsi="Times" w:cs="Times New Roman"/>
          <w:b/>
          <w:sz w:val="18"/>
          <w:szCs w:val="18"/>
        </w:rPr>
        <w:t>İş</w:t>
      </w:r>
      <w:r w:rsidRPr="00C01D6D">
        <w:rPr>
          <w:rFonts w:ascii="Times New Roman" w:eastAsia="ヒラギノ明朝 Pro W3" w:hAnsi="Times" w:cs="Times New Roman"/>
          <w:b/>
          <w:sz w:val="18"/>
          <w:szCs w:val="18"/>
        </w:rPr>
        <w:t xml:space="preserve"> </w:t>
      </w:r>
      <w:proofErr w:type="gramStart"/>
      <w:r w:rsidRPr="00C01D6D">
        <w:rPr>
          <w:rFonts w:ascii="Times New Roman" w:eastAsia="ヒラギノ明朝 Pro W3" w:hAnsi="Times" w:cs="Times New Roman"/>
          <w:b/>
          <w:sz w:val="18"/>
          <w:szCs w:val="18"/>
        </w:rPr>
        <w:t>ekipmanlar</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nda</w:t>
      </w:r>
      <w:proofErr w:type="gramEnd"/>
      <w:r w:rsidRPr="00C01D6D">
        <w:rPr>
          <w:rFonts w:ascii="Times New Roman" w:eastAsia="ヒラギノ明朝 Pro W3" w:hAnsi="Times" w:cs="Times New Roman"/>
          <w:b/>
          <w:sz w:val="18"/>
          <w:szCs w:val="18"/>
        </w:rPr>
        <w:t xml:space="preserve"> bulunacak asgari genel gerekler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2.1.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 xml:space="preserve"> bulunan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etkileyen kumanda cihazlar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asgari gerekler;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2.1.1.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 xml:space="preserve"> bulunan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etkileyen kumanda cihazlar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a</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lebilir ve tan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nabilir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zellikte olur. Gerekti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inde uygun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aretlenir.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2.1.2. Kumanda cihazlar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zorunlu haller d</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nda, tehlikeli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lgenin d</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na yerle</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tirilir ve bunlar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ek bir tehlike olu</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turmaz. Kumanda cihazlar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istem d</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 xml:space="preserve"> hareketlerde tehlikeye neden olmamas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2.1.3. Operat</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 ana kumanda yerinden tehlike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lgesinde herhangi bir kimsenin bulunmad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ndan emin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gerekir. Bu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ilse makine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maya ba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lamadan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nce otomatik olarak devreye girecek sesli ve </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ikaz sistemi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2.1.4.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durdurulmas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sebebiyle do</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abilecek tehlikelere maruz kalan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 yeterli zaman ve imk</w:t>
      </w:r>
      <w:r w:rsidRPr="00C01D6D">
        <w:rPr>
          <w:rFonts w:ascii="Times New Roman" w:eastAsia="ヒラギノ明朝 Pro W3" w:hAnsi="Times" w:cs="Times New Roman"/>
          <w:sz w:val="18"/>
          <w:szCs w:val="18"/>
        </w:rPr>
        <w:t>â</w:t>
      </w:r>
      <w:r w:rsidRPr="00C01D6D">
        <w:rPr>
          <w:rFonts w:ascii="Times New Roman" w:eastAsia="ヒラギノ明朝 Pro W3" w:hAnsi="Times" w:cs="Times New Roman"/>
          <w:sz w:val="18"/>
          <w:szCs w:val="18"/>
        </w:rPr>
        <w:t>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layan tedbirlerle bu tehlikelerden korunur.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2.1.5. Kumanda sistemleri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 ve planlanan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m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meydana gelebilecek 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za, bozulma veya herhangi bir zorlanma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z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ne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narak uygun nitelikte se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2.2.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bu ama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kumandalar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ancak bilerek ve isteyerek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2.2.1. Bu kural,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tehlike olu</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turmad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rece;</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a) Herhangi bir sebeple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durmas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ndan sonra tekrar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b) H</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z, bas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 gibi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ma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nemli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iklikler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rken de,</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C01D6D">
        <w:rPr>
          <w:rFonts w:ascii="Times New Roman" w:eastAsia="ヒラギノ明朝 Pro W3" w:hAnsi="Times" w:cs="Times New Roman"/>
          <w:sz w:val="18"/>
          <w:szCs w:val="18"/>
        </w:rPr>
        <w:t>uygulan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roofErr w:type="gramEnd"/>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lastRenderedPageBreak/>
        <w:t xml:space="preserve">2.2.2. Bu kural otomatik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normal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program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devam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resindeki tekrar harekete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me veya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ma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ndaki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iklikler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uygulanmaz.</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2.3. B</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yle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ekilde durdurabilecek bir sistem bulunur. Her bir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yerinde, tehlikenin durumuna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tamam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bir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durdurabilecek ve bu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 bir durumda kalmas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layacak kumanda sistemi bulunur.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durdurma sistemleri,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 sistemlerine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re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ncelikli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gerekir.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veya tehlikeli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durduruldu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unda, bunlar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harekete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iren enerji de kesilecek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 sahip olur.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2.4.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tehlikesi ve normal durma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resinin gerektirmesi halinde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acil durdurma sistemi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2.5. Par</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 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rlamas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mesi riski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yan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bu riskleri ortadan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rmaya uygun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tertibat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donat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2.5.1. Gaz, buhar,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v</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toz </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karma tehlikesi olan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bunlar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kayna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 xml:space="preserve">nda tutacak veya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ekecek uygun sistemlerle donat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2.6.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a</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gerekiyorsa,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ve par</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uygun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ntemlerle sabitlenir.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2.7.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a</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nemli bir tehlike olu</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turabilecek,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par</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kopmas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da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riskine kar</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 xml:space="preserve"> uygun koruma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nlemleri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2.8.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hareketli par</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 mekanik temas riskinin kazaya yol 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abilece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hallerde;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tehlikeli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lgeye ula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may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nleyecek veya bu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lgeye ula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 xml:space="preserve">lmadan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nce hareketli par</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durdurulmas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layacak uygun koruyucular veya koruma donan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donat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2.8.1. Koruyucular ve koruma donan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a)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lam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da olur,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b)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 xml:space="preserve">lave bir tehlikeye sebep olmayacak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zellikte olur,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c) Kolayca yerinden </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lmayacak veya etkisiz hale getirilemeyecek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olur,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Tehlike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lgesinden yeterli uzakl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kta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d)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lmesi gereken operasyon noktalar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na engel olmayacak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zellikte olur,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e) Sadece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lem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alana eri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imi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tlar ve bunlar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gerek kalmadan par</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 tak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lmesi ve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gerekli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lemlerin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olur.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2.9.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lan veya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lge ve operasyon noktalar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lacak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leme uygun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ayd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nlat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2.10.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ksek veya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ok d</w:t>
      </w:r>
      <w:r w:rsidRPr="00C01D6D">
        <w:rPr>
          <w:rFonts w:ascii="Times New Roman" w:eastAsia="ヒラギノ明朝 Pro W3" w:hAnsi="Times" w:cs="Times New Roman"/>
          <w:sz w:val="18"/>
          <w:szCs w:val="18"/>
        </w:rPr>
        <w:t>üşü</w:t>
      </w:r>
      <w:r w:rsidRPr="00C01D6D">
        <w:rPr>
          <w:rFonts w:ascii="Times New Roman" w:eastAsia="ヒラギノ明朝 Pro W3" w:hAnsi="Times" w:cs="Times New Roman"/>
          <w:sz w:val="18"/>
          <w:szCs w:val="18"/>
        </w:rPr>
        <w:t>k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cakl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ktaki par</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yakla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temas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engelleyecek tedbirler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2.11.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w:t>
      </w:r>
      <w:proofErr w:type="gramEnd"/>
      <w:r w:rsidRPr="00C01D6D">
        <w:rPr>
          <w:rFonts w:ascii="Times New Roman" w:eastAsia="ヒラギノ明朝 Pro W3" w:hAnsi="Times" w:cs="Times New Roman"/>
          <w:sz w:val="18"/>
          <w:szCs w:val="18"/>
        </w:rPr>
        <w:t xml:space="preserve"> ait ikaz donan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kolay alg</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ve anla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olur.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2.12.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sadece tasar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ve imalat amac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uygun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lerde ve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artlarda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2.13.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leri, ancak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kapal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iken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labilir. Bunun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olmad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hallerde,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leri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rken gerekli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veya bu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lerin tehlike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lgesi d</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nda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2.13.1.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defteri bulunan makinelerde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 ilgili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lemler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ne bu deftere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lenir. 5070 say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Elektronik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mza Kanununa uygun olarak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 elektronik imza ile imzalanm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ve elektronik ortamda saklanan kay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tlar da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defteri olarak kabul edilir.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2.14.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enerji kaynaklar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kesecek ara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 ve gere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ler kolayca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lebilir ve tan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nabilir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zellikte olur.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enerji kaynaklar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yeniden ba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tehlikeye sebep olmayacak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zellikte olur.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2.15.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inin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esas olan ikaz 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aretler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2.16.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retim,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ve ayar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lemleri yapacaklar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yerlere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ula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abilmeleri ve orada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ekilde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abilmeleri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uygun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2.17. B</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yanmas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veya ekipmandan gaz, toz,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v</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buhar veya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retilen,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veya depolanan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maddelerin yay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riskine kar</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korunmas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uygun olur.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2.18. B</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ekipmanda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retilen,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veya depolanan maddelerin veya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patlama riskini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nleyecek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zellikte olur.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2.19. B</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do</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rudan veya dolayl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olarak elektrikle temas riskinden korunmas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uygun olur.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 xml:space="preserve">3. </w:t>
      </w: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zel tipteki i</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 xml:space="preserve"> </w:t>
      </w:r>
      <w:proofErr w:type="gramStart"/>
      <w:r w:rsidRPr="00C01D6D">
        <w:rPr>
          <w:rFonts w:ascii="Times New Roman" w:eastAsia="ヒラギノ明朝 Pro W3" w:hAnsi="Times" w:cs="Times New Roman"/>
          <w:b/>
          <w:sz w:val="18"/>
          <w:szCs w:val="18"/>
        </w:rPr>
        <w:t>ekipman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nda</w:t>
      </w:r>
      <w:proofErr w:type="gramEnd"/>
      <w:r w:rsidRPr="00C01D6D">
        <w:rPr>
          <w:rFonts w:ascii="Times New Roman" w:eastAsia="ヒラギノ明朝 Pro W3" w:hAnsi="Times" w:cs="Times New Roman"/>
          <w:b/>
          <w:sz w:val="18"/>
          <w:szCs w:val="18"/>
        </w:rPr>
        <w:t xml:space="preserve"> bulunacak asgari ek gerekler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3.1. Kendinden hareketli veya bir ba</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ka ara</w:t>
      </w: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 xml:space="preserve"> vas</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tas</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yla hareket edebilen i</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 xml:space="preserve"> </w:t>
      </w:r>
      <w:proofErr w:type="gramStart"/>
      <w:r w:rsidRPr="00C01D6D">
        <w:rPr>
          <w:rFonts w:ascii="Times New Roman" w:eastAsia="ヒラギノ明朝 Pro W3" w:hAnsi="Times" w:cs="Times New Roman"/>
          <w:b/>
          <w:sz w:val="18"/>
          <w:szCs w:val="18"/>
        </w:rPr>
        <w:t>ekipmanlar</w:t>
      </w:r>
      <w:r w:rsidRPr="00C01D6D">
        <w:rPr>
          <w:rFonts w:ascii="Times New Roman" w:eastAsia="ヒラギノ明朝 Pro W3" w:hAnsi="Times" w:cs="Times New Roman"/>
          <w:b/>
          <w:sz w:val="18"/>
          <w:szCs w:val="18"/>
        </w:rPr>
        <w:t>ı</w:t>
      </w:r>
      <w:proofErr w:type="gramEnd"/>
      <w:r w:rsidRPr="00C01D6D">
        <w:rPr>
          <w:rFonts w:ascii="Times New Roman" w:eastAsia="ヒラギノ明朝 Pro W3" w:hAnsi="Times" w:cs="Times New Roman"/>
          <w:b/>
          <w:sz w:val="18"/>
          <w:szCs w:val="18"/>
        </w:rPr>
        <w:t xml:space="preserve"> i</w:t>
      </w: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in asgari gerekler;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3.1.1.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zerinde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 bulunan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bir yerden bir yere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lmesi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tekerleklere veya paletlere tak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lma veya temas etme riski de </w:t>
      </w:r>
      <w:proofErr w:type="gramStart"/>
      <w:r w:rsidRPr="00C01D6D">
        <w:rPr>
          <w:rFonts w:ascii="Times New Roman" w:eastAsia="ヒラギノ明朝 Pro W3" w:hAnsi="Times" w:cs="Times New Roman"/>
          <w:sz w:val="18"/>
          <w:szCs w:val="18"/>
        </w:rPr>
        <w:t>dahil</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olu</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abilecek b</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riskleri azaltabilecek uygun sistemlerle donat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3.1.2.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ekicisi ile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ekilen </w:t>
      </w:r>
      <w:proofErr w:type="gramStart"/>
      <w:r w:rsidRPr="00C01D6D">
        <w:rPr>
          <w:rFonts w:ascii="Times New Roman" w:eastAsia="ヒラギノ明朝 Pro W3" w:hAnsi="Times" w:cs="Times New Roman"/>
          <w:sz w:val="18"/>
          <w:szCs w:val="18"/>
        </w:rPr>
        <w:t>ekipman</w:t>
      </w:r>
      <w:proofErr w:type="gramEnd"/>
      <w:r w:rsidRPr="00C01D6D">
        <w:rPr>
          <w:rFonts w:ascii="Times New Roman" w:eastAsia="ヒラギノ明朝 Pro W3" w:hAnsi="Times" w:cs="Times New Roman"/>
          <w:sz w:val="18"/>
          <w:szCs w:val="18"/>
        </w:rPr>
        <w:t xml:space="preserve"> veya aksesuarlar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ya da yedekte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ekilen herhangi bir nesnenin, birbirine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arpma veya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riskinin bulundu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u durumlarda, bu ekipmanlar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arpma ve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nleyecek koruyucularla donat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3.1.2.1.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arpma veya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ma riski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nlenemiyorsa,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olumsuz etkilenmemesi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gerekli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lastRenderedPageBreak/>
        <w:t xml:space="preserve">3.1.3.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hareketli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enerji aktar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layan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yere temas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nedeniyle hasar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rmesi veya kirlenmesine kar</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3.1.4.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zerinde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 bulunan hareketli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normal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ko</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ullar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devrilme riskine kar</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a) Cihaz bir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eyrekten (90 derecelik a</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 fazla d</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nmeyecek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olur veya</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b) Bir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eyrekten fazla d</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yorsa,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zerinde bulunan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etraf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yeterli a</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bulunur veya</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c) Ayn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etkiyi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layacak ba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ka koruyucu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sistem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3.1.4.1. Bu koruyucu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sistem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kendi par</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olabilir.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3.1.4.2.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sabitleniyorsa veya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devrilmesi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n olmayacak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tasar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sa koruyucu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sistemler gerekmez.</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3.1.4.3.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 devrilmesi halinde,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zerinde bulunan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proofErr w:type="gramStart"/>
      <w:r w:rsidRPr="00C01D6D">
        <w:rPr>
          <w:rFonts w:ascii="Times New Roman" w:eastAsia="ヒラギノ明朝 Pro W3" w:hAnsi="Times" w:cs="Times New Roman"/>
          <w:sz w:val="18"/>
          <w:szCs w:val="18"/>
        </w:rPr>
        <w:t>ekipman</w:t>
      </w:r>
      <w:proofErr w:type="gramEnd"/>
      <w:r w:rsidRPr="00C01D6D">
        <w:rPr>
          <w:rFonts w:ascii="Times New Roman" w:eastAsia="ヒラギノ明朝 Pro W3" w:hAnsi="Times" w:cs="Times New Roman"/>
          <w:sz w:val="18"/>
          <w:szCs w:val="18"/>
        </w:rPr>
        <w:t xml:space="preserve"> ile yer 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arak ezilmesini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nleyici koruyucu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sistem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3.1.5.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zerinde bir veya daha fazla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bulundu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u </w:t>
      </w:r>
      <w:proofErr w:type="spellStart"/>
      <w:r w:rsidRPr="00C01D6D">
        <w:rPr>
          <w:rFonts w:ascii="Times New Roman" w:eastAsia="ヒラギノ明朝 Pro W3" w:hAnsi="Times" w:cs="Times New Roman"/>
          <w:sz w:val="18"/>
          <w:szCs w:val="18"/>
        </w:rPr>
        <w:t>forkliftlerin</w:t>
      </w:r>
      <w:proofErr w:type="spellEnd"/>
      <w:r w:rsidRPr="00C01D6D">
        <w:rPr>
          <w:rFonts w:ascii="Times New Roman" w:eastAsia="ヒラギノ明朝 Pro W3" w:hAnsi="Times" w:cs="Times New Roman"/>
          <w:sz w:val="18"/>
          <w:szCs w:val="18"/>
        </w:rPr>
        <w:t xml:space="preserve"> devrilmesinden kaynaklanan risklerin azalt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a)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c</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kabin bulunur veya</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b) </w:t>
      </w:r>
      <w:proofErr w:type="spellStart"/>
      <w:r w:rsidRPr="00C01D6D">
        <w:rPr>
          <w:rFonts w:ascii="Times New Roman" w:eastAsia="ヒラギノ明朝 Pro W3" w:hAnsi="Times" w:cs="Times New Roman"/>
          <w:sz w:val="18"/>
          <w:szCs w:val="18"/>
        </w:rPr>
        <w:t>Forklift</w:t>
      </w:r>
      <w:proofErr w:type="spellEnd"/>
      <w:r w:rsidRPr="00C01D6D">
        <w:rPr>
          <w:rFonts w:ascii="Times New Roman" w:eastAsia="ヒラギノ明朝 Pro W3" w:hAnsi="Times" w:cs="Times New Roman"/>
          <w:sz w:val="18"/>
          <w:szCs w:val="18"/>
        </w:rPr>
        <w:t xml:space="preserve"> devrilmeyecek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da olur veya</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c) </w:t>
      </w:r>
      <w:proofErr w:type="spellStart"/>
      <w:r w:rsidRPr="00C01D6D">
        <w:rPr>
          <w:rFonts w:ascii="Times New Roman" w:eastAsia="ヒラギノ明朝 Pro W3" w:hAnsi="Times" w:cs="Times New Roman"/>
          <w:sz w:val="18"/>
          <w:szCs w:val="18"/>
        </w:rPr>
        <w:t>Forkliftin</w:t>
      </w:r>
      <w:proofErr w:type="spellEnd"/>
      <w:r w:rsidRPr="00C01D6D">
        <w:rPr>
          <w:rFonts w:ascii="Times New Roman" w:eastAsia="ヒラギノ明朝 Pro W3" w:hAnsi="Times" w:cs="Times New Roman"/>
          <w:sz w:val="18"/>
          <w:szCs w:val="18"/>
        </w:rPr>
        <w:t xml:space="preserve"> devrilmesi halinde, yer ile </w:t>
      </w:r>
      <w:proofErr w:type="spellStart"/>
      <w:r w:rsidRPr="00C01D6D">
        <w:rPr>
          <w:rFonts w:ascii="Times New Roman" w:eastAsia="ヒラギノ明朝 Pro W3" w:hAnsi="Times" w:cs="Times New Roman"/>
          <w:sz w:val="18"/>
          <w:szCs w:val="18"/>
        </w:rPr>
        <w:t>forkliftin</w:t>
      </w:r>
      <w:proofErr w:type="spellEnd"/>
      <w:r w:rsidRPr="00C01D6D">
        <w:rPr>
          <w:rFonts w:ascii="Times New Roman" w:eastAsia="ヒラギノ明朝 Pro W3" w:hAnsi="Times" w:cs="Times New Roman"/>
          <w:sz w:val="18"/>
          <w:szCs w:val="18"/>
        </w:rPr>
        <w:t xml:space="preserve"> belirli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 xml:space="preserve">nan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yeterli a</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kalmas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layacak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da veya</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 </w:t>
      </w:r>
      <w:proofErr w:type="spellStart"/>
      <w:r w:rsidRPr="00C01D6D">
        <w:rPr>
          <w:rFonts w:ascii="Times New Roman" w:eastAsia="ヒラギノ明朝 Pro W3" w:hAnsi="Times" w:cs="Times New Roman"/>
          <w:sz w:val="18"/>
          <w:szCs w:val="18"/>
        </w:rPr>
        <w:t>Forklift</w:t>
      </w:r>
      <w:proofErr w:type="spellEnd"/>
      <w:r w:rsidRPr="00C01D6D">
        <w:rPr>
          <w:rFonts w:ascii="Times New Roman" w:eastAsia="ヒラギノ明朝 Pro W3" w:hAnsi="Times" w:cs="Times New Roman"/>
          <w:sz w:val="18"/>
          <w:szCs w:val="18"/>
        </w:rPr>
        <w:t>, devrilmesi halinde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c</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n </w:t>
      </w:r>
      <w:proofErr w:type="spellStart"/>
      <w:r w:rsidRPr="00C01D6D">
        <w:rPr>
          <w:rFonts w:ascii="Times New Roman" w:eastAsia="ヒラギノ明朝 Pro W3" w:hAnsi="Times" w:cs="Times New Roman"/>
          <w:sz w:val="18"/>
          <w:szCs w:val="18"/>
        </w:rPr>
        <w:t>forkliftin</w:t>
      </w:r>
      <w:proofErr w:type="spellEnd"/>
      <w:r w:rsidRPr="00C01D6D">
        <w:rPr>
          <w:rFonts w:ascii="Times New Roman" w:eastAsia="ヒラギノ明朝 Pro W3" w:hAnsi="Times" w:cs="Times New Roman"/>
          <w:sz w:val="18"/>
          <w:szCs w:val="18"/>
        </w:rPr>
        <w:t xml:space="preserve"> par</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ndan ezilmesini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nleyecek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da olur.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3.1.6. Kendinden hareketli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hareket halinde iken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risk olu</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turuyorsa 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 xml:space="preserve">daki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a) Yetkisiz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ilerce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nleyecek donan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b) Ayn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anda hareket eden birden fazla eleman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bulunan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 xml:space="preserve"> bu elemanlar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arp</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etkilerini en aza indirecek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c)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 xml:space="preserve"> frenleme ve durdurma donan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bulunur.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gerektiriyorsa, ayr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ca bu donan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bozulmas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halinde otomatik olarak devreye giren veya kolayca ula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 xml:space="preserve">labilecek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acil frenleme ve durdurma sistemi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c</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 xml:space="preserve"> alan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tland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durumlarda,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 xml:space="preserve"> alan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iyile</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tirecek uygun yard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ara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d) Gece veya karanl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yerlerde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lmak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zere tasar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mlanm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tmeye uygun 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ini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layacak ayd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nlatma sistemi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etkileyebilecek yang</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kma tehlikesi olan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kendisinin veya yedekte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yerin hemen yak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yang</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rme cihazlar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bulunmuyorsa, bu ekipmanlarda yeterli yang</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rme cihazlar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f) Uzaktan kumandal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kontrol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d</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 xml:space="preserve">na </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halinde otomatik olarak hemen duracak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g) Uzaktan kumandal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normal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artlarda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arpma ve ezilme tehlikelerine kar</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 xml:space="preserve"> korunakl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olur, bunun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lanamad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hallerde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uygun ara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larla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arpma riski kontrol 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3.2. Y</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klerin kald</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r</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lmas</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nda kullan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lan i</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 xml:space="preserve"> </w:t>
      </w:r>
      <w:proofErr w:type="gramStart"/>
      <w:r w:rsidRPr="00C01D6D">
        <w:rPr>
          <w:rFonts w:ascii="Times New Roman" w:eastAsia="ヒラギノ明朝 Pro W3" w:hAnsi="Times" w:cs="Times New Roman"/>
          <w:b/>
          <w:sz w:val="18"/>
          <w:szCs w:val="18"/>
        </w:rPr>
        <w:t>ekipmanlar</w:t>
      </w:r>
      <w:r w:rsidRPr="00C01D6D">
        <w:rPr>
          <w:rFonts w:ascii="Times New Roman" w:eastAsia="ヒラギノ明朝 Pro W3" w:hAnsi="Times" w:cs="Times New Roman"/>
          <w:b/>
          <w:sz w:val="18"/>
          <w:szCs w:val="18"/>
        </w:rPr>
        <w:t>ı</w:t>
      </w:r>
      <w:proofErr w:type="gramEnd"/>
      <w:r w:rsidRPr="00C01D6D">
        <w:rPr>
          <w:rFonts w:ascii="Times New Roman" w:eastAsia="ヒラギノ明朝 Pro W3" w:hAnsi="Times" w:cs="Times New Roman"/>
          <w:b/>
          <w:sz w:val="18"/>
          <w:szCs w:val="18"/>
        </w:rPr>
        <w:t xml:space="preserve"> i</w:t>
      </w: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in asgari gerekler;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3.2.1.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rma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kal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olarak kuruldu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unda,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ve montaj veya ba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noktalar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ndaki gerilmeler dikkate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narak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mukavemet ve kararl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3.2.2.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klerin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makinelerde,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labilecek maksimum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a</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necek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aretlenir, makinenin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ik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ekillerde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da maksimum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steren levhalar veya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aretler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3.2.2.1.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aksesuarlar da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gereken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zelliklerini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sterecek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aretlenir.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3.2.2.2.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nsan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rmak ve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mak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tasarlanmam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amac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d</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nda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nlemek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uygun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ve a</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aretlenir.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3.2.3. Sabit olarak kurulacak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anlara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arpmas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b) Tehlikeli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klenmesi veya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mesi,</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c)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stem d</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 xml:space="preserve"> kurtulmas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C01D6D">
        <w:rPr>
          <w:rFonts w:ascii="Times New Roman" w:eastAsia="ヒラギノ明朝 Pro W3" w:hAnsi="Times" w:cs="Times New Roman"/>
          <w:sz w:val="18"/>
          <w:szCs w:val="18"/>
        </w:rPr>
        <w:t>riskini</w:t>
      </w:r>
      <w:proofErr w:type="gramEnd"/>
      <w:r w:rsidRPr="00C01D6D">
        <w:rPr>
          <w:rFonts w:ascii="Times New Roman" w:eastAsia="ヒラギノ明朝 Pro W3" w:hAnsi="Times" w:cs="Times New Roman"/>
          <w:sz w:val="18"/>
          <w:szCs w:val="18"/>
        </w:rPr>
        <w:t xml:space="preserve"> azaltacak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tesis edilir.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3.2.4.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 veya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mada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a)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ma kabininin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me riski uygun ara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larla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nlenir,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b)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kendisinin kabinden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 xml:space="preserve">me riski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nlenir,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c)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 cisimlerle istenmeyen temas sonucu,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arpma,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ma veya ezilme riski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nlenir,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Herhangi bir olay neticesinde kabin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inde mahsur kalan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tehlikeye maruz kalmamas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 kurtar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lastRenderedPageBreak/>
        <w:t xml:space="preserve">3.2.4.1.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ayet,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ma yerinin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ve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kseklik farkl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dolay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ma kabininin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me riski,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nlemlerine ra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men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nlenemiyorsa, emniyet katsay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daha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halat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te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hiz edilip, her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kontrol edilir.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p>
    <w:p w:rsidR="00C01D6D" w:rsidRPr="00C01D6D" w:rsidRDefault="00C01D6D" w:rsidP="00C01D6D">
      <w:pPr>
        <w:tabs>
          <w:tab w:val="left" w:pos="566"/>
        </w:tabs>
        <w:spacing w:after="0" w:line="240" w:lineRule="exact"/>
        <w:ind w:firstLine="566"/>
        <w:jc w:val="right"/>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EK - II</w:t>
      </w:r>
    </w:p>
    <w:p w:rsidR="00C01D6D" w:rsidRPr="00C01D6D" w:rsidRDefault="00C01D6D" w:rsidP="00C01D6D">
      <w:pPr>
        <w:tabs>
          <w:tab w:val="left" w:pos="566"/>
        </w:tabs>
        <w:spacing w:after="0" w:line="240" w:lineRule="exact"/>
        <w:jc w:val="center"/>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İŞ</w:t>
      </w:r>
      <w:r w:rsidRPr="00C01D6D">
        <w:rPr>
          <w:rFonts w:ascii="Times New Roman" w:eastAsia="ヒラギノ明朝 Pro W3" w:hAnsi="Times" w:cs="Times New Roman"/>
          <w:b/>
          <w:sz w:val="18"/>
          <w:szCs w:val="18"/>
        </w:rPr>
        <w:t xml:space="preserve"> EK</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 xml:space="preserve">PMANININ KULLANIMI </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 xml:space="preserve">LE </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LG</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L</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 xml:space="preserve"> HUSUSLAR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Bu ekte belirtilen hususlar,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netmelik h</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mleri dikkate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narak ve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z konusu </w:t>
      </w:r>
      <w:proofErr w:type="gramStart"/>
      <w:r w:rsidRPr="00C01D6D">
        <w:rPr>
          <w:rFonts w:ascii="Times New Roman" w:eastAsia="ヒラギノ明朝 Pro W3" w:hAnsi="Times" w:cs="Times New Roman"/>
          <w:sz w:val="18"/>
          <w:szCs w:val="18"/>
        </w:rPr>
        <w:t>ekipmanda</w:t>
      </w:r>
      <w:proofErr w:type="gramEnd"/>
      <w:r w:rsidRPr="00C01D6D">
        <w:rPr>
          <w:rFonts w:ascii="Times New Roman" w:eastAsia="ヒラギノ明朝 Pro W3" w:hAnsi="Times" w:cs="Times New Roman"/>
          <w:sz w:val="18"/>
          <w:szCs w:val="18"/>
        </w:rPr>
        <w:t xml:space="preserve"> bunlara kar</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gelen riskin bulundu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u durumlarda uygulan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1. T</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 i</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 xml:space="preserve"> </w:t>
      </w:r>
      <w:proofErr w:type="gramStart"/>
      <w:r w:rsidRPr="00C01D6D">
        <w:rPr>
          <w:rFonts w:ascii="Times New Roman" w:eastAsia="ヒラギノ明朝 Pro W3" w:hAnsi="Times" w:cs="Times New Roman"/>
          <w:b/>
          <w:sz w:val="18"/>
          <w:szCs w:val="18"/>
        </w:rPr>
        <w:t>ekipmanlar</w:t>
      </w:r>
      <w:r w:rsidRPr="00C01D6D">
        <w:rPr>
          <w:rFonts w:ascii="Times New Roman" w:eastAsia="ヒラギノ明朝 Pro W3" w:hAnsi="Times" w:cs="Times New Roman"/>
          <w:b/>
          <w:sz w:val="18"/>
          <w:szCs w:val="18"/>
        </w:rPr>
        <w:t>ı</w:t>
      </w:r>
      <w:proofErr w:type="gramEnd"/>
      <w:r w:rsidRPr="00C01D6D">
        <w:rPr>
          <w:rFonts w:ascii="Times New Roman" w:eastAsia="ヒラギノ明朝 Pro W3" w:hAnsi="Times" w:cs="Times New Roman"/>
          <w:b/>
          <w:sz w:val="18"/>
          <w:szCs w:val="18"/>
        </w:rPr>
        <w:t xml:space="preserve"> i</w:t>
      </w: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in genel h</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1.1.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bunlar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kullananlara ve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er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anlara en az risk olu</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turacak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yerle</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tirilir, kurulur 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Bu ama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hareketli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evresinde bulunan sabit veya hareketli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mlar 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yeterli mesafe bulundurulur. Ayr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lan ya da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retilen enerjinin veya maddelerin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temini ve uzakla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1.2.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kurulmas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lmesi,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 imalat</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 xml:space="preserve">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verilen kullanma talimat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do</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rultusunda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 ko</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ullar 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1.3.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mesi ihtimali bulunan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etkilerine kar</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 xml:space="preserve"> uygun ara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larla korunur.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2. Kendinden hareketli veya bir ba</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ka ara</w:t>
      </w: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 xml:space="preserve"> vas</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tas</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yla hareket edebilen i</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 xml:space="preserve"> </w:t>
      </w:r>
      <w:proofErr w:type="gramStart"/>
      <w:r w:rsidRPr="00C01D6D">
        <w:rPr>
          <w:rFonts w:ascii="Times New Roman" w:eastAsia="ヒラギノ明朝 Pro W3" w:hAnsi="Times" w:cs="Times New Roman"/>
          <w:b/>
          <w:sz w:val="18"/>
          <w:szCs w:val="18"/>
        </w:rPr>
        <w:t>ekipmanlar</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w:t>
      </w:r>
      <w:proofErr w:type="gramEnd"/>
      <w:r w:rsidRPr="00C01D6D">
        <w:rPr>
          <w:rFonts w:ascii="Times New Roman" w:eastAsia="ヒラギノ明朝 Pro W3" w:hAnsi="Times" w:cs="Times New Roman"/>
          <w:b/>
          <w:sz w:val="18"/>
          <w:szCs w:val="18"/>
        </w:rPr>
        <w:t xml:space="preserve"> kullan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m</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 xml:space="preserve"> ile ilgili h</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2.1. Kendinden hareketli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bu 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ilgili uygun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itim alm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2.2.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bir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alan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inde hareket ediyorsa, uygun trafik kurallar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h</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z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konulur ve uygulan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2.3.1. Kendinden hareketli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alan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revli olmayan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bulunmas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nleyecek gerekli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zenleme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2.3.2.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in gere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i olarak bu alanda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 bulunmas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zorunlu ise, bu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nedeniyle zarar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rmesini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nleyecek uygun tedbirler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2.4. Mekanik olarak hareket ettirilen seyyar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 ancak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 tam olarak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halinde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izin verilebilir.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ma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gerekiyorsa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h</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z</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gerekti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gibi ayarlan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2.5.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ma yerlerinde,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riski yaratmayacak yeterli hava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ten yanmal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motorlu seyyar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3. Y</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 kald</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rmada kullan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lan i</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 xml:space="preserve"> </w:t>
      </w:r>
      <w:proofErr w:type="gramStart"/>
      <w:r w:rsidRPr="00C01D6D">
        <w:rPr>
          <w:rFonts w:ascii="Times New Roman" w:eastAsia="ヒラギノ明朝 Pro W3" w:hAnsi="Times" w:cs="Times New Roman"/>
          <w:b/>
          <w:sz w:val="18"/>
          <w:szCs w:val="18"/>
        </w:rPr>
        <w:t>ekipman</w:t>
      </w:r>
      <w:r w:rsidRPr="00C01D6D">
        <w:rPr>
          <w:rFonts w:ascii="Times New Roman" w:eastAsia="ヒラギノ明朝 Pro W3" w:hAnsi="Times" w:cs="Times New Roman"/>
          <w:b/>
          <w:sz w:val="18"/>
          <w:szCs w:val="18"/>
        </w:rPr>
        <w:t>ı</w:t>
      </w:r>
      <w:proofErr w:type="gramEnd"/>
      <w:r w:rsidRPr="00C01D6D">
        <w:rPr>
          <w:rFonts w:ascii="Times New Roman" w:eastAsia="ヒラギノ明朝 Pro W3" w:hAnsi="Times" w:cs="Times New Roman"/>
          <w:b/>
          <w:sz w:val="18"/>
          <w:szCs w:val="18"/>
        </w:rPr>
        <w:t xml:space="preserve"> ile ilgili h</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3.1. Genel hususlar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3.1.1.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rmak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tasarlanm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seyyar veya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p-tak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labilir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zemin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zellikleri de dikkate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narak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len b</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m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lam ve kararl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3.1.2.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nsanlar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sadece bu ama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ve aksesuarlar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3.1.2.1. Ola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an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st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veya acil olan istisnai durumlarda insanlar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rmak amac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gerekli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nlemleri almak ve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zetim 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 olmak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 insanlar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3.1.2.2.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rmak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tasarlanm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zerindeyken,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kumandas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her zaman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revli bir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 bulunur.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rma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ndaki</w:t>
      </w:r>
      <w:proofErr w:type="gramEnd"/>
      <w:r w:rsidRPr="00C01D6D">
        <w:rPr>
          <w:rFonts w:ascii="Times New Roman" w:eastAsia="ヒラギノ明朝 Pro W3" w:hAnsi="Times" w:cs="Times New Roman"/>
          <w:sz w:val="18"/>
          <w:szCs w:val="18"/>
        </w:rPr>
        <w:t xml:space="preserve">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ilerin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venilir haberle</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me imk</w:t>
      </w:r>
      <w:r w:rsidRPr="00C01D6D">
        <w:rPr>
          <w:rFonts w:ascii="Times New Roman" w:eastAsia="ヒラギノ明朝 Pro W3" w:hAnsi="Times" w:cs="Times New Roman"/>
          <w:sz w:val="18"/>
          <w:szCs w:val="18"/>
        </w:rPr>
        <w:t>â</w:t>
      </w:r>
      <w:r w:rsidRPr="00C01D6D">
        <w:rPr>
          <w:rFonts w:ascii="Times New Roman" w:eastAsia="ヒラギノ明朝 Pro W3" w:hAnsi="Times" w:cs="Times New Roman"/>
          <w:sz w:val="18"/>
          <w:szCs w:val="18"/>
        </w:rPr>
        <w:t>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 herhangi bir tehlike halinde tahliye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venilir ara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3.1.3. Teknik zorunluluk olmad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insan bulunmamas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gerekli tedbir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bulunabilece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korunmas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z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ma yerlerinin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zerinden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irilmez. Bunun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olmad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hallerde uygun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ntemleri belirlenir ve uygulan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3.1.4.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 aksesuarlar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sapan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ekli ve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dikkate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narak,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lacak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ke, kavrama noktalar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ba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elemanlar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na ve atmosfer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uygun se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ilir.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rmada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ba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elemanlar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mdan sonra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yorsa, bunlar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zellikleri hakk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bilgi sahibi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belirgin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aretlenir.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3.1.5.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 aksesuarlar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bozulmayacak veya hasar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rmeyecek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muhafaza edilir.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3.2. K</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lavuzsuz (ask</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da iken serbest olan) y</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kleri kald</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rmakta kullan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lan i</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 xml:space="preserve"> </w:t>
      </w:r>
      <w:proofErr w:type="gramStart"/>
      <w:r w:rsidRPr="00C01D6D">
        <w:rPr>
          <w:rFonts w:ascii="Times New Roman" w:eastAsia="ヒラギノ明朝 Pro W3" w:hAnsi="Times" w:cs="Times New Roman"/>
          <w:b/>
          <w:sz w:val="18"/>
          <w:szCs w:val="18"/>
        </w:rPr>
        <w:t>ekipman</w:t>
      </w:r>
      <w:r w:rsidRPr="00C01D6D">
        <w:rPr>
          <w:rFonts w:ascii="Times New Roman" w:eastAsia="ヒラギノ明朝 Pro W3" w:hAnsi="Times" w:cs="Times New Roman"/>
          <w:b/>
          <w:sz w:val="18"/>
          <w:szCs w:val="18"/>
        </w:rPr>
        <w:t>ı</w:t>
      </w:r>
      <w:proofErr w:type="gramEnd"/>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3.2.1.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alanlar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kesi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en iki veya daha fazla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 arac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lavuzsuz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klerin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bir alanda,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klerin ve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 ara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elemanlar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arp</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gerekli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3.2.2.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lavuzsuz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klerin seyyar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ile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ilmemesi, devrilmemesi ve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gerekiyorsa kaymamas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yerinden oynamamas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gerekli tedbirler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r. Bu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nlemlerin tam olarak uygulanmas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layacak kontroller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3.2.3.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lavuzsuz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kleri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rmakta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operat</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do</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rudan veya gerekli bilgileri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layan yard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cihazlar vas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yolunun tamam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remiyorsa, operat</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 yol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sterecek bu konuda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itimli ve deneyimli bir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revlendirilir.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klerin birbiriyle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arp</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kaynaklanan tehlikelerden korumak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gerekli </w:t>
      </w:r>
      <w:proofErr w:type="spellStart"/>
      <w:r w:rsidRPr="00C01D6D">
        <w:rPr>
          <w:rFonts w:ascii="Times New Roman" w:eastAsia="ヒラギノ明朝 Pro W3" w:hAnsi="Times" w:cs="Times New Roman"/>
          <w:sz w:val="18"/>
          <w:szCs w:val="18"/>
        </w:rPr>
        <w:t>organizasyonel</w:t>
      </w:r>
      <w:proofErr w:type="spell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lastRenderedPageBreak/>
        <w:t>3.2.4.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elle ba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veya </w:t>
      </w:r>
      <w:r w:rsidRPr="00C01D6D">
        <w:rPr>
          <w:rFonts w:ascii="Times New Roman" w:eastAsia="ヒラギノ明朝 Pro W3" w:hAnsi="Times" w:cs="Times New Roman"/>
          <w:sz w:val="18"/>
          <w:szCs w:val="18"/>
        </w:rPr>
        <w:t>çö</w:t>
      </w:r>
      <w:r w:rsidRPr="00C01D6D">
        <w:rPr>
          <w:rFonts w:ascii="Times New Roman" w:eastAsia="ヒラギノ明朝 Pro W3" w:hAnsi="Times" w:cs="Times New Roman"/>
          <w:sz w:val="18"/>
          <w:szCs w:val="18"/>
        </w:rPr>
        <w:t>z</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lmesinin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labilmesi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kontrol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do</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rudan ya da dolayl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olarak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anda bulunacak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gerekli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zenleme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3.2.5. B</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leri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ini korumak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uygun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planlan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ve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zetim 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r.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 bir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lavuzsuz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kleri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rmakta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iki veya daha fazla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w:t>
      </w:r>
      <w:proofErr w:type="gramEnd"/>
      <w:r w:rsidRPr="00C01D6D">
        <w:rPr>
          <w:rFonts w:ascii="Times New Roman" w:eastAsia="ヒラギノ明朝 Pro W3" w:hAnsi="Times" w:cs="Times New Roman"/>
          <w:sz w:val="18"/>
          <w:szCs w:val="18"/>
        </w:rPr>
        <w:t xml:space="preserve"> ayn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anda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lacaksa operat</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rler 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e</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layacak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zenleme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ve uygulan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3.2.6.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lavuzsuz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klerin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kendisini besleyen g</w:t>
      </w:r>
      <w:r w:rsidRPr="00C01D6D">
        <w:rPr>
          <w:rFonts w:ascii="Times New Roman" w:eastAsia="ヒラギノ明朝 Pro W3" w:hAnsi="Times" w:cs="Times New Roman"/>
          <w:sz w:val="18"/>
          <w:szCs w:val="18"/>
        </w:rPr>
        <w:t>üç</w:t>
      </w:r>
      <w:r w:rsidRPr="00C01D6D">
        <w:rPr>
          <w:rFonts w:ascii="Times New Roman" w:eastAsia="ヒラギノ明朝 Pro W3" w:hAnsi="Times" w:cs="Times New Roman"/>
          <w:sz w:val="18"/>
          <w:szCs w:val="18"/>
        </w:rPr>
        <w:t xml:space="preserve"> kayna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 xml:space="preserve"> tamamen veya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smen kesildi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inde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ask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da tutam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yorsa, ortaya </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 xml:space="preserve">kabilecek risklerden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korumak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uygun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Tehlikeli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lgeye giri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engellenmedik</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 veya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ask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da kalmas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lanmad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 ask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daki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zetimsiz b</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lmaz.</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3.2.7. Hava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engelleyecek 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tehlikeye maruz b</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rakacak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bozulmas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halinde,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lavuzsuz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klerin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tasarlanm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a</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 havada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durdurulur.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riske atmamak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devrilmesini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nleyecek tedbirler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4. Y</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ksekte yap</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lan ge</w:t>
      </w: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ici i</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lerde, i</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 xml:space="preserve"> </w:t>
      </w:r>
      <w:proofErr w:type="gramStart"/>
      <w:r w:rsidRPr="00C01D6D">
        <w:rPr>
          <w:rFonts w:ascii="Times New Roman" w:eastAsia="ヒラギノ明朝 Pro W3" w:hAnsi="Times" w:cs="Times New Roman"/>
          <w:b/>
          <w:sz w:val="18"/>
          <w:szCs w:val="18"/>
        </w:rPr>
        <w:t>ekipman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w:t>
      </w:r>
      <w:proofErr w:type="gramEnd"/>
      <w:r w:rsidRPr="00C01D6D">
        <w:rPr>
          <w:rFonts w:ascii="Times New Roman" w:eastAsia="ヒラギノ明朝 Pro W3" w:hAnsi="Times" w:cs="Times New Roman"/>
          <w:b/>
          <w:sz w:val="18"/>
          <w:szCs w:val="18"/>
        </w:rPr>
        <w:t xml:space="preserve"> kullan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m</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 xml:space="preserve"> ile ilgili h</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4.1. Genel hususlar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4.1.1.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 5 inci maddesine uygun olarak,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ksekte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ici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ler uygun bir platformda,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inde ve uygun ergonomik ko</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ullarda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yorsa,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ko</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ullar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layacak ve devam ettirecek en uygun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se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ilir. Toplu koruma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nlemlerine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isel koruma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nlemlerine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re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ncelik verilir.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boyutlar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lacak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in do</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na 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len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ke uygun,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lerin tehlikesiz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layacak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4.1.1.1.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ksekteki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ici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yerlerine ula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mak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en uygun yol ve ara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lerin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 konusu yerin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resi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z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ne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narak belirlenir. Se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ilen bu ara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 yak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bir tehlike durumunda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tahliyesini de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lacak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olur. Ula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mda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yol, ara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 ve platformlar ile katlar veya ara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itler 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ndaki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lerde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me riski ortadan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4.1.2. El merdivenleri ancak d</w:t>
      </w:r>
      <w:r w:rsidRPr="00C01D6D">
        <w:rPr>
          <w:rFonts w:ascii="Times New Roman" w:eastAsia="ヒラギノ明朝 Pro W3" w:hAnsi="Times" w:cs="Times New Roman"/>
          <w:sz w:val="18"/>
          <w:szCs w:val="18"/>
        </w:rPr>
        <w:t>üşü</w:t>
      </w:r>
      <w:r w:rsidRPr="00C01D6D">
        <w:rPr>
          <w:rFonts w:ascii="Times New Roman" w:eastAsia="ヒラギノ明朝 Pro W3" w:hAnsi="Times" w:cs="Times New Roman"/>
          <w:sz w:val="18"/>
          <w:szCs w:val="18"/>
        </w:rPr>
        <w:t>k risk nedeniyle daha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 bir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gerekmiyorsa,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sa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lacaksa veya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verence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tirilmesi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olmayan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yeri ko</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ullar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EK-II madde 4.1.1</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 xml:space="preserve">de belirtilen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artlara uymak kayd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ksekte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lan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malarda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4.1.3. Halat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larak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lan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malar ancak risk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erlendirmesi sonucuna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labilece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ve daha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gerekmedi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durumlarda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4.1.3.1.Risk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erlendirmesi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z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nde bulundurularak 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in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resine ve ergonomik zorlamalara ba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olarak, uygun aksesuarl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oturma yerleri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4.1.4. Se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ilen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ne ba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olarak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bulunan riskleri minimuma indirmek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in uygun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 belirlenir.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gerekiyorsa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ksekten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 xml:space="preserve">meyi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nleyecek 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yaralanmas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na da meydan vermeyecek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uygun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da ve yeterli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laml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kta koruyucular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 xml:space="preserve">meleri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nleyen toplu korumaya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nelik koruyucular ancak seyyar veya sabit merdiven ba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kesintiye 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rayabilir.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4.1.5.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 xml:space="preserve">meleri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nleyen toplu korumaya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nelik koruyucular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 bir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ici olarak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gerekti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durumlarda, ayn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korumay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layacak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nlemleri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r. Bu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ncaya kadar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lmaz. Bu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ici veya kesin olarak tamamland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ktan sonra koruyucular tekrar yerine konulur.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4.1.6.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ksekte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ici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ler,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venliklerini tehlikeye atmayacak uygun hava ko</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ullar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4.2. El merdivenlerinin kullan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m</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 xml:space="preserve"> ile ilgili </w:t>
      </w: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zel h</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4.2.1. El merdivenleri,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lam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yerle</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tirilir. Portatif el merdivenleri, basamaklar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yatay konumda olacak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lam,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çü</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uygun, sabit pabu</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lar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zerinde durmal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duran el merdivenleri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tutturulur, ip merdivenler hari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 yerlerinden </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 sallanmas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nlenir.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4.2.2. Portatif el merdivenlerinin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st veya alt u</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sabitlenerek veya kaymaz bir malzeme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larak veya ayn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korumay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layan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tedbirlerle, ayaklar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kaymas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nlenir. Platformlara </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kmakta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el merdivenleri, platformda tutunacak yer bulunmad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durumlarda,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 </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lamak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platform seviyesini yeteri kadar 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acak uzunlukta tesis edilir. Uzat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p kilitlenebilir ve eklenebilir el merdivenleri, par</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birbirinden ayr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hareket etmeleri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nlenecek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r. Mobil el merdivenleri,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zerine </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lmadan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nce hareketleri durdurulur ve sabitlenir.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4.2.3. El merdivenlerinde her zaman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elleriyle tutunabilecekleri uygun yer 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lam destek bulunur.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zellikle, bir el merdiveni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zerinde elle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yorsa bu durum elle tutacak yer bulunmas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zorunlulu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unu ortadan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rmaz.</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 xml:space="preserve">4.3. </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skelelerin kullan</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m</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 xml:space="preserve"> ile ilgili </w:t>
      </w: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zel h</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4.3.1. Se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ilen iskelenin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laml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dayan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hesab</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mevcut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ilse veya var olan hesaplar se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ilen iskele tipinde tasarlanan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sal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ikliklere uygun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ilse veya iskelenin genel olarak al</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standart </w:t>
      </w:r>
      <w:proofErr w:type="gramStart"/>
      <w:r w:rsidRPr="00C01D6D">
        <w:rPr>
          <w:rFonts w:ascii="Times New Roman" w:eastAsia="ヒラギノ明朝 Pro W3" w:hAnsi="Times" w:cs="Times New Roman"/>
          <w:sz w:val="18"/>
          <w:szCs w:val="18"/>
        </w:rPr>
        <w:t>konfig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rasyonlara</w:t>
      </w:r>
      <w:proofErr w:type="gramEnd"/>
      <w:r w:rsidRPr="00C01D6D">
        <w:rPr>
          <w:rFonts w:ascii="Times New Roman" w:eastAsia="ヒラギノ明朝 Pro W3" w:hAnsi="Times" w:cs="Times New Roman"/>
          <w:sz w:val="18"/>
          <w:szCs w:val="18"/>
        </w:rPr>
        <w:t xml:space="preserve"> uygun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da imal edilmemi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oldu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u durumlarda bunlar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laml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dayan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hesaplar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Bu hesaplar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lmadan iskeleler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lamaz.</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4.3.2. Se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ilen iskelenin karma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kl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na ba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olarak kurma, kullanma ve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kme plan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lerinde in</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aat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hendisi, in</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aat teknikeri veya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 teknikeri; gemi in</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lerinde ise gemi in</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hendisi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veya yapt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Bu plan, iskele ile ilgili detay bilgileri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eren standart form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eklinde olabilir.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lastRenderedPageBreak/>
        <w:t xml:space="preserve">4.3.3.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skelenin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elemanlar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kaymas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yeterli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laml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ktaki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zemine sabitlenerek, kaymaz ara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 kullanarak veya ayn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etkiye sahip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ntemlerle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nlenir.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skelenin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lam ve dengeli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ksekte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 tekerlekli iskelelerin kazara hareket etmesini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nleyecek uygun ara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4.3.4.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skele platformlar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boyutu,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ekli ve yerle</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tirilmesi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in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zelliklerine ve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nan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ke uygun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ve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lere izin verecek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gerekir.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skele platformlar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normal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mda, elemanlar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hareket etmeyecek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kurulur. Platform elemanlar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 dikey korkuluklar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melere neden olabilecek tehlikeli bo</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luklar bulunmamas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4.3.5. Kurma,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kme veya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iklik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iskelenin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ma haz</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olmayan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23/12/2003</w:t>
      </w:r>
      <w:proofErr w:type="gramEnd"/>
      <w:r w:rsidRPr="00C01D6D">
        <w:rPr>
          <w:rFonts w:ascii="Times New Roman" w:eastAsia="ヒラギノ明朝 Pro W3" w:hAnsi="Times" w:cs="Times New Roman"/>
          <w:sz w:val="18"/>
          <w:szCs w:val="18"/>
        </w:rPr>
        <w:t xml:space="preserve"> tarihli ve 25325 say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Resm</w:t>
      </w:r>
      <w:r w:rsidRPr="00C01D6D">
        <w:rPr>
          <w:rFonts w:ascii="Times New Roman" w:eastAsia="ヒラギノ明朝 Pro W3" w:hAnsi="Times" w:cs="Times New Roman"/>
          <w:sz w:val="18"/>
          <w:szCs w:val="18"/>
        </w:rPr>
        <w:t>î</w:t>
      </w:r>
      <w:r w:rsidRPr="00C01D6D">
        <w:rPr>
          <w:rFonts w:ascii="Times New Roman" w:eastAsia="ヒラギノ明朝 Pro W3" w:hAnsi="Times" w:cs="Times New Roman"/>
          <w:sz w:val="18"/>
          <w:szCs w:val="18"/>
        </w:rPr>
        <w:t xml:space="preserve"> Gazete</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de yay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mlanan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k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aretleri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ine uygun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genel uyar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aretleri ile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aretlenir ve tehlikeli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lgeye giri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ler fiziki olarak engellenir.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C01D6D">
        <w:rPr>
          <w:rFonts w:ascii="Times New Roman" w:eastAsia="ヒラギノ明朝 Pro W3" w:hAnsi="Times" w:cs="Times New Roman"/>
          <w:sz w:val="18"/>
          <w:szCs w:val="18"/>
        </w:rPr>
        <w:t xml:space="preserve">4.3.6.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skelelerin kurulmas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lmesi veya </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zerinde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nemli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iklik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revli in</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aat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hendisi, in</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aat teknikeri veya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 teknikeri; tersanelerde ise gemi in</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hendisi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zetimi 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ve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 11 inci maddesi uyar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nca,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 riskleri ve ayr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ca 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da belirtilen hususlar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kapsayan konularda yapacaklar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 ilgili yeterli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itim alm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roofErr w:type="gramEnd"/>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a)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skelelerin kurulmas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lmesi veya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iklik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ilgili planlar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anla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b)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skelelerin kurulmas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lmesi veya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iklik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c)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veya malzemelerin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 xml:space="preserve">me riskini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nleyecek tedbirler,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skelelerde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olumsuz etkileyebilecek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en hava ko</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ullar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nacak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nlemleri,</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d)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skelelerin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yabilece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e)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skelelerin kurulmas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lmesi veya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iklik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lemleri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 ortaya </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kabilecek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riskler.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4.3.6.1.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zetim yapan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i ve ilgili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anlara gerekli talimatlar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da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eren EK-II madde 4.3.2.</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de belirtilen kurma ve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kme planlar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verilir.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4.4. Halat kullanarak yap</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 xml:space="preserve">lan </w:t>
      </w: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al</w:t>
      </w:r>
      <w:r w:rsidRPr="00C01D6D">
        <w:rPr>
          <w:rFonts w:ascii="Times New Roman" w:eastAsia="ヒラギノ明朝 Pro W3" w:hAnsi="Times" w:cs="Times New Roman"/>
          <w:b/>
          <w:sz w:val="18"/>
          <w:szCs w:val="18"/>
        </w:rPr>
        <w:t>ış</w:t>
      </w:r>
      <w:r w:rsidRPr="00C01D6D">
        <w:rPr>
          <w:rFonts w:ascii="Times New Roman" w:eastAsia="ヒラギノ明朝 Pro W3" w:hAnsi="Times" w:cs="Times New Roman"/>
          <w:b/>
          <w:sz w:val="18"/>
          <w:szCs w:val="18"/>
        </w:rPr>
        <w:t xml:space="preserve">malarla ilgili </w:t>
      </w:r>
      <w:r w:rsidRPr="00C01D6D">
        <w:rPr>
          <w:rFonts w:ascii="Times New Roman" w:eastAsia="ヒラギノ明朝 Pro W3" w:hAnsi="Times" w:cs="Times New Roman"/>
          <w:b/>
          <w:sz w:val="18"/>
          <w:szCs w:val="18"/>
        </w:rPr>
        <w:t>ö</w:t>
      </w:r>
      <w:r w:rsidRPr="00C01D6D">
        <w:rPr>
          <w:rFonts w:ascii="Times New Roman" w:eastAsia="ヒラギノ明朝 Pro W3" w:hAnsi="Times" w:cs="Times New Roman"/>
          <w:b/>
          <w:sz w:val="18"/>
          <w:szCs w:val="18"/>
        </w:rPr>
        <w:t>zel h</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k</w:t>
      </w:r>
      <w:r w:rsidRPr="00C01D6D">
        <w:rPr>
          <w:rFonts w:ascii="Times New Roman" w:eastAsia="ヒラギノ明朝 Pro W3" w:hAnsi="Times" w:cs="Times New Roman"/>
          <w:b/>
          <w:sz w:val="18"/>
          <w:szCs w:val="18"/>
        </w:rPr>
        <w:t>ü</w:t>
      </w:r>
      <w:r w:rsidRPr="00C01D6D">
        <w:rPr>
          <w:rFonts w:ascii="Times New Roman" w:eastAsia="ヒラギノ明朝 Pro W3" w:hAnsi="Times" w:cs="Times New Roman"/>
          <w:b/>
          <w:sz w:val="18"/>
          <w:szCs w:val="18"/>
        </w:rPr>
        <w:t>mler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4.4.1 Halat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larak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lan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malarda 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 xml:space="preserve">daki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artlara uyulur.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a) Sistemde biri, inip </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kmada veya destek olarak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lan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halat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eri ise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halat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olacak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ayr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kancal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en az iki halat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b)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anlara,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halat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ba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para</w:t>
      </w:r>
      <w:r w:rsidRPr="00C01D6D">
        <w:rPr>
          <w:rFonts w:ascii="Times New Roman" w:eastAsia="ヒラギノ明朝 Pro W3" w:hAnsi="Times" w:cs="Times New Roman"/>
          <w:sz w:val="18"/>
          <w:szCs w:val="18"/>
        </w:rPr>
        <w:t>şü</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çü</w:t>
      </w:r>
      <w:r w:rsidRPr="00C01D6D">
        <w:rPr>
          <w:rFonts w:ascii="Times New Roman" w:eastAsia="ヒラギノ明朝 Pro W3" w:hAnsi="Times" w:cs="Times New Roman"/>
          <w:sz w:val="18"/>
          <w:szCs w:val="18"/>
        </w:rPr>
        <w:t xml:space="preserve"> tipi emniyet kemeri verilir ve kulland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Emniyet kemerinin ayr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ca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halat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ba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c)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halat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 ini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ve </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ara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te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hiz edilir 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hareket kontrol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kaybetmesi halinde,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 xml:space="preserve">mesini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nlemek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kendili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inden kilitlenebilen sisteme sahip olmas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gerekir.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venlik halat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 da,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 ile birlikte hareket eden d</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 xml:space="preserve">meyi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nleyici bir sistem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alet, edevat ve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aksesuarlar para</w:t>
      </w:r>
      <w:r w:rsidRPr="00C01D6D">
        <w:rPr>
          <w:rFonts w:ascii="Times New Roman" w:eastAsia="ヒラギノ明朝 Pro W3" w:hAnsi="Times" w:cs="Times New Roman"/>
          <w:sz w:val="18"/>
          <w:szCs w:val="18"/>
        </w:rPr>
        <w:t>şü</w:t>
      </w:r>
      <w:r w:rsidRPr="00C01D6D">
        <w:rPr>
          <w:rFonts w:ascii="Times New Roman" w:eastAsia="ヒラギノ明朝 Pro W3" w:hAnsi="Times" w:cs="Times New Roman"/>
          <w:sz w:val="18"/>
          <w:szCs w:val="18"/>
        </w:rPr>
        <w:t>t</w:t>
      </w:r>
      <w:r w:rsidRPr="00C01D6D">
        <w:rPr>
          <w:rFonts w:ascii="Times New Roman" w:eastAsia="ヒラギノ明朝 Pro W3" w:hAnsi="Times" w:cs="Times New Roman"/>
          <w:sz w:val="18"/>
          <w:szCs w:val="18"/>
        </w:rPr>
        <w:t>çü</w:t>
      </w:r>
      <w:r w:rsidRPr="00C01D6D">
        <w:rPr>
          <w:rFonts w:ascii="Times New Roman" w:eastAsia="ヒラギノ明朝 Pro W3" w:hAnsi="Times" w:cs="Times New Roman"/>
          <w:sz w:val="18"/>
          <w:szCs w:val="18"/>
        </w:rPr>
        <w:t xml:space="preserve"> tipi emniyet kemerine veya oturma yerine veya ba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ka uygun bir yere ba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lanarak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 hale getirilir.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d) Acil bir durumda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derhal kurtar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labilmesi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uygun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planlan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ve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zetim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e)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 11 inci maddesi do</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rultusunda,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anlara yapacaklar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e uygun 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 kurtarma konusunda yeterli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itim verilir.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4.4.2 Risk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erlendirmesi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z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 bulundurularak ikinci bir halat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daha tehlikeli hale getirdi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istisnai durumlarda,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layacak yeterli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nlemler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nmak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yla tek bir halatla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p>
    <w:p w:rsidR="00C01D6D" w:rsidRPr="00C01D6D" w:rsidRDefault="00C01D6D" w:rsidP="00C01D6D">
      <w:pPr>
        <w:tabs>
          <w:tab w:val="left" w:pos="566"/>
        </w:tabs>
        <w:spacing w:after="0" w:line="240" w:lineRule="exact"/>
        <w:ind w:firstLine="566"/>
        <w:jc w:val="right"/>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EK-III</w:t>
      </w:r>
    </w:p>
    <w:p w:rsidR="00C01D6D" w:rsidRPr="00C01D6D" w:rsidRDefault="00C01D6D" w:rsidP="00C01D6D">
      <w:pPr>
        <w:tabs>
          <w:tab w:val="left" w:pos="566"/>
        </w:tabs>
        <w:spacing w:before="56" w:after="56" w:line="240" w:lineRule="exact"/>
        <w:jc w:val="center"/>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BAKIM, ONARIM VE PER</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YOD</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 xml:space="preserve">K KONTROLLER </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 xml:space="preserve">LE </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LG</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L</w:t>
      </w:r>
      <w:r w:rsidRPr="00C01D6D">
        <w:rPr>
          <w:rFonts w:ascii="Times New Roman" w:eastAsia="ヒラギノ明朝 Pro W3" w:hAnsi="Times" w:cs="Times New Roman"/>
          <w:b/>
          <w:sz w:val="18"/>
          <w:szCs w:val="18"/>
        </w:rPr>
        <w:t>İ</w:t>
      </w:r>
      <w:r w:rsidRPr="00C01D6D">
        <w:rPr>
          <w:rFonts w:ascii="Times New Roman" w:eastAsia="ヒラギノ明朝 Pro W3" w:hAnsi="Times" w:cs="Times New Roman"/>
          <w:b/>
          <w:sz w:val="18"/>
          <w:szCs w:val="18"/>
        </w:rPr>
        <w:t xml:space="preserve"> HUSUSLAR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1. Genel hususlar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1.1.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onar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ve periyodik kontrolleri, ilgili ulusal ve uluslararas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standartlarda belirlenen aral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klarda ve kriterlerde, imalat</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 xml:space="preserve"> verileri ile fen ve tekni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 gereklilikleri dikkate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narak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1.2.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haftal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ayl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k, </w:t>
      </w:r>
      <w:r w:rsidRPr="00C01D6D">
        <w:rPr>
          <w:rFonts w:ascii="Times New Roman" w:eastAsia="ヒラギノ明朝 Pro W3" w:hAnsi="Times" w:cs="Times New Roman"/>
          <w:sz w:val="18"/>
          <w:szCs w:val="18"/>
        </w:rPr>
        <w:t>üç</w:t>
      </w:r>
      <w:r w:rsidRPr="00C01D6D">
        <w:rPr>
          <w:rFonts w:ascii="Times New Roman" w:eastAsia="ヒラギノ明朝 Pro W3" w:hAnsi="Times" w:cs="Times New Roman"/>
          <w:sz w:val="18"/>
          <w:szCs w:val="18"/>
        </w:rPr>
        <w:t xml:space="preserve"> ayl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ayl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benzeri), ilgili standartlarda belirlenen veya imalat</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belirledi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 xml:space="preserve">i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imalat</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 xml:space="preserve">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yetkilendirilmi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servislerce veya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yeri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revlendirilmi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ilerce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1.3.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her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maya ba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lamadan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nce, operat</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rleri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kontrollere tabi tutulmalar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1.3.1. Test, deney ve tahribats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z muayeneler d</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nda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muayeneden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irilir.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nda </w:t>
      </w:r>
      <w:proofErr w:type="gramStart"/>
      <w:r w:rsidRPr="00C01D6D">
        <w:rPr>
          <w:rFonts w:ascii="Times New Roman" w:eastAsia="ヒラギノ明朝 Pro W3" w:hAnsi="Times" w:cs="Times New Roman"/>
          <w:sz w:val="18"/>
          <w:szCs w:val="18"/>
        </w:rPr>
        <w:t>ekipman</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atlak, gev</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emi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ba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lant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lar, par</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alardaki deformasyon, 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nma, korozyon ve benzeri belirtiler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zle muayene edilir.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1.3.2. </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atlak, 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nma ve benzeri tespit edilen herhangi bir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daha ayr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muayene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d</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 xml:space="preserve"> b</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zle muayene, operat</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 veya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levlerini bilen personel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larak kay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 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1.3.3. Muayeneler; haftal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ayl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k, </w:t>
      </w:r>
      <w:r w:rsidRPr="00C01D6D">
        <w:rPr>
          <w:rFonts w:ascii="Times New Roman" w:eastAsia="ヒラギノ明朝 Pro W3" w:hAnsi="Times" w:cs="Times New Roman"/>
          <w:sz w:val="18"/>
          <w:szCs w:val="18"/>
        </w:rPr>
        <w:t>üç</w:t>
      </w:r>
      <w:r w:rsidRPr="00C01D6D">
        <w:rPr>
          <w:rFonts w:ascii="Times New Roman" w:eastAsia="ヒラギノ明朝 Pro W3" w:hAnsi="Times" w:cs="Times New Roman"/>
          <w:sz w:val="18"/>
          <w:szCs w:val="18"/>
        </w:rPr>
        <w:t xml:space="preserve"> ayl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k ve benzeri </w:t>
      </w:r>
      <w:proofErr w:type="gramStart"/>
      <w:r w:rsidRPr="00C01D6D">
        <w:rPr>
          <w:rFonts w:ascii="Times New Roman" w:eastAsia="ヒラギノ明朝 Pro W3" w:hAnsi="Times" w:cs="Times New Roman"/>
          <w:sz w:val="18"/>
          <w:szCs w:val="18"/>
        </w:rPr>
        <w:t>periyotlarla</w:t>
      </w:r>
      <w:proofErr w:type="gramEnd"/>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ilgili oldu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u standartlar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veya imalat</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rd</w:t>
      </w:r>
      <w:r w:rsidRPr="00C01D6D">
        <w:rPr>
          <w:rFonts w:ascii="Times New Roman" w:eastAsia="ヒラギノ明朝 Pro W3" w:hAnsi="Times" w:cs="Times New Roman"/>
          <w:sz w:val="18"/>
          <w:szCs w:val="18"/>
        </w:rPr>
        <w:t>üğü</w:t>
      </w:r>
      <w:r w:rsidRPr="00C01D6D">
        <w:rPr>
          <w:rFonts w:ascii="Times New Roman" w:eastAsia="ヒラギノ明朝 Pro W3" w:hAnsi="Times" w:cs="Times New Roman"/>
          <w:sz w:val="18"/>
          <w:szCs w:val="18"/>
        </w:rPr>
        <w:t xml:space="preserve">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zenli aral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klarla tekrarlan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1.3.4.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w:t>
      </w:r>
      <w:proofErr w:type="gramEnd"/>
      <w:r w:rsidRPr="00C01D6D">
        <w:rPr>
          <w:rFonts w:ascii="Times New Roman" w:eastAsia="ヒラギノ明朝 Pro W3" w:hAnsi="Times" w:cs="Times New Roman"/>
          <w:sz w:val="18"/>
          <w:szCs w:val="18"/>
        </w:rPr>
        <w:t xml:space="preser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haftal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ayl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k, </w:t>
      </w:r>
      <w:r w:rsidRPr="00C01D6D">
        <w:rPr>
          <w:rFonts w:ascii="Times New Roman" w:eastAsia="ヒラギノ明朝 Pro W3" w:hAnsi="Times" w:cs="Times New Roman"/>
          <w:sz w:val="18"/>
          <w:szCs w:val="18"/>
        </w:rPr>
        <w:t>üç</w:t>
      </w:r>
      <w:r w:rsidRPr="00C01D6D">
        <w:rPr>
          <w:rFonts w:ascii="Times New Roman" w:eastAsia="ヒラギノ明朝 Pro W3" w:hAnsi="Times" w:cs="Times New Roman"/>
          <w:sz w:val="18"/>
          <w:szCs w:val="18"/>
        </w:rPr>
        <w:t xml:space="preserve"> ayl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benzeri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zenli aral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klarla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muayeneler ile 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 bak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ve onar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mlar kay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 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lastRenderedPageBreak/>
        <w:t>1.4. Periyodik kontrol aral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ve </w:t>
      </w:r>
      <w:proofErr w:type="gramStart"/>
      <w:r w:rsidRPr="00C01D6D">
        <w:rPr>
          <w:rFonts w:ascii="Times New Roman" w:eastAsia="ヒラギノ明朝 Pro W3" w:hAnsi="Times" w:cs="Times New Roman"/>
          <w:sz w:val="18"/>
          <w:szCs w:val="18"/>
        </w:rPr>
        <w:t>kriterleri</w:t>
      </w:r>
      <w:proofErr w:type="gramEnd"/>
      <w:r w:rsidRPr="00C01D6D">
        <w:rPr>
          <w:rFonts w:ascii="Times New Roman" w:eastAsia="ヒラギノ明朝 Pro W3" w:hAnsi="Times" w:cs="Times New Roman"/>
          <w:sz w:val="18"/>
          <w:szCs w:val="18"/>
        </w:rPr>
        <w:t xml:space="preserve"> standartlar ile belirlenmemi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periyodik kontrolleri, varsa imalat</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rd</w:t>
      </w:r>
      <w:r w:rsidRPr="00C01D6D">
        <w:rPr>
          <w:rFonts w:ascii="Times New Roman" w:eastAsia="ヒラギノ明朝 Pro W3" w:hAnsi="Times" w:cs="Times New Roman"/>
          <w:sz w:val="18"/>
          <w:szCs w:val="18"/>
        </w:rPr>
        <w:t>üğü</w:t>
      </w:r>
      <w:r w:rsidRPr="00C01D6D">
        <w:rPr>
          <w:rFonts w:ascii="Times New Roman" w:eastAsia="ヒラギノ明朝 Pro W3" w:hAnsi="Times" w:cs="Times New Roman"/>
          <w:sz w:val="18"/>
          <w:szCs w:val="18"/>
        </w:rPr>
        <w:t xml:space="preserve"> aral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ve kriterlerde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Bu hususlar, imalat</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 xml:space="preserve">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belirlenmemi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ise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periyodik kontrol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bulundu</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u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yeri ortam ko</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ullar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ile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resi gibi fakt</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rler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z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 bulundurularak,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lacak risk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erlendirmesi sonu</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 belirlenecek aral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klarda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Belirlenen periyodik kontrol aral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netmelikte belirtilen istisnalar(*) d</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nda bir 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mamas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1.5. Birden fazla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yapmak amac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 imal edilen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xml:space="preserve"> yapt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ler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 xml:space="preserve">z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 bulundurularak ayr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w:t>
      </w:r>
      <w:proofErr w:type="spellStart"/>
      <w:r w:rsidRPr="00C01D6D">
        <w:rPr>
          <w:rFonts w:ascii="Times New Roman" w:eastAsia="ヒラギノ明朝 Pro W3" w:hAnsi="Times" w:cs="Times New Roman"/>
          <w:sz w:val="18"/>
          <w:szCs w:val="18"/>
        </w:rPr>
        <w:t>ayr</w:t>
      </w:r>
      <w:r w:rsidRPr="00C01D6D">
        <w:rPr>
          <w:rFonts w:ascii="Times New Roman" w:eastAsia="ヒラギノ明朝 Pro W3" w:hAnsi="Times" w:cs="Times New Roman"/>
          <w:sz w:val="18"/>
          <w:szCs w:val="18"/>
        </w:rPr>
        <w:t>ı</w:t>
      </w:r>
      <w:proofErr w:type="spellEnd"/>
      <w:r w:rsidRPr="00C01D6D">
        <w:rPr>
          <w:rFonts w:ascii="Times New Roman" w:eastAsia="ヒラギノ明朝 Pro W3" w:hAnsi="Times" w:cs="Times New Roman"/>
          <w:sz w:val="18"/>
          <w:szCs w:val="18"/>
        </w:rPr>
        <w:t xml:space="preserve"> periyodik kontrole tabi tutulur.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1.6. Periyodik kontrolleri yapmaya yetkili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lacak kontroller sonucunda periyodik kontrol raporu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zenlenir.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zenlenen belgeler,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rece saklan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1.7.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periyodik kontrol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sonucunda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zenlenecek raporda 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daki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mler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1.7.1. Genel bilgiler: Bu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mde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yerinin ad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adresi, ileti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im bilgileri (telefon, faks, elektronik posta adresi, internet sitesi ve benzeri), periyodik kontrol tarihi, normal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artlarda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gereken bir sonraki periyodik kontrol tarihi ve gerekli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len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bilgilere yer verilir.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1.7.2.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w:t>
      </w:r>
      <w:proofErr w:type="gramEnd"/>
      <w:r w:rsidRPr="00C01D6D">
        <w:rPr>
          <w:rFonts w:ascii="Times New Roman" w:eastAsia="ヒラギノ明朝 Pro W3" w:hAnsi="Times" w:cs="Times New Roman"/>
          <w:sz w:val="18"/>
          <w:szCs w:val="18"/>
        </w:rPr>
        <w:t xml:space="preserve"> ait teknik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zellikler: Raporun bu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 periyodik kontrole tabi tutulacak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ad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markas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modeli, imal 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seri numaras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konumu,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amac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gerek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len teknik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zellikler ve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bilgilere yer verilir.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1.7.3. Periyodik kontrol metodu: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lgili standart numaras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 ad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periyodik kontrol esnas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lan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zellikleri ve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bilgiler belirtilir.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1.7.4. Tespit ve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erlendirme: Raporun bu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 EK-III madde 1.7.3</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te belirlenen kurallar ve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periyodik kontrolden elde edilen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erlerin, yine EK-III madde 1.7.2</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de yer verilen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teknik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zelliklerini kar</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lay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p kar</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lamad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hususu ile ilgili standart ve teknik literat</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rde yer alan 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erlere uygun olup olmad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yaslanarak de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erlendirilir. Periyodik kontrolde uygulanan test ve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lemlere ili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kin bilgilere yer verilir.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1.7.5. Test, deney ve muayene: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periyodik kontrol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esnas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test deney ve muayene (hidrostatik test, statik test, dinamik test, tahribats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z muayene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ntemleri ve benzeri) sonu</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belirtilir.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1.7.6.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 xml:space="preserve">kaz 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neriler: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periyodik kontrol sonucunda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nden uygun bulunmayan hususlar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belirlenmesi halinde, bunlar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nas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 uygun hale getirilece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ine ili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kin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neriler ile bu hususlar giderilmeden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 olmayaca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 xml:space="preserve"> belirtilir.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1.7.7. Sonu</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 ve kanaat: Raporun bu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 periyodik kontrole tabi tutulan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varsa tespit edilen ve giderilen noksanl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klar a</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klanarak, bir sonraki periyodik kontrole kadar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ecek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erisinde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revini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p yapamayaca</w:t>
      </w:r>
      <w:r w:rsidRPr="00C01D6D">
        <w:rPr>
          <w:rFonts w:ascii="Times New Roman" w:eastAsia="ヒラギノ明朝 Pro W3" w:hAnsi="Times" w:cs="Times New Roman"/>
          <w:sz w:val="18"/>
          <w:szCs w:val="18"/>
        </w:rPr>
        <w:t>ğı</w:t>
      </w:r>
      <w:r w:rsidRPr="00C01D6D">
        <w:rPr>
          <w:rFonts w:ascii="Times New Roman" w:eastAsia="ヒラギノ明朝 Pro W3" w:hAnsi="Times" w:cs="Times New Roman"/>
          <w:sz w:val="18"/>
          <w:szCs w:val="18"/>
        </w:rPr>
        <w:t xml:space="preserve"> a</w:t>
      </w:r>
      <w:r w:rsidRPr="00C01D6D">
        <w:rPr>
          <w:rFonts w:ascii="Times New Roman" w:eastAsia="ヒラギノ明朝 Pro W3" w:hAnsi="Times" w:cs="Times New Roman"/>
          <w:sz w:val="18"/>
          <w:szCs w:val="18"/>
        </w:rPr>
        <w:t>çı</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a belirtilir.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1.7.8. Onay: Bu b</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mde periyodik kontrolleri yapmaya yetkili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inin/ki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ilerin kimlik bilgileri, mesle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diploma tarihi ve numaras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ili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kin bilgiler, Bakanl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 kay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t numaras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raporun ka</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 xml:space="preserve"> 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sha olarak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zenlendi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belirtilerek, imza alt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al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Yukar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daki bilgilerin veya yetkili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inin imzas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bulunmad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raporlar ge</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ersizdir.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1.8.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gere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birden fazla bran</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taki periyodik kontrolleri yapmaya yetkili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iler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periyodik kontrol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gerekmesi halinde, m</w:t>
      </w:r>
      <w:r w:rsidRPr="00C01D6D">
        <w:rPr>
          <w:rFonts w:ascii="Times New Roman" w:eastAsia="ヒラギノ明朝 Pro W3" w:hAnsi="Times" w:cs="Times New Roman"/>
          <w:sz w:val="18"/>
          <w:szCs w:val="18"/>
        </w:rPr>
        <w:t>üş</w:t>
      </w:r>
      <w:r w:rsidRPr="00C01D6D">
        <w:rPr>
          <w:rFonts w:ascii="Times New Roman" w:eastAsia="ヒラギノ明朝 Pro W3" w:hAnsi="Times" w:cs="Times New Roman"/>
          <w:sz w:val="18"/>
          <w:szCs w:val="18"/>
        </w:rPr>
        <w:t>tereken veya her bir bran</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tan yetkili ki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i kendi konusu ile ilgili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sm</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raporunu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zenleyip imzalar.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1.9. </w:t>
      </w:r>
      <w:r w:rsidRPr="00C01D6D">
        <w:rPr>
          <w:rFonts w:ascii="Times New Roman" w:eastAsia="ヒラギノ明朝 Pro W3" w:hAnsi="Times" w:cs="Times New Roman"/>
          <w:sz w:val="18"/>
          <w:szCs w:val="18"/>
        </w:rPr>
        <w:t>İş</w:t>
      </w:r>
      <w:r w:rsidRPr="00C01D6D">
        <w:rPr>
          <w:rFonts w:ascii="Times New Roman" w:eastAsia="ヒラギノ明朝 Pro W3" w:hAnsi="Times" w:cs="Times New Roman"/>
          <w:sz w:val="18"/>
          <w:szCs w:val="18"/>
        </w:rPr>
        <w:t xml:space="preserve"> sa</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nden uygun bulunmayan hususlar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tespit edilmesi ve bu hususlar giderilmeden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uygun olmad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belirtilmesi halinde; bu hususlar giderilinceye kadar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lmaz.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 konusu eksikliklerin giderilmesinden sonra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lacak ikinci kontrol sonucunda; eksikliklerin giderilmesi i</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in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lan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lemler ile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bir sonraki kontrol tarihine kadar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venle kullan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labilece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ibaresinin de yer ald</w:t>
      </w:r>
      <w:r w:rsidRPr="00C01D6D">
        <w:rPr>
          <w:rFonts w:ascii="Times New Roman" w:eastAsia="ヒラギノ明朝 Pro W3" w:hAnsi="Times" w:cs="Times New Roman"/>
          <w:sz w:val="18"/>
          <w:szCs w:val="18"/>
        </w:rPr>
        <w:t>ığı</w:t>
      </w:r>
      <w:r w:rsidRPr="00C01D6D">
        <w:rPr>
          <w:rFonts w:ascii="Times New Roman" w:eastAsia="ヒラギノ明朝 Pro W3" w:hAnsi="Times" w:cs="Times New Roman"/>
          <w:sz w:val="18"/>
          <w:szCs w:val="18"/>
        </w:rPr>
        <w:t xml:space="preserve"> ikinci bir belge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zenlenir.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2. Periyodik kontrole tabi i</w:t>
      </w:r>
      <w:r w:rsidRPr="00C01D6D">
        <w:rPr>
          <w:rFonts w:ascii="Times New Roman" w:eastAsia="ヒラギノ明朝 Pro W3" w:hAnsi="Times" w:cs="Times New Roman"/>
          <w:b/>
          <w:sz w:val="18"/>
          <w:szCs w:val="18"/>
        </w:rPr>
        <w:t>ş</w:t>
      </w:r>
      <w:r w:rsidRPr="00C01D6D">
        <w:rPr>
          <w:rFonts w:ascii="Times New Roman" w:eastAsia="ヒラギノ明朝 Pro W3" w:hAnsi="Times" w:cs="Times New Roman"/>
          <w:b/>
          <w:sz w:val="18"/>
          <w:szCs w:val="18"/>
        </w:rPr>
        <w:t xml:space="preserve"> </w:t>
      </w:r>
      <w:proofErr w:type="gramStart"/>
      <w:r w:rsidRPr="00C01D6D">
        <w:rPr>
          <w:rFonts w:ascii="Times New Roman" w:eastAsia="ヒラギノ明朝 Pro W3" w:hAnsi="Times" w:cs="Times New Roman"/>
          <w:b/>
          <w:sz w:val="18"/>
          <w:szCs w:val="18"/>
        </w:rPr>
        <w:t>ekipmanlar</w:t>
      </w:r>
      <w:r w:rsidRPr="00C01D6D">
        <w:rPr>
          <w:rFonts w:ascii="Times New Roman" w:eastAsia="ヒラギノ明朝 Pro W3" w:hAnsi="Times" w:cs="Times New Roman"/>
          <w:b/>
          <w:sz w:val="18"/>
          <w:szCs w:val="18"/>
        </w:rPr>
        <w:t>ı</w:t>
      </w:r>
      <w:proofErr w:type="gramEnd"/>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b/>
          <w:sz w:val="18"/>
          <w:szCs w:val="18"/>
        </w:rPr>
        <w:t>2.1. Bas</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n</w:t>
      </w:r>
      <w:r w:rsidRPr="00C01D6D">
        <w:rPr>
          <w:rFonts w:ascii="Times New Roman" w:eastAsia="ヒラギノ明朝 Pro W3" w:hAnsi="Times" w:cs="Times New Roman"/>
          <w:b/>
          <w:sz w:val="18"/>
          <w:szCs w:val="18"/>
        </w:rPr>
        <w:t>ç</w:t>
      </w:r>
      <w:r w:rsidRPr="00C01D6D">
        <w:rPr>
          <w:rFonts w:ascii="Times New Roman" w:eastAsia="ヒラギノ明朝 Pro W3" w:hAnsi="Times" w:cs="Times New Roman"/>
          <w:b/>
          <w:sz w:val="18"/>
          <w:szCs w:val="18"/>
        </w:rPr>
        <w:t>l</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 xml:space="preserve"> kap ve tesisatlar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2.1.1. Bas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kaplarda temel prensip olarak hidrostatik test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esast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Bu testler, standartlarda aksi belirtilmedi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rece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letme bas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nc</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1,5 kat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ve bir 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a</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mayan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relerle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Ancak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 </w:t>
      </w:r>
      <w:proofErr w:type="gramStart"/>
      <w:r w:rsidRPr="00C01D6D">
        <w:rPr>
          <w:rFonts w:ascii="Times New Roman" w:eastAsia="ヒラギノ明朝 Pro W3" w:hAnsi="Times" w:cs="Times New Roman"/>
          <w:sz w:val="18"/>
          <w:szCs w:val="18"/>
        </w:rPr>
        <w:t>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zelli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ve 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 xml:space="preserve">letmeden kaynaklanan zorunlu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artlar gere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ince hidrostatik test yapma imk</w:t>
      </w:r>
      <w:r w:rsidRPr="00C01D6D">
        <w:rPr>
          <w:rFonts w:ascii="Times New Roman" w:eastAsia="ヒラギノ明朝 Pro W3" w:hAnsi="Times" w:cs="Times New Roman"/>
          <w:sz w:val="18"/>
          <w:szCs w:val="18"/>
        </w:rPr>
        <w:t>â</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olmayan bas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kaplarda hidrostatik test yerine standartlarda belirtilen tahribats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z muayene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ntemleri de uygulanabilir. Bu durumda, d</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zenlenecek periyodik kontrol raporlar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 bu husus gerek</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esi ile birlikte belirtilir.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2.1.2. Bas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kap ve tesisatlar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periyodik kontrolleri, </w:t>
      </w:r>
      <w:proofErr w:type="gramStart"/>
      <w:r w:rsidRPr="00C01D6D">
        <w:rPr>
          <w:rFonts w:ascii="Times New Roman" w:eastAsia="ヒラギノ明朝 Pro W3" w:hAnsi="Times" w:cs="Times New Roman"/>
          <w:sz w:val="18"/>
          <w:szCs w:val="18"/>
        </w:rPr>
        <w:t>22/1/2007</w:t>
      </w:r>
      <w:proofErr w:type="gramEnd"/>
      <w:r w:rsidRPr="00C01D6D">
        <w:rPr>
          <w:rFonts w:ascii="Times New Roman" w:eastAsia="ヒラギノ明朝 Pro W3" w:hAnsi="Times" w:cs="Times New Roman"/>
          <w:sz w:val="18"/>
          <w:szCs w:val="18"/>
        </w:rPr>
        <w:t xml:space="preserve"> tarihli ve 26411 say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Resm</w:t>
      </w:r>
      <w:r w:rsidRPr="00C01D6D">
        <w:rPr>
          <w:rFonts w:ascii="Times New Roman" w:eastAsia="ヒラギノ明朝 Pro W3" w:hAnsi="Times" w:cs="Times New Roman"/>
          <w:sz w:val="18"/>
          <w:szCs w:val="18"/>
        </w:rPr>
        <w:t>î</w:t>
      </w:r>
      <w:r w:rsidRPr="00C01D6D">
        <w:rPr>
          <w:rFonts w:ascii="Times New Roman" w:eastAsia="ヒラギノ明朝 Pro W3" w:hAnsi="Times" w:cs="Times New Roman"/>
          <w:sz w:val="18"/>
          <w:szCs w:val="18"/>
        </w:rPr>
        <w:t xml:space="preserve"> Gazete</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de yay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mlanan Bas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Ekipmanlar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31/12/2012 tarihli ve 28514 say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Resm</w:t>
      </w:r>
      <w:r w:rsidRPr="00C01D6D">
        <w:rPr>
          <w:rFonts w:ascii="Times New Roman" w:eastAsia="ヒラギノ明朝 Pro W3" w:hAnsi="Times" w:cs="Times New Roman"/>
          <w:sz w:val="18"/>
          <w:szCs w:val="18"/>
        </w:rPr>
        <w:t>î</w:t>
      </w:r>
      <w:r w:rsidRPr="00C01D6D">
        <w:rPr>
          <w:rFonts w:ascii="Times New Roman" w:eastAsia="ヒラギノ明朝 Pro W3" w:hAnsi="Times" w:cs="Times New Roman"/>
          <w:sz w:val="18"/>
          <w:szCs w:val="18"/>
        </w:rPr>
        <w:t xml:space="preserve"> Gazete</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de yay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mlanan Ta</w:t>
      </w:r>
      <w:r w:rsidRPr="00C01D6D">
        <w:rPr>
          <w:rFonts w:ascii="Times New Roman" w:eastAsia="ヒラギノ明朝 Pro W3" w:hAnsi="Times" w:cs="Times New Roman"/>
          <w:sz w:val="18"/>
          <w:szCs w:val="18"/>
        </w:rPr>
        <w:t>şı</w:t>
      </w:r>
      <w:r w:rsidRPr="00C01D6D">
        <w:rPr>
          <w:rFonts w:ascii="Times New Roman" w:eastAsia="ヒラギノ明朝 Pro W3" w:hAnsi="Times" w:cs="Times New Roman"/>
          <w:sz w:val="18"/>
          <w:szCs w:val="18"/>
        </w:rPr>
        <w:t>nabilir Bas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Ekipmanlar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ve 30/12/2006 tarihli ve 26392 say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Resm</w:t>
      </w:r>
      <w:r w:rsidRPr="00C01D6D">
        <w:rPr>
          <w:rFonts w:ascii="Times New Roman" w:eastAsia="ヒラギノ明朝 Pro W3" w:hAnsi="Times" w:cs="Times New Roman"/>
          <w:sz w:val="18"/>
          <w:szCs w:val="18"/>
        </w:rPr>
        <w:t>î</w:t>
      </w:r>
      <w:r w:rsidRPr="00C01D6D">
        <w:rPr>
          <w:rFonts w:ascii="Times New Roman" w:eastAsia="ヒラギノ明朝 Pro W3" w:hAnsi="Times" w:cs="Times New Roman"/>
          <w:sz w:val="18"/>
          <w:szCs w:val="18"/>
        </w:rPr>
        <w:t xml:space="preserve"> Gazete</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de yay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mlanan Basit Bas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Kaplar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inde yer alan ve bu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netmelik h</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mlerine ayk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olmayan hususlar sakl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kalmak kayd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yla ilgili standartlarda belirtilen kriterlere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2.1.3. Bas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kap ve tesisatlar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periyodik kontrolleri, makine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hendisleri ve makine tekniker veya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 teknikerleri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 konusu periyodik kontrollerin tahribats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z muayene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ntemleri ile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durumunda, bu kontroller sadece TS EN 473 standard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itim alm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hendisler ve ayn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itimi alm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tekniker veya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 teknikerler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lastRenderedPageBreak/>
        <w:t>2.1.4. Madde 2.1.1.</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 xml:space="preserve">de belirtilen </w:t>
      </w:r>
      <w:proofErr w:type="gramStart"/>
      <w:r w:rsidRPr="00C01D6D">
        <w:rPr>
          <w:rFonts w:ascii="Times New Roman" w:eastAsia="ヒラギノ明朝 Pro W3" w:hAnsi="Times" w:cs="Times New Roman"/>
          <w:sz w:val="18"/>
          <w:szCs w:val="18"/>
        </w:rPr>
        <w:t>kriterler</w:t>
      </w:r>
      <w:proofErr w:type="gramEnd"/>
      <w:r w:rsidRPr="00C01D6D">
        <w:rPr>
          <w:rFonts w:ascii="Times New Roman" w:eastAsia="ヒラギノ明朝 Pro W3" w:hAnsi="Times" w:cs="Times New Roman"/>
          <w:sz w:val="18"/>
          <w:szCs w:val="18"/>
        </w:rPr>
        <w:t xml:space="preserve"> sakl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kalmak kayd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bir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bas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ç</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kap ve tesisat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periyodik kontrol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releri ile kontrol kriterleri Tablo: 1</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de belirtilmi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tir.</w:t>
      </w:r>
    </w:p>
    <w:p w:rsidR="00C01D6D" w:rsidRPr="00C01D6D" w:rsidRDefault="00C01D6D" w:rsidP="00C01D6D">
      <w:pPr>
        <w:tabs>
          <w:tab w:val="left" w:pos="566"/>
        </w:tabs>
        <w:spacing w:after="0" w:line="240" w:lineRule="exact"/>
        <w:jc w:val="center"/>
        <w:rPr>
          <w:rFonts w:ascii="Times New Roman" w:eastAsia="ヒラギノ明朝 Pro W3" w:hAnsi="Times"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6"/>
        <w:gridCol w:w="1657"/>
        <w:gridCol w:w="3830"/>
        <w:gridCol w:w="222"/>
      </w:tblGrid>
      <w:tr w:rsidR="00C01D6D" w:rsidRPr="00C01D6D">
        <w:trPr>
          <w:trHeight w:val="20"/>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b/>
                <w:sz w:val="18"/>
                <w:szCs w:val="18"/>
                <w:lang w:eastAsia="tr-TR"/>
              </w:rPr>
              <w:t>EKİPMAN ADI</w:t>
            </w:r>
          </w:p>
        </w:tc>
        <w:tc>
          <w:tcPr>
            <w:tcW w:w="1767" w:type="dxa"/>
            <w:tcBorders>
              <w:top w:val="single" w:sz="4" w:space="0" w:color="auto"/>
              <w:left w:val="single" w:sz="4" w:space="0" w:color="auto"/>
              <w:bottom w:val="single" w:sz="4" w:space="0" w:color="auto"/>
              <w:right w:val="single" w:sz="4" w:space="0" w:color="auto"/>
            </w:tcBorders>
            <w:vAlign w:val="center"/>
          </w:tcPr>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b/>
                <w:sz w:val="18"/>
                <w:szCs w:val="18"/>
                <w:lang w:eastAsia="tr-TR"/>
              </w:rPr>
              <w:t>KONTROL PERİYODU</w:t>
            </w: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b/>
                <w:sz w:val="18"/>
                <w:szCs w:val="18"/>
                <w:lang w:eastAsia="tr-TR"/>
              </w:rPr>
              <w:t>(Azami Süre)</w:t>
            </w: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p>
          <w:p w:rsidR="00C01D6D" w:rsidRPr="00C01D6D" w:rsidRDefault="00C01D6D" w:rsidP="00C01D6D">
            <w:pPr>
              <w:spacing w:after="0" w:line="20" w:lineRule="atLeast"/>
              <w:ind w:left="-50" w:right="-68"/>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(İlgili standardın ön-gördüğü süreler saklı kalmak koşulu ile)</w:t>
            </w:r>
          </w:p>
        </w:tc>
        <w:tc>
          <w:tcPr>
            <w:tcW w:w="4514" w:type="dxa"/>
            <w:tcBorders>
              <w:top w:val="single" w:sz="4" w:space="0" w:color="auto"/>
              <w:left w:val="single" w:sz="4" w:space="0" w:color="auto"/>
              <w:bottom w:val="single" w:sz="4" w:space="0" w:color="auto"/>
              <w:right w:val="single" w:sz="4" w:space="0" w:color="auto"/>
            </w:tcBorders>
            <w:vAlign w:val="center"/>
          </w:tcPr>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b/>
                <w:sz w:val="18"/>
                <w:szCs w:val="18"/>
                <w:lang w:eastAsia="tr-TR"/>
              </w:rPr>
              <w:t>PERİYODİK KONTROL KRİTERLERİ</w:t>
            </w: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p>
          <w:p w:rsidR="00C01D6D" w:rsidRPr="00C01D6D" w:rsidRDefault="00C01D6D" w:rsidP="00C01D6D">
            <w:pPr>
              <w:spacing w:after="0" w:line="20" w:lineRule="atLeast"/>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sz w:val="18"/>
                <w:szCs w:val="18"/>
                <w:lang w:eastAsia="tr-TR"/>
              </w:rPr>
              <w:t>(İlgili standartlar aşağıda belirtilmiştir.)**</w:t>
            </w: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r w:rsidR="00C01D6D" w:rsidRPr="00C01D6D">
        <w:trPr>
          <w:trHeight w:val="225"/>
          <w:jc w:val="center"/>
        </w:trPr>
        <w:tc>
          <w:tcPr>
            <w:tcW w:w="3316" w:type="dxa"/>
            <w:vMerge w:val="restart"/>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Buhar kazanları</w:t>
            </w:r>
          </w:p>
        </w:tc>
        <w:tc>
          <w:tcPr>
            <w:tcW w:w="1767" w:type="dxa"/>
            <w:vMerge w:val="restart"/>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1 Yıl</w:t>
            </w:r>
          </w:p>
        </w:tc>
        <w:tc>
          <w:tcPr>
            <w:tcW w:w="4514" w:type="dxa"/>
            <w:vMerge w:val="restart"/>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TS 2025 ve TS EN 13445-5 standartlarında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olarak yapılır.</w:t>
            </w: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Cs w:val="24"/>
                <w:lang w:eastAsia="tr-TR"/>
              </w:rPr>
            </w:pPr>
          </w:p>
        </w:tc>
      </w:tr>
      <w:tr w:rsidR="00C01D6D" w:rsidRPr="00C01D6D">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rPr>
                <w:rFonts w:ascii="Times New Roman" w:eastAsia="Times New Roman" w:hAnsi="Times New Roman" w:cs="Times New Roman"/>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rPr>
                <w:rFonts w:ascii="Times New Roman" w:eastAsia="Times New Roman" w:hAnsi="Times New Roman" w:cs="Times New Roman"/>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rPr>
                <w:rFonts w:ascii="Times New Roman" w:eastAsia="Times New Roman" w:hAnsi="Times New Roman" w:cs="Times New Roman"/>
                <w:sz w:val="18"/>
                <w:szCs w:val="18"/>
                <w:lang w:eastAsia="tr-TR"/>
              </w:rPr>
            </w:pP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18"/>
                <w:szCs w:val="18"/>
                <w:lang w:eastAsia="tr-TR"/>
              </w:rPr>
            </w:pPr>
          </w:p>
        </w:tc>
      </w:tr>
      <w:tr w:rsidR="00C01D6D" w:rsidRPr="00C01D6D">
        <w:trPr>
          <w:trHeight w:val="20"/>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Kalorifer kazanları</w:t>
            </w:r>
          </w:p>
        </w:tc>
        <w:tc>
          <w:tcPr>
            <w:tcW w:w="176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0" w:lineRule="atLeast"/>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1 Yıl</w:t>
            </w:r>
          </w:p>
        </w:tc>
        <w:tc>
          <w:tcPr>
            <w:tcW w:w="4514"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TS EN 12952-6 standardında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olarak yapılır.</w:t>
            </w: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r w:rsidR="00C01D6D" w:rsidRPr="00C01D6D">
        <w:trPr>
          <w:trHeight w:val="20"/>
          <w:jc w:val="center"/>
        </w:trPr>
        <w:tc>
          <w:tcPr>
            <w:tcW w:w="3316" w:type="dxa"/>
            <w:tcBorders>
              <w:top w:val="single" w:sz="4" w:space="0" w:color="auto"/>
              <w:left w:val="single" w:sz="4" w:space="0" w:color="auto"/>
              <w:bottom w:val="single" w:sz="4" w:space="0" w:color="auto"/>
              <w:right w:val="single" w:sz="4" w:space="0" w:color="auto"/>
            </w:tcBorders>
            <w:vAlign w:val="center"/>
          </w:tcPr>
          <w:p w:rsidR="00C01D6D" w:rsidRPr="00C01D6D" w:rsidRDefault="00C01D6D" w:rsidP="00C01D6D">
            <w:pPr>
              <w:spacing w:after="0" w:line="240" w:lineRule="auto"/>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Taşınabilir gaz tüpleri </w:t>
            </w:r>
          </w:p>
          <w:p w:rsidR="00C01D6D" w:rsidRPr="00C01D6D" w:rsidRDefault="00C01D6D" w:rsidP="00C01D6D">
            <w:pPr>
              <w:spacing w:after="0" w:line="240" w:lineRule="auto"/>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(Dikişli, dikişsiz)</w:t>
            </w:r>
          </w:p>
          <w:p w:rsidR="00C01D6D" w:rsidRPr="00C01D6D" w:rsidRDefault="00C01D6D" w:rsidP="00C01D6D">
            <w:pPr>
              <w:spacing w:after="0" w:line="20" w:lineRule="atLeast"/>
              <w:rPr>
                <w:rFonts w:ascii="Times New Roman" w:eastAsia="Times New Roman" w:hAnsi="Times New Roman" w:cs="Times New Roman"/>
                <w:sz w:val="18"/>
                <w:szCs w:val="18"/>
                <w:lang w:eastAsia="tr-TR"/>
              </w:rPr>
            </w:pPr>
          </w:p>
        </w:tc>
        <w:tc>
          <w:tcPr>
            <w:tcW w:w="176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0" w:lineRule="atLeast"/>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3Yıl</w:t>
            </w:r>
          </w:p>
        </w:tc>
        <w:tc>
          <w:tcPr>
            <w:tcW w:w="4514"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TS EN 1802,</w:t>
            </w:r>
            <w:r w:rsidRPr="00C01D6D">
              <w:rPr>
                <w:rFonts w:ascii="Arial" w:eastAsia="Calibri" w:hAnsi="Arial" w:cs="Arial,Bold"/>
                <w:b/>
                <w:bCs/>
                <w:sz w:val="18"/>
                <w:szCs w:val="18"/>
                <w:lang w:eastAsia="tr-TR"/>
              </w:rPr>
              <w:t xml:space="preserve"> </w:t>
            </w:r>
            <w:r w:rsidRPr="00C01D6D">
              <w:rPr>
                <w:rFonts w:ascii="Times New Roman" w:eastAsia="Times New Roman" w:hAnsi="Times New Roman" w:cs="Times New Roman"/>
                <w:sz w:val="18"/>
                <w:szCs w:val="18"/>
                <w:lang w:eastAsia="tr-TR"/>
              </w:rPr>
              <w:t xml:space="preserve">TS EN 1803, TS EN 1968, TS EN 13322, TS EN 14876, TS EN ISO 9809 ve TS EN ISO 16148 standartlarında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olarak yapılır.</w:t>
            </w: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r w:rsidR="00C01D6D" w:rsidRPr="00C01D6D">
        <w:trPr>
          <w:trHeight w:val="20"/>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Taşınabilir asetilen tüpleri</w:t>
            </w:r>
          </w:p>
        </w:tc>
        <w:tc>
          <w:tcPr>
            <w:tcW w:w="176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TS EN 12863 standardında belirtilen sürelerde</w:t>
            </w:r>
          </w:p>
        </w:tc>
        <w:tc>
          <w:tcPr>
            <w:tcW w:w="4514"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TS EN 12863 standardında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olarak yapılır.</w:t>
            </w: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r w:rsidR="00C01D6D" w:rsidRPr="00C01D6D">
        <w:trPr>
          <w:trHeight w:val="20"/>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proofErr w:type="spellStart"/>
            <w:r w:rsidRPr="00C01D6D">
              <w:rPr>
                <w:rFonts w:ascii="Times New Roman" w:eastAsia="Times New Roman" w:hAnsi="Times New Roman" w:cs="Times New Roman"/>
                <w:sz w:val="18"/>
                <w:szCs w:val="18"/>
                <w:lang w:eastAsia="tr-TR"/>
              </w:rPr>
              <w:t>Manifoldlu</w:t>
            </w:r>
            <w:proofErr w:type="spellEnd"/>
            <w:r w:rsidRPr="00C01D6D">
              <w:rPr>
                <w:rFonts w:ascii="Times New Roman" w:eastAsia="Times New Roman" w:hAnsi="Times New Roman" w:cs="Times New Roman"/>
                <w:sz w:val="18"/>
                <w:szCs w:val="18"/>
                <w:lang w:eastAsia="tr-TR"/>
              </w:rPr>
              <w:t xml:space="preserve"> asetilen tüp demetleri </w:t>
            </w:r>
          </w:p>
        </w:tc>
        <w:tc>
          <w:tcPr>
            <w:tcW w:w="176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0" w:lineRule="atLeast"/>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1 Yıl</w:t>
            </w:r>
          </w:p>
        </w:tc>
        <w:tc>
          <w:tcPr>
            <w:tcW w:w="4514"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TS EN 12755 ve TS EN 13720 standartlarında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olarak yapılır.</w:t>
            </w: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r w:rsidR="00C01D6D" w:rsidRPr="00C01D6D">
        <w:trPr>
          <w:trHeight w:val="20"/>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proofErr w:type="spellStart"/>
            <w:r w:rsidRPr="00C01D6D">
              <w:rPr>
                <w:rFonts w:ascii="Times New Roman" w:eastAsia="Times New Roman" w:hAnsi="Times New Roman" w:cs="Times New Roman"/>
                <w:sz w:val="18"/>
                <w:szCs w:val="18"/>
                <w:lang w:eastAsia="tr-TR"/>
              </w:rPr>
              <w:t>Manifoldlu</w:t>
            </w:r>
            <w:proofErr w:type="spellEnd"/>
            <w:r w:rsidRPr="00C01D6D">
              <w:rPr>
                <w:rFonts w:ascii="Times New Roman" w:eastAsia="Times New Roman" w:hAnsi="Times New Roman" w:cs="Times New Roman"/>
                <w:sz w:val="18"/>
                <w:szCs w:val="18"/>
                <w:lang w:eastAsia="tr-TR"/>
              </w:rPr>
              <w:t xml:space="preserve"> tüp demetleri</w:t>
            </w:r>
          </w:p>
        </w:tc>
        <w:tc>
          <w:tcPr>
            <w:tcW w:w="176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0" w:lineRule="atLeast"/>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1 Yıl </w:t>
            </w:r>
          </w:p>
        </w:tc>
        <w:tc>
          <w:tcPr>
            <w:tcW w:w="4514"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TS EN 13385 ve TS EN 13769 standartlarında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olarak yapılır.</w:t>
            </w: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r w:rsidR="00C01D6D" w:rsidRPr="00C01D6D">
        <w:trPr>
          <w:trHeight w:val="20"/>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Sıvılaştırılmış gaz tankları (</w:t>
            </w:r>
            <w:proofErr w:type="gramStart"/>
            <w:r w:rsidRPr="00C01D6D">
              <w:rPr>
                <w:rFonts w:ascii="Times New Roman" w:eastAsia="Times New Roman" w:hAnsi="Times New Roman" w:cs="Times New Roman"/>
                <w:sz w:val="18"/>
                <w:szCs w:val="18"/>
                <w:lang w:eastAsia="tr-TR"/>
              </w:rPr>
              <w:t>LPG,</w:t>
            </w:r>
            <w:proofErr w:type="gramEnd"/>
            <w:r w:rsidRPr="00C01D6D">
              <w:rPr>
                <w:rFonts w:ascii="Times New Roman" w:eastAsia="Times New Roman" w:hAnsi="Times New Roman" w:cs="Times New Roman"/>
                <w:sz w:val="18"/>
                <w:szCs w:val="18"/>
                <w:lang w:eastAsia="tr-TR"/>
              </w:rPr>
              <w:t xml:space="preserve"> ve benzeri) (yerüstü)</w:t>
            </w:r>
            <w:r w:rsidRPr="00C01D6D">
              <w:rPr>
                <w:rFonts w:ascii="Times New Roman" w:eastAsia="Times New Roman" w:hAnsi="Times New Roman" w:cs="Times New Roman"/>
                <w:sz w:val="18"/>
                <w:szCs w:val="18"/>
                <w:vertAlign w:val="superscript"/>
                <w:lang w:eastAsia="tr-TR"/>
              </w:rPr>
              <w:t xml:space="preserve"> (1)</w:t>
            </w:r>
          </w:p>
        </w:tc>
        <w:tc>
          <w:tcPr>
            <w:tcW w:w="176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10 Yıl</w:t>
            </w:r>
          </w:p>
        </w:tc>
        <w:tc>
          <w:tcPr>
            <w:tcW w:w="4514"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TS 55, TS 1445, TS 1446, </w:t>
            </w:r>
            <w:proofErr w:type="gramStart"/>
            <w:r w:rsidRPr="00C01D6D">
              <w:rPr>
                <w:rFonts w:ascii="Times New Roman" w:eastAsia="Times New Roman" w:hAnsi="Times New Roman" w:cs="Times New Roman"/>
                <w:sz w:val="18"/>
                <w:szCs w:val="18"/>
                <w:lang w:eastAsia="tr-TR"/>
              </w:rPr>
              <w:t>TS  EN</w:t>
            </w:r>
            <w:proofErr w:type="gramEnd"/>
            <w:r w:rsidRPr="00C01D6D">
              <w:rPr>
                <w:rFonts w:ascii="Times New Roman" w:eastAsia="Times New Roman" w:hAnsi="Times New Roman" w:cs="Times New Roman"/>
                <w:sz w:val="18"/>
                <w:szCs w:val="18"/>
                <w:lang w:eastAsia="tr-TR"/>
              </w:rPr>
              <w:t xml:space="preserve"> 12817 ve TS EN 12819  standartlarında belirtilen kriterlere uygun olarak  yapılır.</w:t>
            </w: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r w:rsidR="00C01D6D" w:rsidRPr="00C01D6D">
        <w:trPr>
          <w:trHeight w:val="20"/>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Sıvılaştırılmış gaz tankları (</w:t>
            </w:r>
            <w:proofErr w:type="gramStart"/>
            <w:r w:rsidRPr="00C01D6D">
              <w:rPr>
                <w:rFonts w:ascii="Times New Roman" w:eastAsia="Times New Roman" w:hAnsi="Times New Roman" w:cs="Times New Roman"/>
                <w:sz w:val="18"/>
                <w:szCs w:val="18"/>
                <w:lang w:eastAsia="tr-TR"/>
              </w:rPr>
              <w:t>LPG,</w:t>
            </w:r>
            <w:proofErr w:type="gramEnd"/>
            <w:r w:rsidRPr="00C01D6D">
              <w:rPr>
                <w:rFonts w:ascii="Times New Roman" w:eastAsia="Times New Roman" w:hAnsi="Times New Roman" w:cs="Times New Roman"/>
                <w:sz w:val="18"/>
                <w:szCs w:val="18"/>
                <w:lang w:eastAsia="tr-TR"/>
              </w:rPr>
              <w:t xml:space="preserve"> ve benzeri) (yer altı)</w:t>
            </w:r>
            <w:r w:rsidRPr="00C01D6D">
              <w:rPr>
                <w:rFonts w:ascii="Times New Roman" w:eastAsia="Times New Roman" w:hAnsi="Times New Roman" w:cs="Times New Roman"/>
                <w:sz w:val="18"/>
                <w:szCs w:val="18"/>
                <w:vertAlign w:val="superscript"/>
                <w:lang w:eastAsia="tr-TR"/>
              </w:rPr>
              <w:t xml:space="preserve"> (1)</w:t>
            </w:r>
          </w:p>
        </w:tc>
        <w:tc>
          <w:tcPr>
            <w:tcW w:w="176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10 Yıl</w:t>
            </w:r>
          </w:p>
        </w:tc>
        <w:tc>
          <w:tcPr>
            <w:tcW w:w="4514"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proofErr w:type="gramStart"/>
            <w:r w:rsidRPr="00C01D6D">
              <w:rPr>
                <w:rFonts w:ascii="Times New Roman" w:eastAsia="Times New Roman" w:hAnsi="Times New Roman" w:cs="Times New Roman"/>
                <w:sz w:val="18"/>
                <w:szCs w:val="18"/>
                <w:lang w:eastAsia="tr-TR"/>
              </w:rPr>
              <w:t>TS  EN12817</w:t>
            </w:r>
            <w:proofErr w:type="gramEnd"/>
            <w:r w:rsidRPr="00C01D6D">
              <w:rPr>
                <w:rFonts w:ascii="Times New Roman" w:eastAsia="Times New Roman" w:hAnsi="Times New Roman" w:cs="Times New Roman"/>
                <w:sz w:val="18"/>
                <w:szCs w:val="18"/>
                <w:lang w:eastAsia="tr-TR"/>
              </w:rPr>
              <w:t>, TS EN 12819 standartlarında belirtilen kriterlere uygun olarak  yapılır.</w:t>
            </w: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r w:rsidR="00C01D6D" w:rsidRPr="00C01D6D">
        <w:trPr>
          <w:trHeight w:val="20"/>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Kullanımdaki LPG tüpleri</w:t>
            </w:r>
          </w:p>
        </w:tc>
        <w:tc>
          <w:tcPr>
            <w:tcW w:w="176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0" w:lineRule="atLeast"/>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1 Yıl</w:t>
            </w:r>
          </w:p>
        </w:tc>
        <w:tc>
          <w:tcPr>
            <w:tcW w:w="4514" w:type="dxa"/>
            <w:tcBorders>
              <w:top w:val="single" w:sz="4" w:space="0" w:color="auto"/>
              <w:left w:val="single" w:sz="4" w:space="0" w:color="auto"/>
              <w:bottom w:val="single" w:sz="4" w:space="0" w:color="auto"/>
              <w:right w:val="single" w:sz="4" w:space="0" w:color="auto"/>
            </w:tcBorders>
            <w:vAlign w:val="center"/>
          </w:tcPr>
          <w:p w:rsidR="00C01D6D" w:rsidRPr="00C01D6D" w:rsidRDefault="00C01D6D" w:rsidP="00C01D6D">
            <w:pPr>
              <w:spacing w:after="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 TS EN 1440:2008+A1:2012, TS EN 14767,</w:t>
            </w:r>
          </w:p>
          <w:p w:rsidR="00C01D6D" w:rsidRPr="00C01D6D" w:rsidRDefault="00C01D6D" w:rsidP="00C01D6D">
            <w:pPr>
              <w:spacing w:after="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TS EN 14795, TS EN 14914 standartlarında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olarak yapılır.</w:t>
            </w:r>
            <w:r w:rsidRPr="00C01D6D">
              <w:rPr>
                <w:rFonts w:ascii="Arial" w:eastAsia="Calibri" w:hAnsi="Arial" w:cs="Arial,Bold"/>
                <w:b/>
                <w:bCs/>
                <w:sz w:val="18"/>
                <w:szCs w:val="18"/>
                <w:lang w:eastAsia="tr-TR"/>
              </w:rPr>
              <w:t xml:space="preserve"> </w:t>
            </w:r>
          </w:p>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r w:rsidR="00C01D6D" w:rsidRPr="00C01D6D">
        <w:trPr>
          <w:trHeight w:val="20"/>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Basınçlı hava tankları</w:t>
            </w:r>
            <w:r w:rsidRPr="00C01D6D">
              <w:rPr>
                <w:rFonts w:ascii="Times New Roman" w:eastAsia="Times New Roman" w:hAnsi="Times New Roman" w:cs="Times New Roman"/>
                <w:sz w:val="18"/>
                <w:szCs w:val="18"/>
                <w:vertAlign w:val="superscript"/>
                <w:lang w:eastAsia="tr-TR"/>
              </w:rPr>
              <w:t>(2), (3)</w:t>
            </w:r>
          </w:p>
        </w:tc>
        <w:tc>
          <w:tcPr>
            <w:tcW w:w="176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0" w:lineRule="atLeast"/>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1 Yıl</w:t>
            </w:r>
          </w:p>
        </w:tc>
        <w:tc>
          <w:tcPr>
            <w:tcW w:w="4514"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TS 1203 EN 286-1, TS EN 1012-</w:t>
            </w:r>
            <w:proofErr w:type="gramStart"/>
            <w:r w:rsidRPr="00C01D6D">
              <w:rPr>
                <w:rFonts w:ascii="Times New Roman" w:eastAsia="Times New Roman" w:hAnsi="Times New Roman" w:cs="Times New Roman"/>
                <w:sz w:val="18"/>
                <w:szCs w:val="18"/>
                <w:lang w:eastAsia="tr-TR"/>
              </w:rPr>
              <w:t>1:2010</w:t>
            </w:r>
            <w:proofErr w:type="gramEnd"/>
            <w:r w:rsidRPr="00C01D6D">
              <w:rPr>
                <w:rFonts w:ascii="Times New Roman" w:eastAsia="Times New Roman" w:hAnsi="Times New Roman" w:cs="Times New Roman"/>
                <w:sz w:val="18"/>
                <w:szCs w:val="18"/>
                <w:lang w:eastAsia="tr-TR"/>
              </w:rPr>
              <w:t xml:space="preserve">, TS EN 13445-5 standartlarında belirtilen kriterlere uygun olarak yapılır. </w:t>
            </w: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r w:rsidR="00C01D6D" w:rsidRPr="00C01D6D">
        <w:trPr>
          <w:trHeight w:val="20"/>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vertAlign w:val="subscript"/>
                <w:lang w:eastAsia="tr-TR"/>
              </w:rPr>
            </w:pPr>
            <w:proofErr w:type="spellStart"/>
            <w:r w:rsidRPr="00C01D6D">
              <w:rPr>
                <w:rFonts w:ascii="Times New Roman" w:eastAsia="Times New Roman" w:hAnsi="Times New Roman" w:cs="Times New Roman"/>
                <w:sz w:val="18"/>
                <w:szCs w:val="18"/>
                <w:lang w:eastAsia="tr-TR"/>
              </w:rPr>
              <w:t>Kriyojenik</w:t>
            </w:r>
            <w:proofErr w:type="spellEnd"/>
            <w:r w:rsidRPr="00C01D6D">
              <w:rPr>
                <w:rFonts w:ascii="Times New Roman" w:eastAsia="Times New Roman" w:hAnsi="Times New Roman" w:cs="Times New Roman"/>
                <w:sz w:val="18"/>
                <w:szCs w:val="18"/>
                <w:lang w:eastAsia="tr-TR"/>
              </w:rPr>
              <w:t xml:space="preserve"> tanklar</w:t>
            </w:r>
          </w:p>
        </w:tc>
        <w:tc>
          <w:tcPr>
            <w:tcW w:w="176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TS EN:13458 – 3 standardında belirtilen sürelerde.</w:t>
            </w:r>
          </w:p>
        </w:tc>
        <w:tc>
          <w:tcPr>
            <w:tcW w:w="4514" w:type="dxa"/>
            <w:tcBorders>
              <w:top w:val="single" w:sz="4" w:space="0" w:color="auto"/>
              <w:left w:val="single" w:sz="4" w:space="0" w:color="auto"/>
              <w:bottom w:val="single" w:sz="4" w:space="0" w:color="auto"/>
              <w:right w:val="single" w:sz="4" w:space="0" w:color="auto"/>
            </w:tcBorders>
            <w:vAlign w:val="center"/>
          </w:tcPr>
          <w:p w:rsidR="00C01D6D" w:rsidRPr="00C01D6D" w:rsidRDefault="00C01D6D" w:rsidP="00C01D6D">
            <w:pPr>
              <w:spacing w:after="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TS EN 1251-3, TS EN:13458 – 3, TS EN 13530-3 ve TS EN 14197-3, standartlarında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olarak yapılır. </w:t>
            </w:r>
          </w:p>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r w:rsidR="00C01D6D" w:rsidRPr="00C01D6D">
        <w:trPr>
          <w:trHeight w:val="20"/>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Tehlikeli sıvıların</w:t>
            </w:r>
            <w:r w:rsidRPr="00C01D6D">
              <w:rPr>
                <w:rFonts w:ascii="Times New Roman" w:eastAsia="Times New Roman" w:hAnsi="Times New Roman" w:cs="Times New Roman"/>
                <w:sz w:val="18"/>
                <w:szCs w:val="18"/>
                <w:vertAlign w:val="superscript"/>
                <w:lang w:eastAsia="tr-TR"/>
              </w:rPr>
              <w:t>(4)</w:t>
            </w:r>
            <w:r w:rsidRPr="00C01D6D">
              <w:rPr>
                <w:rFonts w:ascii="Times New Roman" w:eastAsia="Times New Roman" w:hAnsi="Times New Roman" w:cs="Times New Roman"/>
                <w:color w:val="000000"/>
                <w:sz w:val="18"/>
                <w:szCs w:val="18"/>
                <w:lang w:eastAsia="tr-TR"/>
              </w:rPr>
              <w:t xml:space="preserve"> </w:t>
            </w:r>
            <w:r w:rsidRPr="00C01D6D">
              <w:rPr>
                <w:rFonts w:ascii="Times New Roman" w:eastAsia="Times New Roman" w:hAnsi="Times New Roman" w:cs="Times New Roman"/>
                <w:sz w:val="18"/>
                <w:szCs w:val="18"/>
                <w:lang w:eastAsia="tr-TR"/>
              </w:rPr>
              <w:t xml:space="preserve"> bulunduğu tank ve depolar </w:t>
            </w:r>
          </w:p>
        </w:tc>
        <w:tc>
          <w:tcPr>
            <w:tcW w:w="176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10 Yıl</w:t>
            </w:r>
            <w:r w:rsidRPr="00C01D6D">
              <w:rPr>
                <w:rFonts w:ascii="Times New Roman" w:eastAsia="Times New Roman" w:hAnsi="Times New Roman" w:cs="Times New Roman"/>
                <w:sz w:val="18"/>
                <w:szCs w:val="18"/>
                <w:vertAlign w:val="superscript"/>
                <w:lang w:eastAsia="tr-TR"/>
              </w:rPr>
              <w:t>(5)</w:t>
            </w:r>
          </w:p>
        </w:tc>
        <w:tc>
          <w:tcPr>
            <w:tcW w:w="4514"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color w:val="FFFFFF"/>
                <w:sz w:val="18"/>
                <w:szCs w:val="18"/>
                <w:lang w:eastAsia="tr-TR"/>
              </w:rPr>
            </w:pPr>
            <w:r w:rsidRPr="00C01D6D">
              <w:rPr>
                <w:rFonts w:ascii="Times New Roman" w:eastAsia="Times New Roman" w:hAnsi="Times New Roman" w:cs="Times New Roman"/>
                <w:sz w:val="18"/>
                <w:szCs w:val="18"/>
                <w:lang w:eastAsia="tr-TR"/>
              </w:rPr>
              <w:t xml:space="preserve">API 620,  API 650, API 653, API 2610 standartlarda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olarak yapılır. </w:t>
            </w: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r w:rsidR="00C01D6D" w:rsidRPr="00C01D6D">
        <w:trPr>
          <w:trHeight w:val="20"/>
          <w:jc w:val="center"/>
        </w:trPr>
        <w:tc>
          <w:tcPr>
            <w:tcW w:w="9597" w:type="dxa"/>
            <w:gridSpan w:val="3"/>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before="120" w:after="120" w:line="240" w:lineRule="auto"/>
              <w:jc w:val="both"/>
              <w:rPr>
                <w:rFonts w:ascii="Times New Roman" w:eastAsia="Times New Roman" w:hAnsi="Times New Roman" w:cs="Times New Roman"/>
                <w:color w:val="000000"/>
                <w:sz w:val="18"/>
                <w:szCs w:val="18"/>
                <w:lang w:eastAsia="tr-TR"/>
              </w:rPr>
            </w:pPr>
            <w:r w:rsidRPr="00C01D6D">
              <w:rPr>
                <w:rFonts w:ascii="Times New Roman" w:eastAsia="Times New Roman" w:hAnsi="Times New Roman" w:cs="Times New Roman"/>
                <w:sz w:val="18"/>
                <w:szCs w:val="18"/>
                <w:vertAlign w:val="superscript"/>
                <w:lang w:eastAsia="tr-TR"/>
              </w:rPr>
              <w:t>(1)</w:t>
            </w:r>
            <w:r w:rsidRPr="00C01D6D">
              <w:rPr>
                <w:rFonts w:ascii="Times New Roman" w:eastAsia="Times New Roman" w:hAnsi="Times New Roman" w:cs="Times New Roman"/>
                <w:color w:val="000000"/>
                <w:sz w:val="18"/>
                <w:szCs w:val="18"/>
                <w:lang w:eastAsia="tr-TR"/>
              </w:rPr>
              <w:t xml:space="preserve"> LPG tanklarında bulunan emniyet </w:t>
            </w:r>
            <w:proofErr w:type="spellStart"/>
            <w:r w:rsidRPr="00C01D6D">
              <w:rPr>
                <w:rFonts w:ascii="Times New Roman" w:eastAsia="Times New Roman" w:hAnsi="Times New Roman" w:cs="Times New Roman"/>
                <w:color w:val="000000"/>
                <w:sz w:val="18"/>
                <w:szCs w:val="18"/>
                <w:lang w:eastAsia="tr-TR"/>
              </w:rPr>
              <w:t>valfleri</w:t>
            </w:r>
            <w:proofErr w:type="spellEnd"/>
            <w:r w:rsidRPr="00C01D6D">
              <w:rPr>
                <w:rFonts w:ascii="Times New Roman" w:eastAsia="Times New Roman" w:hAnsi="Times New Roman" w:cs="Times New Roman"/>
                <w:color w:val="000000"/>
                <w:sz w:val="18"/>
                <w:szCs w:val="18"/>
                <w:lang w:eastAsia="tr-TR"/>
              </w:rPr>
              <w:t xml:space="preserve"> ise 5 yılda bir kontrol ve teste tabi tutulur.</w:t>
            </w:r>
          </w:p>
          <w:p w:rsidR="00C01D6D" w:rsidRPr="00C01D6D" w:rsidRDefault="00C01D6D" w:rsidP="00C01D6D">
            <w:pPr>
              <w:spacing w:before="120" w:after="12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vertAlign w:val="superscript"/>
                <w:lang w:eastAsia="tr-TR"/>
              </w:rPr>
              <w:t>(2)</w:t>
            </w:r>
            <w:r w:rsidRPr="00C01D6D">
              <w:rPr>
                <w:rFonts w:ascii="Times New Roman" w:eastAsia="Times New Roman" w:hAnsi="Times New Roman" w:cs="Times New Roman"/>
                <w:color w:val="000000"/>
                <w:sz w:val="18"/>
                <w:szCs w:val="18"/>
                <w:lang w:eastAsia="tr-TR"/>
              </w:rPr>
              <w:t xml:space="preserve"> </w:t>
            </w:r>
            <w:r w:rsidRPr="00C01D6D">
              <w:rPr>
                <w:rFonts w:ascii="Times New Roman" w:eastAsia="Times New Roman" w:hAnsi="Times New Roman" w:cs="Times New Roman"/>
                <w:sz w:val="18"/>
                <w:szCs w:val="18"/>
                <w:lang w:eastAsia="tr-TR"/>
              </w:rPr>
              <w:t xml:space="preserve">Seyyar veya sabit kompresör hava tankları ile basınçlı hava ihtiva eden her türlü kap ve bunların sabit donanımı. </w:t>
            </w:r>
          </w:p>
          <w:p w:rsidR="00C01D6D" w:rsidRPr="00C01D6D" w:rsidRDefault="00C01D6D" w:rsidP="00C01D6D">
            <w:pPr>
              <w:spacing w:before="120" w:after="120" w:line="240" w:lineRule="auto"/>
              <w:jc w:val="both"/>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sz w:val="18"/>
                <w:szCs w:val="18"/>
                <w:vertAlign w:val="superscript"/>
                <w:lang w:eastAsia="tr-TR"/>
              </w:rPr>
              <w:t xml:space="preserve">(3) </w:t>
            </w:r>
            <w:r w:rsidRPr="00C01D6D">
              <w:rPr>
                <w:rFonts w:ascii="Times New Roman" w:eastAsia="Times New Roman" w:hAnsi="Times New Roman" w:cs="Times New Roman"/>
                <w:sz w:val="18"/>
                <w:szCs w:val="18"/>
                <w:lang w:eastAsia="tr-TR"/>
              </w:rPr>
              <w:t>Kademeli sıkıştırma yapan</w:t>
            </w:r>
            <w:r w:rsidRPr="00C01D6D">
              <w:rPr>
                <w:rFonts w:ascii="Times New Roman" w:eastAsia="Times New Roman" w:hAnsi="Times New Roman" w:cs="Times New Roman"/>
                <w:color w:val="000000"/>
                <w:sz w:val="18"/>
                <w:szCs w:val="18"/>
                <w:lang w:eastAsia="tr-TR"/>
              </w:rPr>
              <w:t xml:space="preserve"> </w:t>
            </w:r>
            <w:r w:rsidRPr="00C01D6D">
              <w:rPr>
                <w:rFonts w:ascii="Times New Roman" w:eastAsia="Times New Roman" w:hAnsi="Times New Roman" w:cs="Times New Roman"/>
                <w:sz w:val="18"/>
                <w:szCs w:val="18"/>
                <w:lang w:eastAsia="tr-TR"/>
              </w:rPr>
              <w:t>kompresörlerin her kademesinde hidrostatik basınç deneyi, basınçlı hava tankları ile bunların sabit donanımlarının, o kademede müsaade edilen en yüksek basıncının 1,5 katı ile yapılır.</w:t>
            </w:r>
          </w:p>
          <w:p w:rsidR="00C01D6D" w:rsidRPr="00C01D6D" w:rsidRDefault="00C01D6D" w:rsidP="00C01D6D">
            <w:pPr>
              <w:spacing w:after="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vertAlign w:val="superscript"/>
                <w:lang w:eastAsia="tr-TR"/>
              </w:rPr>
              <w:t>(4)</w:t>
            </w:r>
            <w:r w:rsidRPr="00C01D6D">
              <w:rPr>
                <w:rFonts w:ascii="Times New Roman" w:eastAsia="Times New Roman" w:hAnsi="Times New Roman" w:cs="Times New Roman"/>
                <w:color w:val="000000"/>
                <w:sz w:val="18"/>
                <w:szCs w:val="18"/>
                <w:lang w:eastAsia="tr-TR"/>
              </w:rPr>
              <w:t xml:space="preserve"> </w:t>
            </w:r>
            <w:r w:rsidRPr="00C01D6D">
              <w:rPr>
                <w:rFonts w:ascii="Times New Roman" w:eastAsia="Times New Roman" w:hAnsi="Times New Roman" w:cs="Times New Roman"/>
                <w:sz w:val="18"/>
                <w:szCs w:val="18"/>
                <w:lang w:eastAsia="tr-TR"/>
              </w:rPr>
              <w:t xml:space="preserve"> </w:t>
            </w:r>
            <w:r w:rsidRPr="00C01D6D">
              <w:rPr>
                <w:rFonts w:ascii="Times New Roman" w:eastAsia="Arial Unicode MS" w:hAnsi="Times New Roman" w:cs="Times New Roman"/>
                <w:sz w:val="18"/>
                <w:szCs w:val="18"/>
                <w:lang w:eastAsia="tr-TR"/>
              </w:rPr>
              <w:t>Tehlikeli sıvılar: aşındırıcı veya sağlığa zararlı sıvılardır.</w:t>
            </w:r>
            <w:r w:rsidRPr="00C01D6D">
              <w:rPr>
                <w:rFonts w:ascii="Times New Roman" w:eastAsia="Times New Roman" w:hAnsi="Times New Roman" w:cs="Times New Roman"/>
                <w:sz w:val="18"/>
                <w:szCs w:val="18"/>
                <w:lang w:eastAsia="tr-TR"/>
              </w:rPr>
              <w:t xml:space="preserve">  </w:t>
            </w:r>
          </w:p>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vertAlign w:val="superscript"/>
                <w:lang w:eastAsia="tr-TR"/>
              </w:rPr>
              <w:t xml:space="preserve">(5)  </w:t>
            </w:r>
            <w:r w:rsidRPr="00C01D6D">
              <w:rPr>
                <w:rFonts w:ascii="Times New Roman" w:eastAsia="Times New Roman" w:hAnsi="Times New Roman" w:cs="Times New Roman"/>
                <w:sz w:val="18"/>
                <w:szCs w:val="18"/>
                <w:lang w:eastAsia="tr-TR"/>
              </w:rPr>
              <w:t xml:space="preserve">Tahribatsız muayene yöntemleri kullanılır. </w:t>
            </w: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r w:rsidR="00C01D6D" w:rsidRPr="00C01D6D">
        <w:trPr>
          <w:trHeight w:val="20"/>
          <w:jc w:val="center"/>
        </w:trPr>
        <w:tc>
          <w:tcPr>
            <w:tcW w:w="9597" w:type="dxa"/>
            <w:gridSpan w:val="3"/>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before="120" w:after="12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vertAlign w:val="superscript"/>
                <w:lang w:eastAsia="tr-TR"/>
              </w:rPr>
              <w:t xml:space="preserve">(*) </w:t>
            </w:r>
            <w:r w:rsidRPr="00C01D6D">
              <w:rPr>
                <w:rFonts w:ascii="Times New Roman" w:eastAsia="Times New Roman" w:hAnsi="Times New Roman" w:cs="Times New Roman"/>
                <w:sz w:val="18"/>
                <w:szCs w:val="18"/>
                <w:lang w:eastAsia="tr-TR"/>
              </w:rPr>
              <w:t xml:space="preserve"> Periyodik kontrol süreleri API 510 standardı esas alınarak belirlenen basınçlı </w:t>
            </w:r>
            <w:proofErr w:type="gramStart"/>
            <w:r w:rsidRPr="00C01D6D">
              <w:rPr>
                <w:rFonts w:ascii="Times New Roman" w:eastAsia="Times New Roman" w:hAnsi="Times New Roman" w:cs="Times New Roman"/>
                <w:sz w:val="18"/>
                <w:szCs w:val="18"/>
                <w:lang w:eastAsia="tr-TR"/>
              </w:rPr>
              <w:t>ekipmanlarda</w:t>
            </w:r>
            <w:proofErr w:type="gramEnd"/>
            <w:r w:rsidRPr="00C01D6D">
              <w:rPr>
                <w:rFonts w:ascii="Times New Roman" w:eastAsia="Times New Roman" w:hAnsi="Times New Roman" w:cs="Times New Roman"/>
                <w:sz w:val="18"/>
                <w:szCs w:val="18"/>
                <w:lang w:eastAsia="tr-TR"/>
              </w:rPr>
              <w:t xml:space="preserve">; basınçlı ekipmandaki içerik (basınç ve benzeri) kayıpları ile korozyon gibi nedenlerle meydana gelen bozulmalar dikkate alınarak yapılan risk değerlendirmesi ve yönetimi çerçevesinde belirlenen periyodik kontrol süreleri, ekipmanın kalan ömrünün yarısını ve her halükarda beş yılı aşmaması gerekir.  </w:t>
            </w:r>
          </w:p>
          <w:p w:rsidR="00C01D6D" w:rsidRPr="00C01D6D" w:rsidRDefault="00C01D6D" w:rsidP="00C01D6D">
            <w:pPr>
              <w:spacing w:before="120" w:after="120" w:line="20" w:lineRule="atLeast"/>
              <w:jc w:val="both"/>
              <w:rPr>
                <w:rFonts w:ascii="Times New Roman" w:eastAsia="Times New Roman" w:hAnsi="Times New Roman" w:cs="Times New Roman"/>
                <w:sz w:val="18"/>
                <w:szCs w:val="18"/>
                <w:vertAlign w:val="superscript"/>
                <w:lang w:eastAsia="tr-TR"/>
              </w:rPr>
            </w:pPr>
            <w:r w:rsidRPr="00C01D6D">
              <w:rPr>
                <w:rFonts w:ascii="Times New Roman" w:eastAsia="Times New Roman" w:hAnsi="Times New Roman" w:cs="Times New Roman"/>
                <w:sz w:val="18"/>
                <w:szCs w:val="18"/>
                <w:vertAlign w:val="superscript"/>
                <w:lang w:eastAsia="tr-TR"/>
              </w:rPr>
              <w:t>(**)</w:t>
            </w:r>
            <w:r w:rsidRPr="00C01D6D">
              <w:rPr>
                <w:rFonts w:ascii="Times New Roman" w:eastAsia="Times New Roman" w:hAnsi="Times New Roman" w:cs="Times New Roman"/>
                <w:sz w:val="18"/>
                <w:szCs w:val="18"/>
                <w:lang w:eastAsia="tr-TR"/>
              </w:rPr>
              <w:t xml:space="preserve"> Periyodik kontrol </w:t>
            </w:r>
            <w:proofErr w:type="gramStart"/>
            <w:r w:rsidRPr="00C01D6D">
              <w:rPr>
                <w:rFonts w:ascii="Times New Roman" w:eastAsia="Times New Roman" w:hAnsi="Times New Roman" w:cs="Times New Roman"/>
                <w:sz w:val="18"/>
                <w:szCs w:val="18"/>
                <w:lang w:eastAsia="tr-TR"/>
              </w:rPr>
              <w:t>kriteri</w:t>
            </w:r>
            <w:proofErr w:type="gramEnd"/>
            <w:r w:rsidRPr="00C01D6D">
              <w:rPr>
                <w:rFonts w:ascii="Times New Roman" w:eastAsia="Times New Roman" w:hAnsi="Times New Roman" w:cs="Times New Roman"/>
                <w:sz w:val="18"/>
                <w:szCs w:val="18"/>
                <w:lang w:eastAsia="tr-TR"/>
              </w:rPr>
              <w:t xml:space="preserve"> için referans olarak tabloda belirtilen standartlar örnek olarak verilmiş olup burada belirtilmeyen ya da Yönetmeliğin yayımı tarihinden sonra yayımlanan konuyla ilgili standartların da dikkate alınması gerekir.</w:t>
            </w:r>
          </w:p>
        </w:tc>
        <w:tc>
          <w:tcPr>
            <w:tcW w:w="6" w:type="dxa"/>
            <w:tcBorders>
              <w:top w:val="nil"/>
              <w:left w:val="nil"/>
              <w:bottom w:val="nil"/>
              <w:right w:val="nil"/>
            </w:tcBorders>
            <w:vAlign w:val="center"/>
            <w:hideMark/>
          </w:tcPr>
          <w:p w:rsidR="00C01D6D" w:rsidRPr="00C01D6D" w:rsidRDefault="00C01D6D" w:rsidP="00C01D6D">
            <w:pPr>
              <w:spacing w:after="0" w:line="240" w:lineRule="auto"/>
              <w:rPr>
                <w:rFonts w:ascii="Times New Roman" w:eastAsia="Times New Roman" w:hAnsi="Times New Roman" w:cs="Times New Roman"/>
                <w:sz w:val="2"/>
                <w:szCs w:val="24"/>
                <w:lang w:eastAsia="tr-TR"/>
              </w:rPr>
            </w:pPr>
          </w:p>
        </w:tc>
      </w:tr>
    </w:tbl>
    <w:p w:rsidR="00C01D6D" w:rsidRPr="00C01D6D" w:rsidRDefault="00C01D6D" w:rsidP="00C01D6D">
      <w:pPr>
        <w:tabs>
          <w:tab w:val="left" w:pos="566"/>
        </w:tabs>
        <w:spacing w:after="0" w:line="240" w:lineRule="exact"/>
        <w:jc w:val="center"/>
        <w:rPr>
          <w:rFonts w:ascii="Times New Roman" w:eastAsia="ヒラギノ明朝 Pro W3" w:hAnsi="Times" w:cs="Times New Roman"/>
          <w:sz w:val="18"/>
          <w:szCs w:val="18"/>
        </w:rPr>
      </w:pP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2.2. Kald</w:t>
      </w:r>
      <w:r w:rsidRPr="00C01D6D">
        <w:rPr>
          <w:rFonts w:ascii="Times New Roman" w:eastAsia="ヒラギノ明朝 Pro W3" w:hAnsi="Times" w:cs="Times New Roman"/>
          <w:b/>
          <w:sz w:val="18"/>
          <w:szCs w:val="18"/>
        </w:rPr>
        <w:t>ı</w:t>
      </w:r>
      <w:r w:rsidRPr="00C01D6D">
        <w:rPr>
          <w:rFonts w:ascii="Times New Roman" w:eastAsia="ヒラギノ明朝 Pro W3" w:hAnsi="Times" w:cs="Times New Roman"/>
          <w:b/>
          <w:sz w:val="18"/>
          <w:szCs w:val="18"/>
        </w:rPr>
        <w:t xml:space="preserve">rma ve iletme </w:t>
      </w:r>
      <w:proofErr w:type="gramStart"/>
      <w:r w:rsidRPr="00C01D6D">
        <w:rPr>
          <w:rFonts w:ascii="Times New Roman" w:eastAsia="ヒラギノ明朝 Pro W3" w:hAnsi="Times" w:cs="Times New Roman"/>
          <w:b/>
          <w:sz w:val="18"/>
          <w:szCs w:val="18"/>
        </w:rPr>
        <w:t>ekipmanlar</w:t>
      </w:r>
      <w:r w:rsidRPr="00C01D6D">
        <w:rPr>
          <w:rFonts w:ascii="Times New Roman" w:eastAsia="ヒラギノ明朝 Pro W3" w:hAnsi="Times" w:cs="Times New Roman"/>
          <w:b/>
          <w:sz w:val="18"/>
          <w:szCs w:val="18"/>
        </w:rPr>
        <w:t>ı</w:t>
      </w:r>
      <w:proofErr w:type="gramEnd"/>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2.2.1. Standartlarda aksi belirtilmedi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rece,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rma ve iletme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proofErr w:type="gramEnd"/>
      <w:r w:rsidRPr="00C01D6D">
        <w:rPr>
          <w:rFonts w:ascii="Times New Roman" w:eastAsia="ヒラギノ明朝 Pro W3" w:hAnsi="Times" w:cs="Times New Roman"/>
          <w:sz w:val="18"/>
          <w:szCs w:val="18"/>
        </w:rPr>
        <w:t>, beyan edilen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n en az 1,25 kat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etkili ve g</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venli bir </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ekilde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racak ve ask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da tutabilecek g</w:t>
      </w:r>
      <w:r w:rsidRPr="00C01D6D">
        <w:rPr>
          <w:rFonts w:ascii="Times New Roman" w:eastAsia="ヒラギノ明朝 Pro W3" w:hAnsi="Times" w:cs="Times New Roman"/>
          <w:sz w:val="18"/>
          <w:szCs w:val="18"/>
        </w:rPr>
        <w:t>üç</w:t>
      </w:r>
      <w:r w:rsidRPr="00C01D6D">
        <w:rPr>
          <w:rFonts w:ascii="Times New Roman" w:eastAsia="ヒラギノ明朝 Pro W3" w:hAnsi="Times" w:cs="Times New Roman"/>
          <w:sz w:val="18"/>
          <w:szCs w:val="18"/>
        </w:rPr>
        <w:t>te olur ve bunlar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bu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ke dayan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ve yeterli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 frenleri bulunur.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2.2.2.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rma ve iletme </w:t>
      </w:r>
      <w:proofErr w:type="gramStart"/>
      <w:r w:rsidRPr="00C01D6D">
        <w:rPr>
          <w:rFonts w:ascii="Times New Roman" w:eastAsia="ヒラギノ明朝 Pro W3" w:hAnsi="Times" w:cs="Times New Roman"/>
          <w:sz w:val="18"/>
          <w:szCs w:val="18"/>
        </w:rPr>
        <w:t>ekipmanlar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proofErr w:type="gramEnd"/>
      <w:r w:rsidRPr="00C01D6D">
        <w:rPr>
          <w:rFonts w:ascii="Times New Roman" w:eastAsia="ヒラギノ明朝 Pro W3" w:hAnsi="Times" w:cs="Times New Roman"/>
          <w:sz w:val="18"/>
          <w:szCs w:val="18"/>
        </w:rPr>
        <w:t xml:space="preserve"> periyodik kontrolleri, makine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hendisleri ve makine tekniker veya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 teknikerleri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 S</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z konusu periyodik kontrollerin tahribats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z muayene y</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ntemleri ile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lmas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durumunda, bu kontroller sadece TS EN 473 standard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na g</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re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itim alm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hendisler ve ayn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e</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itimi alm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tekniker veya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 teknikerler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labilir.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2.2.3. Madde 2.1.1.</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 xml:space="preserve">de belirtilen </w:t>
      </w:r>
      <w:proofErr w:type="gramStart"/>
      <w:r w:rsidRPr="00C01D6D">
        <w:rPr>
          <w:rFonts w:ascii="Times New Roman" w:eastAsia="ヒラギノ明朝 Pro W3" w:hAnsi="Times" w:cs="Times New Roman"/>
          <w:sz w:val="18"/>
          <w:szCs w:val="18"/>
        </w:rPr>
        <w:t>kriterler</w:t>
      </w:r>
      <w:proofErr w:type="gramEnd"/>
      <w:r w:rsidRPr="00C01D6D">
        <w:rPr>
          <w:rFonts w:ascii="Times New Roman" w:eastAsia="ヒラギノ明朝 Pro W3" w:hAnsi="Times" w:cs="Times New Roman"/>
          <w:sz w:val="18"/>
          <w:szCs w:val="18"/>
        </w:rPr>
        <w:t xml:space="preserve"> sakl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kalmak kayd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bir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kald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rma ve iletme ekipman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periyodik kontrol kriterleri ve kontrol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releri Tablo: 2</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de belirtilmi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tir.</w:t>
      </w:r>
    </w:p>
    <w:p w:rsidR="00C01D6D" w:rsidRPr="00C01D6D" w:rsidRDefault="00C01D6D" w:rsidP="00C01D6D">
      <w:pPr>
        <w:tabs>
          <w:tab w:val="left" w:pos="566"/>
        </w:tabs>
        <w:spacing w:after="0" w:line="240" w:lineRule="exact"/>
        <w:jc w:val="center"/>
        <w:rPr>
          <w:rFonts w:ascii="Times New Roman" w:eastAsia="ヒラギノ明朝 Pro W3" w:hAnsi="Times"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1"/>
        <w:gridCol w:w="1655"/>
        <w:gridCol w:w="4019"/>
      </w:tblGrid>
      <w:tr w:rsidR="00C01D6D" w:rsidRPr="00C01D6D">
        <w:trPr>
          <w:trHeight w:val="20"/>
          <w:jc w:val="center"/>
        </w:trPr>
        <w:tc>
          <w:tcPr>
            <w:tcW w:w="3318"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b/>
                <w:sz w:val="18"/>
                <w:szCs w:val="18"/>
                <w:lang w:eastAsia="tr-TR"/>
              </w:rPr>
              <w:t>EKİPMAN ADI</w:t>
            </w:r>
          </w:p>
        </w:tc>
        <w:tc>
          <w:tcPr>
            <w:tcW w:w="1753" w:type="dxa"/>
            <w:tcBorders>
              <w:top w:val="single" w:sz="4" w:space="0" w:color="auto"/>
              <w:left w:val="single" w:sz="4" w:space="0" w:color="auto"/>
              <w:bottom w:val="single" w:sz="4" w:space="0" w:color="auto"/>
              <w:right w:val="single" w:sz="4" w:space="0" w:color="auto"/>
            </w:tcBorders>
            <w:vAlign w:val="center"/>
          </w:tcPr>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b/>
                <w:sz w:val="18"/>
                <w:szCs w:val="18"/>
                <w:lang w:eastAsia="tr-TR"/>
              </w:rPr>
              <w:t>KONTROL PERİYODU</w:t>
            </w: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b/>
                <w:sz w:val="18"/>
                <w:szCs w:val="18"/>
                <w:lang w:eastAsia="tr-TR"/>
              </w:rPr>
              <w:t>(Azami Süre)</w:t>
            </w: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p>
          <w:p w:rsidR="00C01D6D" w:rsidRPr="00C01D6D" w:rsidRDefault="00C01D6D" w:rsidP="00C01D6D">
            <w:pPr>
              <w:spacing w:after="0" w:line="20" w:lineRule="atLeast"/>
              <w:ind w:left="-50" w:right="-68"/>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(İlgili standardın ön-gördüğü süreler saklı kalmak koşulu ile)</w:t>
            </w:r>
          </w:p>
        </w:tc>
        <w:tc>
          <w:tcPr>
            <w:tcW w:w="4787" w:type="dxa"/>
            <w:tcBorders>
              <w:top w:val="single" w:sz="4" w:space="0" w:color="auto"/>
              <w:left w:val="single" w:sz="4" w:space="0" w:color="auto"/>
              <w:bottom w:val="single" w:sz="4" w:space="0" w:color="auto"/>
              <w:right w:val="single" w:sz="4" w:space="0" w:color="auto"/>
            </w:tcBorders>
            <w:vAlign w:val="center"/>
          </w:tcPr>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b/>
                <w:sz w:val="18"/>
                <w:szCs w:val="18"/>
                <w:lang w:eastAsia="tr-TR"/>
              </w:rPr>
              <w:t>PERİYODİK KONTROL KRİTERLERİ</w:t>
            </w: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p>
          <w:p w:rsidR="00C01D6D" w:rsidRPr="00C01D6D" w:rsidRDefault="00C01D6D" w:rsidP="00C01D6D">
            <w:pPr>
              <w:spacing w:after="0" w:line="20" w:lineRule="atLeast"/>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sz w:val="18"/>
                <w:szCs w:val="18"/>
                <w:lang w:eastAsia="tr-TR"/>
              </w:rPr>
              <w:t>(İlgili standartlar aşağıda belirtilmiştir.)**</w:t>
            </w:r>
          </w:p>
        </w:tc>
      </w:tr>
      <w:tr w:rsidR="00C01D6D" w:rsidRPr="00C01D6D">
        <w:trPr>
          <w:trHeight w:val="20"/>
          <w:jc w:val="center"/>
        </w:trPr>
        <w:tc>
          <w:tcPr>
            <w:tcW w:w="3318"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Kaldırma ve/veya iletme araçları </w:t>
            </w:r>
            <w:r w:rsidRPr="00C01D6D">
              <w:rPr>
                <w:rFonts w:ascii="Times New Roman" w:eastAsia="Times New Roman" w:hAnsi="Times New Roman" w:cs="Times New Roman"/>
                <w:sz w:val="18"/>
                <w:szCs w:val="18"/>
                <w:vertAlign w:val="superscript"/>
                <w:lang w:eastAsia="tr-TR"/>
              </w:rPr>
              <w:t>(1), (2),(3)</w:t>
            </w:r>
          </w:p>
        </w:tc>
        <w:tc>
          <w:tcPr>
            <w:tcW w:w="1753"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0" w:lineRule="atLeast"/>
              <w:jc w:val="center"/>
              <w:rPr>
                <w:rFonts w:ascii="Times New Roman" w:eastAsia="Times New Roman" w:hAnsi="Times New Roman" w:cs="Times New Roman"/>
                <w:sz w:val="18"/>
                <w:szCs w:val="18"/>
                <w:vertAlign w:val="superscript"/>
                <w:lang w:eastAsia="tr-TR"/>
              </w:rPr>
            </w:pPr>
            <w:r w:rsidRPr="00C01D6D">
              <w:rPr>
                <w:rFonts w:ascii="Times New Roman" w:eastAsia="Times New Roman" w:hAnsi="Times New Roman" w:cs="Times New Roman"/>
                <w:sz w:val="18"/>
                <w:szCs w:val="18"/>
                <w:lang w:eastAsia="tr-TR"/>
              </w:rPr>
              <w:t>1 Yıl</w:t>
            </w:r>
            <w:r w:rsidRPr="00C01D6D">
              <w:rPr>
                <w:rFonts w:ascii="Times New Roman" w:eastAsia="Times New Roman" w:hAnsi="Times New Roman" w:cs="Times New Roman"/>
                <w:sz w:val="18"/>
                <w:szCs w:val="18"/>
                <w:vertAlign w:val="superscript"/>
                <w:lang w:eastAsia="tr-TR"/>
              </w:rPr>
              <w:t xml:space="preserve"> </w:t>
            </w:r>
          </w:p>
        </w:tc>
        <w:tc>
          <w:tcPr>
            <w:tcW w:w="478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TS 10116, TS EN 280 + A2, TS EN 818-6 + A1, TS EN 1495 + A2, TS EN 1709, TS EN 12079-3, TS EN 12927-7, TS EN 13157+A1, TS EN ISO 13534, TS ISO 789-2, TS ISO 3056, TS ISO 4309, TS ISO 7592, TS ISO 9927-1, TS ISO 11662-1, TS ISO 12480-1, TS ISO 12482 – 1, </w:t>
            </w:r>
            <w:proofErr w:type="gramStart"/>
            <w:r w:rsidRPr="00C01D6D">
              <w:rPr>
                <w:rFonts w:ascii="Times New Roman" w:eastAsia="Times New Roman" w:hAnsi="Times New Roman" w:cs="Times New Roman"/>
                <w:sz w:val="18"/>
                <w:szCs w:val="18"/>
                <w:lang w:eastAsia="tr-TR"/>
              </w:rPr>
              <w:t>FEM  9</w:t>
            </w:r>
            <w:proofErr w:type="gramEnd"/>
            <w:r w:rsidRPr="00C01D6D">
              <w:rPr>
                <w:rFonts w:ascii="Times New Roman" w:eastAsia="Times New Roman" w:hAnsi="Times New Roman" w:cs="Times New Roman"/>
                <w:sz w:val="18"/>
                <w:szCs w:val="18"/>
                <w:lang w:eastAsia="tr-TR"/>
              </w:rPr>
              <w:t xml:space="preserve">.751,  FEM  9.752,   FEM  9.755 ve FEM  9.756 standartlarında belirtilen kriterlere uygun olarak yapılır. </w:t>
            </w:r>
          </w:p>
        </w:tc>
      </w:tr>
      <w:tr w:rsidR="00C01D6D" w:rsidRPr="00C01D6D">
        <w:trPr>
          <w:trHeight w:val="20"/>
          <w:jc w:val="center"/>
        </w:trPr>
        <w:tc>
          <w:tcPr>
            <w:tcW w:w="3318"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Asansör (İnsan ve Yük Taşıyan)</w:t>
            </w:r>
            <w:r w:rsidRPr="00C01D6D">
              <w:rPr>
                <w:rFonts w:ascii="Times New Roman" w:eastAsia="Times New Roman" w:hAnsi="Times New Roman" w:cs="Times New Roman"/>
                <w:sz w:val="18"/>
                <w:szCs w:val="18"/>
                <w:vertAlign w:val="superscript"/>
                <w:lang w:eastAsia="tr-TR"/>
              </w:rPr>
              <w:t xml:space="preserve"> (4)</w:t>
            </w:r>
          </w:p>
        </w:tc>
        <w:tc>
          <w:tcPr>
            <w:tcW w:w="1753"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0" w:lineRule="atLeast"/>
              <w:ind w:left="-94"/>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1 Yıl</w:t>
            </w:r>
            <w:r w:rsidRPr="00C01D6D">
              <w:rPr>
                <w:rFonts w:ascii="Times New Roman" w:eastAsia="Times New Roman" w:hAnsi="Times New Roman" w:cs="Times New Roman"/>
                <w:sz w:val="18"/>
                <w:szCs w:val="18"/>
                <w:vertAlign w:val="superscript"/>
                <w:lang w:eastAsia="tr-TR"/>
              </w:rPr>
              <w:t xml:space="preserve"> </w:t>
            </w:r>
          </w:p>
        </w:tc>
        <w:tc>
          <w:tcPr>
            <w:tcW w:w="478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proofErr w:type="gramStart"/>
            <w:r w:rsidRPr="00C01D6D">
              <w:rPr>
                <w:rFonts w:ascii="Times New Roman" w:eastAsia="Times New Roman" w:hAnsi="Times New Roman" w:cs="Times New Roman"/>
                <w:sz w:val="18"/>
                <w:szCs w:val="18"/>
                <w:lang w:eastAsia="tr-TR"/>
              </w:rPr>
              <w:t>31/1/2007</w:t>
            </w:r>
            <w:proofErr w:type="gramEnd"/>
            <w:r w:rsidRPr="00C01D6D">
              <w:rPr>
                <w:rFonts w:ascii="Times New Roman" w:eastAsia="Times New Roman" w:hAnsi="Times New Roman" w:cs="Times New Roman"/>
                <w:sz w:val="18"/>
                <w:szCs w:val="18"/>
                <w:lang w:eastAsia="tr-TR"/>
              </w:rPr>
              <w:t xml:space="preserve"> tarihli ve 26420 sayılı Resmî Gazete’de yayımlanan Asansör Yönetmeliği ile 18/11/2008 tarihli ve 27058 sayılı Resmî Gazete’de yayımlanan Asansör Bakım ve İşletme Yönetmeliği’nde yer alan hususlar saklı kalmak kaydıyla TS EN 81–3, TS EN 13015, TS ISO 9386-1 ve TS ISO 9386-2, standartlarında belirtilen kriterlere göre yapılır.</w:t>
            </w:r>
          </w:p>
        </w:tc>
      </w:tr>
      <w:tr w:rsidR="00C01D6D" w:rsidRPr="00C01D6D">
        <w:trPr>
          <w:trHeight w:val="20"/>
          <w:jc w:val="center"/>
        </w:trPr>
        <w:tc>
          <w:tcPr>
            <w:tcW w:w="3318"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Yürüyen merdiven ve yürüyen bant</w:t>
            </w:r>
          </w:p>
        </w:tc>
        <w:tc>
          <w:tcPr>
            <w:tcW w:w="1753"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0" w:lineRule="atLeast"/>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1 Yıl</w:t>
            </w:r>
          </w:p>
        </w:tc>
        <w:tc>
          <w:tcPr>
            <w:tcW w:w="478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TS EN 13015 standardında belirtilen şartlar kapsamında yapılır.</w:t>
            </w:r>
          </w:p>
        </w:tc>
      </w:tr>
      <w:tr w:rsidR="00C01D6D" w:rsidRPr="00C01D6D">
        <w:trPr>
          <w:trHeight w:val="20"/>
          <w:jc w:val="center"/>
        </w:trPr>
        <w:tc>
          <w:tcPr>
            <w:tcW w:w="3318"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İstif Makinesi (</w:t>
            </w:r>
            <w:proofErr w:type="spellStart"/>
            <w:r w:rsidRPr="00C01D6D">
              <w:rPr>
                <w:rFonts w:ascii="Times New Roman" w:eastAsia="Times New Roman" w:hAnsi="Times New Roman" w:cs="Times New Roman"/>
                <w:sz w:val="18"/>
                <w:szCs w:val="18"/>
                <w:lang w:eastAsia="tr-TR"/>
              </w:rPr>
              <w:t>forklift</w:t>
            </w:r>
            <w:proofErr w:type="spellEnd"/>
            <w:r w:rsidRPr="00C01D6D">
              <w:rPr>
                <w:rFonts w:ascii="Times New Roman" w:eastAsia="Times New Roman" w:hAnsi="Times New Roman" w:cs="Times New Roman"/>
                <w:sz w:val="18"/>
                <w:szCs w:val="18"/>
                <w:lang w:eastAsia="tr-TR"/>
              </w:rPr>
              <w:t xml:space="preserve">, </w:t>
            </w:r>
            <w:proofErr w:type="spellStart"/>
            <w:r w:rsidRPr="00C01D6D">
              <w:rPr>
                <w:rFonts w:ascii="Times New Roman" w:eastAsia="Times New Roman" w:hAnsi="Times New Roman" w:cs="Times New Roman"/>
                <w:sz w:val="18"/>
                <w:szCs w:val="18"/>
                <w:lang w:eastAsia="tr-TR"/>
              </w:rPr>
              <w:t>transpalet</w:t>
            </w:r>
            <w:proofErr w:type="spellEnd"/>
            <w:r w:rsidRPr="00C01D6D">
              <w:rPr>
                <w:rFonts w:ascii="Times New Roman" w:eastAsia="Times New Roman" w:hAnsi="Times New Roman" w:cs="Times New Roman"/>
                <w:sz w:val="18"/>
                <w:szCs w:val="18"/>
                <w:lang w:eastAsia="tr-TR"/>
              </w:rPr>
              <w:t>, lift)</w:t>
            </w:r>
          </w:p>
        </w:tc>
        <w:tc>
          <w:tcPr>
            <w:tcW w:w="1753"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0" w:lineRule="atLeast"/>
              <w:jc w:val="center"/>
              <w:rPr>
                <w:rFonts w:ascii="Times New Roman" w:eastAsia="Times New Roman" w:hAnsi="Times New Roman" w:cs="Times New Roman"/>
                <w:sz w:val="18"/>
                <w:szCs w:val="18"/>
                <w:vertAlign w:val="superscript"/>
                <w:lang w:eastAsia="tr-TR"/>
              </w:rPr>
            </w:pPr>
            <w:r w:rsidRPr="00C01D6D">
              <w:rPr>
                <w:rFonts w:ascii="Times New Roman" w:eastAsia="Times New Roman" w:hAnsi="Times New Roman" w:cs="Times New Roman"/>
                <w:sz w:val="18"/>
                <w:szCs w:val="18"/>
                <w:lang w:eastAsia="tr-TR"/>
              </w:rPr>
              <w:t>1 Yıl</w:t>
            </w:r>
            <w:r w:rsidRPr="00C01D6D">
              <w:rPr>
                <w:rFonts w:ascii="Times New Roman" w:eastAsia="Times New Roman" w:hAnsi="Times New Roman" w:cs="Times New Roman"/>
                <w:sz w:val="18"/>
                <w:szCs w:val="18"/>
                <w:vertAlign w:val="superscript"/>
                <w:lang w:eastAsia="tr-TR"/>
              </w:rPr>
              <w:t xml:space="preserve"> </w:t>
            </w:r>
          </w:p>
        </w:tc>
        <w:tc>
          <w:tcPr>
            <w:tcW w:w="478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TS 10689, TS EN 1757-2, TS ISO 5057, TS 10201 ISO 3184, TS ISO 6055, TS ISO 1074 ve FEM 4.004 standartlarında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olarak yapılır</w:t>
            </w:r>
            <w:r w:rsidRPr="00C01D6D">
              <w:rPr>
                <w:rFonts w:ascii="Times New Roman" w:eastAsia="Times New Roman" w:hAnsi="Times New Roman" w:cs="Times New Roman"/>
                <w:i/>
                <w:color w:val="FF0000"/>
                <w:sz w:val="18"/>
                <w:szCs w:val="18"/>
                <w:lang w:eastAsia="tr-TR"/>
              </w:rPr>
              <w:t xml:space="preserve">. </w:t>
            </w:r>
          </w:p>
        </w:tc>
      </w:tr>
      <w:tr w:rsidR="00C01D6D" w:rsidRPr="00C01D6D">
        <w:trPr>
          <w:trHeight w:val="20"/>
          <w:jc w:val="center"/>
        </w:trPr>
        <w:tc>
          <w:tcPr>
            <w:tcW w:w="3318"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Yapı İskeleleri</w:t>
            </w:r>
            <w:r w:rsidRPr="00C01D6D">
              <w:rPr>
                <w:rFonts w:ascii="Times New Roman" w:eastAsia="Times New Roman" w:hAnsi="Times New Roman" w:cs="Times New Roman"/>
                <w:sz w:val="18"/>
                <w:szCs w:val="18"/>
                <w:vertAlign w:val="superscript"/>
                <w:lang w:eastAsia="tr-TR"/>
              </w:rPr>
              <w:t>(5),(6)</w:t>
            </w:r>
          </w:p>
        </w:tc>
        <w:tc>
          <w:tcPr>
            <w:tcW w:w="1753"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0" w:lineRule="atLeast"/>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6 Ay</w:t>
            </w:r>
          </w:p>
        </w:tc>
        <w:tc>
          <w:tcPr>
            <w:tcW w:w="4787"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TS EN 1495 + A2, TS EN 1808 ve TS EN 12811-3 standartlarında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olarak ve EK- II’ </w:t>
            </w:r>
            <w:proofErr w:type="spellStart"/>
            <w:r w:rsidRPr="00C01D6D">
              <w:rPr>
                <w:rFonts w:ascii="Times New Roman" w:eastAsia="Times New Roman" w:hAnsi="Times New Roman" w:cs="Times New Roman"/>
                <w:sz w:val="18"/>
                <w:szCs w:val="18"/>
                <w:lang w:eastAsia="tr-TR"/>
              </w:rPr>
              <w:t>nin</w:t>
            </w:r>
            <w:proofErr w:type="spellEnd"/>
            <w:r w:rsidRPr="00C01D6D">
              <w:rPr>
                <w:rFonts w:ascii="Times New Roman" w:eastAsia="Times New Roman" w:hAnsi="Times New Roman" w:cs="Times New Roman"/>
                <w:sz w:val="18"/>
                <w:szCs w:val="18"/>
                <w:lang w:eastAsia="tr-TR"/>
              </w:rPr>
              <w:t xml:space="preserve"> 4 üncü maddesinde belirtilen hususlar dikkate alınarak yapılır.</w:t>
            </w:r>
          </w:p>
        </w:tc>
      </w:tr>
      <w:tr w:rsidR="00C01D6D" w:rsidRPr="00C01D6D">
        <w:trPr>
          <w:trHeight w:val="20"/>
          <w:jc w:val="center"/>
        </w:trPr>
        <w:tc>
          <w:tcPr>
            <w:tcW w:w="9858" w:type="dxa"/>
            <w:gridSpan w:val="3"/>
            <w:tcBorders>
              <w:top w:val="single" w:sz="4" w:space="0" w:color="auto"/>
              <w:left w:val="single" w:sz="4" w:space="0" w:color="auto"/>
              <w:bottom w:val="single" w:sz="4" w:space="0" w:color="auto"/>
              <w:right w:val="single" w:sz="4" w:space="0" w:color="auto"/>
            </w:tcBorders>
            <w:vAlign w:val="center"/>
          </w:tcPr>
          <w:p w:rsidR="00C01D6D" w:rsidRPr="00C01D6D" w:rsidRDefault="00C01D6D" w:rsidP="00C01D6D">
            <w:pPr>
              <w:spacing w:before="120" w:after="12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vertAlign w:val="superscript"/>
                <w:lang w:eastAsia="tr-TR"/>
              </w:rPr>
              <w:t xml:space="preserve">(1) </w:t>
            </w:r>
            <w:r w:rsidRPr="00C01D6D">
              <w:rPr>
                <w:rFonts w:ascii="Times New Roman" w:eastAsia="Times New Roman" w:hAnsi="Times New Roman" w:cs="Times New Roman"/>
                <w:sz w:val="18"/>
                <w:szCs w:val="18"/>
                <w:lang w:eastAsia="tr-TR"/>
              </w:rPr>
              <w:t>Vinçlerin periyodik kontrollerinde yapılacak olan statik deneyde deney yükü, beyan edilen yükün</w:t>
            </w:r>
            <w:r w:rsidRPr="00C01D6D">
              <w:rPr>
                <w:rFonts w:ascii="Times New Roman" w:eastAsia="Times New Roman" w:hAnsi="Times New Roman" w:cs="Times New Roman"/>
                <w:sz w:val="18"/>
                <w:szCs w:val="18"/>
                <w:vertAlign w:val="superscript"/>
                <w:lang w:eastAsia="tr-TR"/>
              </w:rPr>
              <w:t xml:space="preserve"> </w:t>
            </w:r>
            <w:r w:rsidRPr="00C01D6D">
              <w:rPr>
                <w:rFonts w:ascii="Times New Roman" w:eastAsia="Times New Roman" w:hAnsi="Times New Roman" w:cs="Times New Roman"/>
                <w:sz w:val="18"/>
                <w:szCs w:val="18"/>
                <w:lang w:eastAsia="tr-TR"/>
              </w:rPr>
              <w:t>en az 1,25 katı, dinamik deneyde ise en az 1,1 katı olması gerekir.</w:t>
            </w:r>
          </w:p>
          <w:p w:rsidR="00C01D6D" w:rsidRPr="00C01D6D" w:rsidRDefault="00C01D6D" w:rsidP="00C01D6D">
            <w:pPr>
              <w:spacing w:before="120" w:after="12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vertAlign w:val="superscript"/>
                <w:lang w:eastAsia="tr-TR"/>
              </w:rPr>
              <w:t xml:space="preserve">(2) </w:t>
            </w:r>
            <w:r w:rsidRPr="00C01D6D">
              <w:rPr>
                <w:rFonts w:ascii="Times New Roman" w:eastAsia="Times New Roman" w:hAnsi="Times New Roman" w:cs="Times New Roman"/>
                <w:sz w:val="18"/>
                <w:szCs w:val="18"/>
                <w:lang w:eastAsia="tr-TR"/>
              </w:rPr>
              <w:t xml:space="preserve">Mobil kaldırma </w:t>
            </w:r>
            <w:proofErr w:type="gramStart"/>
            <w:r w:rsidRPr="00C01D6D">
              <w:rPr>
                <w:rFonts w:ascii="Times New Roman" w:eastAsia="Times New Roman" w:hAnsi="Times New Roman" w:cs="Times New Roman"/>
                <w:sz w:val="18"/>
                <w:szCs w:val="18"/>
                <w:lang w:eastAsia="tr-TR"/>
              </w:rPr>
              <w:t>ekipmanlarının</w:t>
            </w:r>
            <w:proofErr w:type="gramEnd"/>
            <w:r w:rsidRPr="00C01D6D">
              <w:rPr>
                <w:rFonts w:ascii="Times New Roman" w:eastAsia="Times New Roman" w:hAnsi="Times New Roman" w:cs="Times New Roman"/>
                <w:sz w:val="18"/>
                <w:szCs w:val="18"/>
                <w:lang w:eastAsia="tr-TR"/>
              </w:rPr>
              <w:t xml:space="preserve"> dışında kalan kaldırma ekipmanları için kararlılık deneyi ise gerek görüldüğünde ilgili standartlarda belirtilen kriterlere uygun olarak yapılır.</w:t>
            </w:r>
          </w:p>
          <w:p w:rsidR="00C01D6D" w:rsidRPr="00C01D6D" w:rsidRDefault="00C01D6D" w:rsidP="00C01D6D">
            <w:pPr>
              <w:spacing w:after="12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vertAlign w:val="superscript"/>
                <w:lang w:eastAsia="tr-TR"/>
              </w:rPr>
              <w:t>(3)</w:t>
            </w:r>
            <w:r w:rsidRPr="00C01D6D">
              <w:rPr>
                <w:rFonts w:ascii="Times New Roman" w:eastAsia="Times New Roman" w:hAnsi="Times New Roman" w:cs="Times New Roman"/>
                <w:sz w:val="18"/>
                <w:szCs w:val="18"/>
                <w:lang w:eastAsia="tr-TR"/>
              </w:rPr>
              <w:t xml:space="preserve"> Kapasitesinin altında kullanılacak kaldırma araçlarında beyan edilen kaldırılacak azami yük görünecek şekilde işaretlenir. Beyan edilen yükün üstünde bir ağırlığın kaldırılmasının söz konusu olduğu durumlarda kaldırma aracı kaldırılacak yükün miktarı esas alınarak yukarıda belirtilen </w:t>
            </w:r>
            <w:proofErr w:type="gramStart"/>
            <w:r w:rsidRPr="00C01D6D">
              <w:rPr>
                <w:rFonts w:ascii="Times New Roman" w:eastAsia="Times New Roman" w:hAnsi="Times New Roman" w:cs="Times New Roman"/>
                <w:sz w:val="18"/>
                <w:szCs w:val="18"/>
                <w:lang w:eastAsia="tr-TR"/>
              </w:rPr>
              <w:t>kriterler</w:t>
            </w:r>
            <w:proofErr w:type="gramEnd"/>
            <w:r w:rsidRPr="00C01D6D">
              <w:rPr>
                <w:rFonts w:ascii="Times New Roman" w:eastAsia="Times New Roman" w:hAnsi="Times New Roman" w:cs="Times New Roman"/>
                <w:sz w:val="18"/>
                <w:szCs w:val="18"/>
                <w:lang w:eastAsia="tr-TR"/>
              </w:rPr>
              <w:t xml:space="preserve"> çerçevesinde teste tabi tutulmadan kullanılamaz. (Beyan yükü; kaldırma aracında işveren tarafından beyan edilen kaldırılacak maksimum ağırlıktır.) </w:t>
            </w:r>
          </w:p>
          <w:p w:rsidR="00C01D6D" w:rsidRPr="00C01D6D" w:rsidRDefault="00C01D6D" w:rsidP="00C01D6D">
            <w:pPr>
              <w:spacing w:before="120" w:after="12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vertAlign w:val="superscript"/>
                <w:lang w:eastAsia="tr-TR"/>
              </w:rPr>
              <w:t xml:space="preserve"> (4) </w:t>
            </w:r>
            <w:r w:rsidRPr="00C01D6D">
              <w:rPr>
                <w:rFonts w:ascii="Times New Roman" w:eastAsia="Times New Roman" w:hAnsi="Times New Roman" w:cs="Times New Roman"/>
                <w:sz w:val="18"/>
                <w:szCs w:val="18"/>
                <w:lang w:eastAsia="tr-TR"/>
              </w:rPr>
              <w:t xml:space="preserve">Elektronik kumanda sistemi ile donatılmış kaldırma ve iletme </w:t>
            </w:r>
            <w:proofErr w:type="gramStart"/>
            <w:r w:rsidRPr="00C01D6D">
              <w:rPr>
                <w:rFonts w:ascii="Times New Roman" w:eastAsia="Times New Roman" w:hAnsi="Times New Roman" w:cs="Times New Roman"/>
                <w:sz w:val="18"/>
                <w:szCs w:val="18"/>
                <w:lang w:eastAsia="tr-TR"/>
              </w:rPr>
              <w:t>ekipmanının</w:t>
            </w:r>
            <w:proofErr w:type="gramEnd"/>
            <w:r w:rsidRPr="00C01D6D">
              <w:rPr>
                <w:rFonts w:ascii="Times New Roman" w:eastAsia="Times New Roman" w:hAnsi="Times New Roman" w:cs="Times New Roman"/>
                <w:sz w:val="18"/>
                <w:szCs w:val="18"/>
                <w:lang w:eastAsia="tr-TR"/>
              </w:rPr>
              <w:t xml:space="preserve"> periyodik kontrolünde makine ve elektrik ile ilgili branşlarda periyodik kontrolleri yapmaya yetkili kişiler birlikte görev alır.</w:t>
            </w:r>
          </w:p>
          <w:p w:rsidR="00C01D6D" w:rsidRPr="00C01D6D" w:rsidRDefault="00C01D6D" w:rsidP="00C01D6D">
            <w:pPr>
              <w:spacing w:after="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vertAlign w:val="superscript"/>
                <w:lang w:eastAsia="tr-TR"/>
              </w:rPr>
              <w:t xml:space="preserve">(5) </w:t>
            </w:r>
            <w:r w:rsidRPr="00C01D6D">
              <w:rPr>
                <w:rFonts w:ascii="Times New Roman" w:eastAsia="Times New Roman" w:hAnsi="Times New Roman" w:cs="Times New Roman"/>
                <w:sz w:val="18"/>
                <w:szCs w:val="18"/>
                <w:lang w:eastAsia="tr-TR"/>
              </w:rPr>
              <w:t xml:space="preserve"> İskelelerin periyodik kontrolleri mühendislik ve mimarlık fakültelerinden inşaat ve makine mühendisliği ile mimarlık bölümü mezunları makine ve inşaat teknikeri veya yüksek teknikerleri, gemi inşası işlerinde ise gemi inşaatı mühendisi tarafından yapılır.</w:t>
            </w:r>
          </w:p>
          <w:p w:rsidR="00C01D6D" w:rsidRPr="00C01D6D" w:rsidRDefault="00C01D6D" w:rsidP="00C01D6D">
            <w:pPr>
              <w:spacing w:after="0" w:line="240" w:lineRule="auto"/>
              <w:jc w:val="both"/>
              <w:rPr>
                <w:rFonts w:ascii="Times New Roman" w:eastAsia="Times New Roman" w:hAnsi="Times New Roman" w:cs="Times New Roman"/>
                <w:sz w:val="18"/>
                <w:szCs w:val="18"/>
                <w:lang w:eastAsia="tr-TR"/>
              </w:rPr>
            </w:pPr>
          </w:p>
          <w:p w:rsidR="00C01D6D" w:rsidRPr="00C01D6D" w:rsidRDefault="00C01D6D" w:rsidP="00C01D6D">
            <w:pPr>
              <w:spacing w:after="0" w:line="20" w:lineRule="atLeast"/>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vertAlign w:val="superscript"/>
                <w:lang w:eastAsia="tr-TR"/>
              </w:rPr>
              <w:t xml:space="preserve">(6)  </w:t>
            </w:r>
            <w:r w:rsidRPr="00C01D6D">
              <w:rPr>
                <w:rFonts w:ascii="Times New Roman" w:eastAsia="Times New Roman" w:hAnsi="Times New Roman" w:cs="Times New Roman"/>
                <w:sz w:val="18"/>
                <w:szCs w:val="18"/>
                <w:lang w:eastAsia="tr-TR"/>
              </w:rPr>
              <w:t>İskeleler, üzerlerinde taşıyabileceği azami yük görünecek şekilde işaretlenir.</w:t>
            </w:r>
          </w:p>
        </w:tc>
      </w:tr>
      <w:tr w:rsidR="00C01D6D" w:rsidRPr="00C01D6D">
        <w:trPr>
          <w:trHeight w:val="20"/>
          <w:jc w:val="center"/>
        </w:trPr>
        <w:tc>
          <w:tcPr>
            <w:tcW w:w="9858" w:type="dxa"/>
            <w:gridSpan w:val="3"/>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before="120" w:after="120" w:line="20" w:lineRule="atLeast"/>
              <w:jc w:val="both"/>
              <w:rPr>
                <w:rFonts w:ascii="Times New Roman" w:eastAsia="Times New Roman" w:hAnsi="Times New Roman" w:cs="Times New Roman"/>
                <w:sz w:val="18"/>
                <w:szCs w:val="18"/>
                <w:vertAlign w:val="superscript"/>
                <w:lang w:eastAsia="tr-TR"/>
              </w:rPr>
            </w:pPr>
            <w:r w:rsidRPr="00C01D6D">
              <w:rPr>
                <w:rFonts w:ascii="Times New Roman" w:eastAsia="Times New Roman" w:hAnsi="Times New Roman" w:cs="Times New Roman"/>
                <w:sz w:val="18"/>
                <w:szCs w:val="18"/>
                <w:vertAlign w:val="superscript"/>
                <w:lang w:eastAsia="tr-TR"/>
              </w:rPr>
              <w:t>(**)</w:t>
            </w:r>
            <w:r w:rsidRPr="00C01D6D">
              <w:rPr>
                <w:rFonts w:ascii="Times New Roman" w:eastAsia="Times New Roman" w:hAnsi="Times New Roman" w:cs="Times New Roman"/>
                <w:sz w:val="18"/>
                <w:szCs w:val="18"/>
                <w:lang w:eastAsia="tr-TR"/>
              </w:rPr>
              <w:t xml:space="preserve"> Periyodik kontrol </w:t>
            </w:r>
            <w:proofErr w:type="gramStart"/>
            <w:r w:rsidRPr="00C01D6D">
              <w:rPr>
                <w:rFonts w:ascii="Times New Roman" w:eastAsia="Times New Roman" w:hAnsi="Times New Roman" w:cs="Times New Roman"/>
                <w:sz w:val="18"/>
                <w:szCs w:val="18"/>
                <w:lang w:eastAsia="tr-TR"/>
              </w:rPr>
              <w:t>kriteri</w:t>
            </w:r>
            <w:proofErr w:type="gramEnd"/>
            <w:r w:rsidRPr="00C01D6D">
              <w:rPr>
                <w:rFonts w:ascii="Times New Roman" w:eastAsia="Times New Roman" w:hAnsi="Times New Roman" w:cs="Times New Roman"/>
                <w:sz w:val="18"/>
                <w:szCs w:val="18"/>
                <w:lang w:eastAsia="tr-TR"/>
              </w:rPr>
              <w:t xml:space="preserve"> için referans olarak tabloda belirtilen standartlar örnek olarak verilmiş olup burada </w:t>
            </w:r>
            <w:r w:rsidRPr="00C01D6D">
              <w:rPr>
                <w:rFonts w:ascii="Times New Roman" w:eastAsia="Times New Roman" w:hAnsi="Times New Roman" w:cs="Times New Roman"/>
                <w:sz w:val="18"/>
                <w:szCs w:val="18"/>
                <w:lang w:eastAsia="tr-TR"/>
              </w:rPr>
              <w:lastRenderedPageBreak/>
              <w:t>belirtilmeyen ya da Yönetmeliğin yayımı tarihinden sonra yayımlanan konuyla ilgili standartların da dikkate alınması gerekir.</w:t>
            </w:r>
          </w:p>
        </w:tc>
      </w:tr>
    </w:tbl>
    <w:p w:rsidR="00C01D6D" w:rsidRPr="00C01D6D" w:rsidRDefault="00C01D6D" w:rsidP="00C01D6D">
      <w:pPr>
        <w:tabs>
          <w:tab w:val="left" w:pos="566"/>
        </w:tabs>
        <w:spacing w:after="0" w:line="240" w:lineRule="exact"/>
        <w:jc w:val="center"/>
        <w:rPr>
          <w:rFonts w:ascii="Times New Roman" w:eastAsia="ヒラギノ明朝 Pro W3" w:hAnsi="Times" w:cs="Times New Roman"/>
          <w:sz w:val="18"/>
          <w:szCs w:val="18"/>
        </w:rPr>
      </w:pP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2.3. Tesisatlar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 xml:space="preserve">2.3.1. </w:t>
      </w:r>
      <w:r w:rsidRPr="00C01D6D">
        <w:rPr>
          <w:rFonts w:ascii="Times New Roman" w:eastAsia="ヒラギノ明朝 Pro W3" w:hAnsi="Times" w:cs="Times New Roman"/>
          <w:sz w:val="18"/>
          <w:szCs w:val="18"/>
        </w:rPr>
        <w:t>İ</w:t>
      </w:r>
      <w:r w:rsidRPr="00C01D6D">
        <w:rPr>
          <w:rFonts w:ascii="Times New Roman" w:eastAsia="ヒラギノ明朝 Pro W3" w:hAnsi="Times" w:cs="Times New Roman"/>
          <w:sz w:val="18"/>
          <w:szCs w:val="18"/>
        </w:rPr>
        <w:t>lgili standartlarda aksi belirtilmedi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i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rece, tesisatlar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periyodik kontrolleri y</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lda bir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2.3.2. Elektrik tesisat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topraklama tesisat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paratoner tesisat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ak</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lat</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 ve transformat</w:t>
      </w:r>
      <w:r w:rsidRPr="00C01D6D">
        <w:rPr>
          <w:rFonts w:ascii="Times New Roman" w:eastAsia="ヒラギノ明朝 Pro W3" w:hAnsi="Times" w:cs="Times New Roman"/>
          <w:sz w:val="18"/>
          <w:szCs w:val="18"/>
        </w:rPr>
        <w:t>ö</w:t>
      </w:r>
      <w:r w:rsidRPr="00C01D6D">
        <w:rPr>
          <w:rFonts w:ascii="Times New Roman" w:eastAsia="ヒラギノ明朝 Pro W3" w:hAnsi="Times" w:cs="Times New Roman"/>
          <w:sz w:val="18"/>
          <w:szCs w:val="18"/>
        </w:rPr>
        <w:t>r ve benzeri elektrik ile ilgili tesisat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periyodik kontrolleri elektrik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hendisleri, elektrik tekniker veya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 teknikerleri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2.3.3. Elektrik d</w:t>
      </w:r>
      <w:r w:rsidRPr="00C01D6D">
        <w:rPr>
          <w:rFonts w:ascii="Times New Roman" w:eastAsia="ヒラギノ明朝 Pro W3" w:hAnsi="Times" w:cs="Times New Roman"/>
          <w:sz w:val="18"/>
          <w:szCs w:val="18"/>
        </w:rPr>
        <w:t>ışı</w:t>
      </w:r>
      <w:r w:rsidRPr="00C01D6D">
        <w:rPr>
          <w:rFonts w:ascii="Times New Roman" w:eastAsia="ヒラギノ明朝 Pro W3" w:hAnsi="Times" w:cs="Times New Roman"/>
          <w:sz w:val="18"/>
          <w:szCs w:val="18"/>
        </w:rPr>
        <w:t>nda kalan di</w:t>
      </w:r>
      <w:r w:rsidRPr="00C01D6D">
        <w:rPr>
          <w:rFonts w:ascii="Times New Roman" w:eastAsia="ヒラギノ明朝 Pro W3" w:hAnsi="Times" w:cs="Times New Roman"/>
          <w:sz w:val="18"/>
          <w:szCs w:val="18"/>
        </w:rPr>
        <w:t>ğ</w:t>
      </w:r>
      <w:r w:rsidRPr="00C01D6D">
        <w:rPr>
          <w:rFonts w:ascii="Times New Roman" w:eastAsia="ヒラギノ明朝 Pro W3" w:hAnsi="Times" w:cs="Times New Roman"/>
          <w:sz w:val="18"/>
          <w:szCs w:val="18"/>
        </w:rPr>
        <w:t>er tesisat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periyodik kontrolleri makine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hendisleri, makine tekniker veya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 teknikerleri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2.3.4. Madde 2.1.1.</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 xml:space="preserve">de belirtilen </w:t>
      </w:r>
      <w:proofErr w:type="gramStart"/>
      <w:r w:rsidRPr="00C01D6D">
        <w:rPr>
          <w:rFonts w:ascii="Times New Roman" w:eastAsia="ヒラギノ明朝 Pro W3" w:hAnsi="Times" w:cs="Times New Roman"/>
          <w:sz w:val="18"/>
          <w:szCs w:val="18"/>
        </w:rPr>
        <w:t>kriterler</w:t>
      </w:r>
      <w:proofErr w:type="gramEnd"/>
      <w:r w:rsidRPr="00C01D6D">
        <w:rPr>
          <w:rFonts w:ascii="Times New Roman" w:eastAsia="ヒラギノ明朝 Pro W3" w:hAnsi="Times" w:cs="Times New Roman"/>
          <w:sz w:val="18"/>
          <w:szCs w:val="18"/>
        </w:rPr>
        <w:t xml:space="preserve"> sakl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kalmak kayd</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 ile bir k</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s</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m tesisat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periyodik kontrol kriterleri ve kontrol s</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releri Tablo: 3</w:t>
      </w:r>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te belirtilmi</w:t>
      </w:r>
      <w:r w:rsidRPr="00C01D6D">
        <w:rPr>
          <w:rFonts w:ascii="Times New Roman" w:eastAsia="ヒラギノ明朝 Pro W3" w:hAnsi="Times" w:cs="Times New Roman"/>
          <w:sz w:val="18"/>
          <w:szCs w:val="18"/>
        </w:rPr>
        <w:t>ş</w:t>
      </w:r>
      <w:r w:rsidRPr="00C01D6D">
        <w:rPr>
          <w:rFonts w:ascii="Times New Roman" w:eastAsia="ヒラギノ明朝 Pro W3" w:hAnsi="Times" w:cs="Times New Roman"/>
          <w:sz w:val="18"/>
          <w:szCs w:val="18"/>
        </w:rPr>
        <w:t>tir.</w:t>
      </w:r>
    </w:p>
    <w:p w:rsidR="00C01D6D" w:rsidRPr="00C01D6D" w:rsidRDefault="00C01D6D" w:rsidP="00C01D6D">
      <w:pPr>
        <w:tabs>
          <w:tab w:val="left" w:pos="566"/>
        </w:tabs>
        <w:spacing w:after="0" w:line="240" w:lineRule="exact"/>
        <w:jc w:val="center"/>
        <w:rPr>
          <w:rFonts w:ascii="Times New Roman" w:eastAsia="ヒラギノ明朝 Pro W3" w:hAnsi="Times"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3"/>
        <w:gridCol w:w="1764"/>
        <w:gridCol w:w="3898"/>
      </w:tblGrid>
      <w:tr w:rsidR="00C01D6D" w:rsidRPr="00C01D6D">
        <w:trPr>
          <w:jc w:val="center"/>
        </w:trPr>
        <w:tc>
          <w:tcPr>
            <w:tcW w:w="3318"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b/>
                <w:sz w:val="18"/>
                <w:szCs w:val="18"/>
                <w:lang w:eastAsia="tr-TR"/>
              </w:rPr>
              <w:t>EKİPMAN ADI</w:t>
            </w:r>
          </w:p>
        </w:tc>
        <w:tc>
          <w:tcPr>
            <w:tcW w:w="1895" w:type="dxa"/>
            <w:tcBorders>
              <w:top w:val="single" w:sz="4" w:space="0" w:color="auto"/>
              <w:left w:val="single" w:sz="4" w:space="0" w:color="auto"/>
              <w:bottom w:val="single" w:sz="4" w:space="0" w:color="auto"/>
              <w:right w:val="single" w:sz="4" w:space="0" w:color="auto"/>
            </w:tcBorders>
            <w:vAlign w:val="center"/>
          </w:tcPr>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b/>
                <w:sz w:val="18"/>
                <w:szCs w:val="18"/>
                <w:lang w:eastAsia="tr-TR"/>
              </w:rPr>
              <w:t>KONTROL PERİYODU</w:t>
            </w: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b/>
                <w:sz w:val="18"/>
                <w:szCs w:val="18"/>
                <w:lang w:eastAsia="tr-TR"/>
              </w:rPr>
              <w:t>(Azami Süre)</w:t>
            </w: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p>
          <w:p w:rsidR="00C01D6D" w:rsidRPr="00C01D6D" w:rsidRDefault="00C01D6D" w:rsidP="00C01D6D">
            <w:pPr>
              <w:spacing w:after="0" w:line="240" w:lineRule="auto"/>
              <w:ind w:left="-50" w:right="-68"/>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(İlgili standardın ön-gördüğü süreler saklı kalmak koşulu ile)</w:t>
            </w:r>
          </w:p>
        </w:tc>
        <w:tc>
          <w:tcPr>
            <w:tcW w:w="4645" w:type="dxa"/>
            <w:tcBorders>
              <w:top w:val="single" w:sz="4" w:space="0" w:color="auto"/>
              <w:left w:val="single" w:sz="4" w:space="0" w:color="auto"/>
              <w:bottom w:val="single" w:sz="4" w:space="0" w:color="auto"/>
              <w:right w:val="single" w:sz="4" w:space="0" w:color="auto"/>
            </w:tcBorders>
            <w:vAlign w:val="center"/>
          </w:tcPr>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b/>
                <w:sz w:val="18"/>
                <w:szCs w:val="18"/>
                <w:lang w:eastAsia="tr-TR"/>
              </w:rPr>
              <w:t>PERİYODİK KONTROL KRİTERLERİ</w:t>
            </w: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r w:rsidRPr="00C01D6D">
              <w:rPr>
                <w:rFonts w:ascii="Times New Roman" w:eastAsia="Times New Roman" w:hAnsi="Times New Roman" w:cs="Times New Roman"/>
                <w:sz w:val="18"/>
                <w:szCs w:val="18"/>
                <w:lang w:eastAsia="tr-TR"/>
              </w:rPr>
              <w:t>(İlgili standartlar aşağıda belirtilmiştir.)**</w:t>
            </w:r>
          </w:p>
        </w:tc>
      </w:tr>
      <w:tr w:rsidR="00C01D6D" w:rsidRPr="00C01D6D">
        <w:trPr>
          <w:jc w:val="center"/>
        </w:trPr>
        <w:tc>
          <w:tcPr>
            <w:tcW w:w="3318"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rPr>
                <w:rFonts w:ascii="Times New Roman" w:eastAsia="Times New Roman" w:hAnsi="Times New Roman" w:cs="Times New Roman"/>
                <w:sz w:val="18"/>
                <w:szCs w:val="18"/>
                <w:vertAlign w:val="superscript"/>
                <w:lang w:eastAsia="tr-TR"/>
              </w:rPr>
            </w:pPr>
            <w:r w:rsidRPr="00C01D6D">
              <w:rPr>
                <w:rFonts w:ascii="Times New Roman" w:eastAsia="Times New Roman" w:hAnsi="Times New Roman" w:cs="Times New Roman"/>
                <w:sz w:val="18"/>
                <w:szCs w:val="18"/>
                <w:lang w:eastAsia="tr-TR"/>
              </w:rPr>
              <w:t>Elektrik Tesisatı, Topraklama Tesisatı, Paratoner</w:t>
            </w:r>
          </w:p>
        </w:tc>
        <w:tc>
          <w:tcPr>
            <w:tcW w:w="1895"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40" w:lineRule="auto"/>
              <w:jc w:val="center"/>
              <w:rPr>
                <w:rFonts w:ascii="Times New Roman" w:eastAsia="Times New Roman" w:hAnsi="Times New Roman" w:cs="Times New Roman"/>
                <w:sz w:val="18"/>
                <w:szCs w:val="18"/>
                <w:vertAlign w:val="superscript"/>
                <w:lang w:eastAsia="tr-TR"/>
              </w:rPr>
            </w:pPr>
            <w:r w:rsidRPr="00C01D6D">
              <w:rPr>
                <w:rFonts w:ascii="Times New Roman" w:eastAsia="Times New Roman" w:hAnsi="Times New Roman" w:cs="Times New Roman"/>
                <w:sz w:val="18"/>
                <w:szCs w:val="18"/>
                <w:lang w:eastAsia="tr-TR"/>
              </w:rPr>
              <w:t>1 Yıl</w:t>
            </w:r>
          </w:p>
        </w:tc>
        <w:tc>
          <w:tcPr>
            <w:tcW w:w="4645" w:type="dxa"/>
            <w:tcBorders>
              <w:top w:val="single" w:sz="4" w:space="0" w:color="auto"/>
              <w:left w:val="single" w:sz="4" w:space="0" w:color="auto"/>
              <w:bottom w:val="single" w:sz="4" w:space="0" w:color="auto"/>
              <w:right w:val="single" w:sz="4" w:space="0" w:color="auto"/>
            </w:tcBorders>
            <w:hideMark/>
          </w:tcPr>
          <w:p w:rsidR="00C01D6D" w:rsidRPr="00C01D6D" w:rsidRDefault="00C01D6D" w:rsidP="00C01D6D">
            <w:pPr>
              <w:spacing w:after="0" w:line="240" w:lineRule="auto"/>
              <w:jc w:val="both"/>
              <w:rPr>
                <w:rFonts w:ascii="Times New Roman" w:eastAsia="Times New Roman" w:hAnsi="Times New Roman" w:cs="Times New Roman"/>
                <w:sz w:val="18"/>
                <w:szCs w:val="18"/>
                <w:lang w:eastAsia="tr-TR"/>
              </w:rPr>
            </w:pPr>
            <w:proofErr w:type="gramStart"/>
            <w:r w:rsidRPr="00C01D6D">
              <w:rPr>
                <w:rFonts w:ascii="Times New Roman" w:eastAsia="Times New Roman" w:hAnsi="Times New Roman" w:cs="Times New Roman"/>
                <w:sz w:val="18"/>
                <w:szCs w:val="18"/>
                <w:lang w:eastAsia="tr-TR"/>
              </w:rPr>
              <w:t>21/8/2001</w:t>
            </w:r>
            <w:proofErr w:type="gramEnd"/>
            <w:r w:rsidRPr="00C01D6D">
              <w:rPr>
                <w:rFonts w:ascii="Times New Roman" w:eastAsia="Times New Roman" w:hAnsi="Times New Roman" w:cs="Times New Roman"/>
                <w:sz w:val="18"/>
                <w:szCs w:val="18"/>
                <w:lang w:eastAsia="tr-TR"/>
              </w:rPr>
              <w:t xml:space="preserve"> tarihli ve 24500 sayılı Resmî Gazete’de Yayınlanan Elektrik Tesislerinde Topraklamalar Yönetmeliği, 30/11/2000 tarihli ve 24246 sayılı Resmî Gazete‘de yayımlanan Elektrik Kuvvetli Akım Tesisleri Yönetmeliği ve 4/11/1984 tarihli ve 18565 sayılı Resmî Gazete’de yayımlanan Elektrik İç Tesisleri Yönetmeliği ile TS EN 60079 standardında belirtilen hususlara göre yapılır.</w:t>
            </w:r>
          </w:p>
        </w:tc>
      </w:tr>
      <w:tr w:rsidR="00C01D6D" w:rsidRPr="00C01D6D">
        <w:trPr>
          <w:jc w:val="center"/>
        </w:trPr>
        <w:tc>
          <w:tcPr>
            <w:tcW w:w="3318"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Akümülatör, Transformatör</w:t>
            </w:r>
          </w:p>
        </w:tc>
        <w:tc>
          <w:tcPr>
            <w:tcW w:w="1895"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1 Yıl</w:t>
            </w:r>
          </w:p>
        </w:tc>
        <w:tc>
          <w:tcPr>
            <w:tcW w:w="4645" w:type="dxa"/>
            <w:tcBorders>
              <w:top w:val="single" w:sz="4" w:space="0" w:color="auto"/>
              <w:left w:val="single" w:sz="4" w:space="0" w:color="auto"/>
              <w:bottom w:val="single" w:sz="4" w:space="0" w:color="auto"/>
              <w:right w:val="single" w:sz="4" w:space="0" w:color="auto"/>
            </w:tcBorders>
            <w:hideMark/>
          </w:tcPr>
          <w:p w:rsidR="00C01D6D" w:rsidRPr="00C01D6D" w:rsidRDefault="00C01D6D" w:rsidP="00C01D6D">
            <w:pPr>
              <w:spacing w:after="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İmalatçının belirleyeceği şartlar kapsamında yapılır.</w:t>
            </w:r>
          </w:p>
        </w:tc>
      </w:tr>
      <w:tr w:rsidR="00C01D6D" w:rsidRPr="00C01D6D">
        <w:trPr>
          <w:jc w:val="center"/>
        </w:trPr>
        <w:tc>
          <w:tcPr>
            <w:tcW w:w="3318"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Yangın Tesisatı ve Hortumlar, Motopomplar, Boru Tesisatı </w:t>
            </w:r>
          </w:p>
        </w:tc>
        <w:tc>
          <w:tcPr>
            <w:tcW w:w="1895" w:type="dxa"/>
            <w:tcBorders>
              <w:top w:val="single" w:sz="4" w:space="0" w:color="auto"/>
              <w:left w:val="single" w:sz="4" w:space="0" w:color="auto"/>
              <w:bottom w:val="single" w:sz="4" w:space="0" w:color="auto"/>
              <w:right w:val="single" w:sz="4" w:space="0" w:color="auto"/>
            </w:tcBorders>
            <w:vAlign w:val="center"/>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Standartlarda süre belirtilmemişse</w:t>
            </w:r>
          </w:p>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1 Yıl</w:t>
            </w:r>
          </w:p>
          <w:p w:rsidR="00C01D6D" w:rsidRPr="00C01D6D" w:rsidRDefault="00C01D6D" w:rsidP="00C01D6D">
            <w:pPr>
              <w:spacing w:after="0" w:line="240" w:lineRule="auto"/>
              <w:jc w:val="center"/>
              <w:rPr>
                <w:rFonts w:ascii="Times New Roman" w:eastAsia="Times New Roman" w:hAnsi="Times New Roman" w:cs="Times New Roman"/>
                <w:b/>
                <w:sz w:val="18"/>
                <w:szCs w:val="18"/>
                <w:lang w:eastAsia="tr-TR"/>
              </w:rPr>
            </w:pPr>
          </w:p>
          <w:p w:rsidR="00C01D6D" w:rsidRPr="00C01D6D" w:rsidRDefault="00C01D6D" w:rsidP="00C01D6D">
            <w:pPr>
              <w:spacing w:after="0" w:line="240" w:lineRule="auto"/>
              <w:rPr>
                <w:rFonts w:ascii="Times New Roman" w:eastAsia="Times New Roman" w:hAnsi="Times New Roman" w:cs="Times New Roman"/>
                <w:sz w:val="18"/>
                <w:szCs w:val="18"/>
                <w:lang w:eastAsia="tr-TR"/>
              </w:rPr>
            </w:pPr>
          </w:p>
        </w:tc>
        <w:tc>
          <w:tcPr>
            <w:tcW w:w="4645" w:type="dxa"/>
            <w:tcBorders>
              <w:top w:val="single" w:sz="4" w:space="0" w:color="auto"/>
              <w:left w:val="single" w:sz="4" w:space="0" w:color="auto"/>
              <w:bottom w:val="single" w:sz="4" w:space="0" w:color="auto"/>
              <w:right w:val="single" w:sz="4" w:space="0" w:color="auto"/>
            </w:tcBorders>
            <w:hideMark/>
          </w:tcPr>
          <w:p w:rsidR="00C01D6D" w:rsidRPr="00C01D6D" w:rsidRDefault="00C01D6D" w:rsidP="00C01D6D">
            <w:pPr>
              <w:spacing w:after="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Projede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olup olmadığının belirlenmesine yönelik olarak yapılır. Ayrıca TS 9811, TS EN 671-3, TS EN 12416-1 + A2, TS EN 12416-2 + A1, TS EN 12845 + A2 standartlarında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olarak yapılır.</w:t>
            </w:r>
          </w:p>
        </w:tc>
      </w:tr>
      <w:tr w:rsidR="00C01D6D" w:rsidRPr="00C01D6D">
        <w:trPr>
          <w:jc w:val="center"/>
        </w:trPr>
        <w:tc>
          <w:tcPr>
            <w:tcW w:w="3318"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Yangın Söndürme cihazı</w:t>
            </w:r>
          </w:p>
        </w:tc>
        <w:tc>
          <w:tcPr>
            <w:tcW w:w="1895"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TS ISO 11602-2 standardında belirtilen sürelerde</w:t>
            </w:r>
          </w:p>
        </w:tc>
        <w:tc>
          <w:tcPr>
            <w:tcW w:w="4645" w:type="dxa"/>
            <w:tcBorders>
              <w:top w:val="single" w:sz="4" w:space="0" w:color="auto"/>
              <w:left w:val="single" w:sz="4" w:space="0" w:color="auto"/>
              <w:bottom w:val="single" w:sz="4" w:space="0" w:color="auto"/>
              <w:right w:val="single" w:sz="4" w:space="0" w:color="auto"/>
            </w:tcBorders>
            <w:hideMark/>
          </w:tcPr>
          <w:p w:rsidR="00C01D6D" w:rsidRPr="00C01D6D" w:rsidRDefault="00C01D6D" w:rsidP="00C01D6D">
            <w:pPr>
              <w:spacing w:after="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TS ISO 11602-2 standardında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olarak yapılır</w:t>
            </w:r>
            <w:r w:rsidRPr="00C01D6D">
              <w:rPr>
                <w:rFonts w:ascii="Times New Roman" w:eastAsia="Times New Roman" w:hAnsi="Times New Roman" w:cs="Times New Roman"/>
                <w:i/>
                <w:sz w:val="18"/>
                <w:szCs w:val="18"/>
                <w:lang w:eastAsia="tr-TR"/>
              </w:rPr>
              <w:t>.</w:t>
            </w:r>
          </w:p>
        </w:tc>
      </w:tr>
      <w:tr w:rsidR="00C01D6D" w:rsidRPr="00C01D6D">
        <w:trPr>
          <w:jc w:val="center"/>
        </w:trPr>
        <w:tc>
          <w:tcPr>
            <w:tcW w:w="3318"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Havalandırma ve Klima Tesisatı</w:t>
            </w:r>
          </w:p>
        </w:tc>
        <w:tc>
          <w:tcPr>
            <w:tcW w:w="1895" w:type="dxa"/>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after="0" w:line="240" w:lineRule="auto"/>
              <w:jc w:val="center"/>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1 Yıl</w:t>
            </w:r>
          </w:p>
        </w:tc>
        <w:tc>
          <w:tcPr>
            <w:tcW w:w="4645" w:type="dxa"/>
            <w:tcBorders>
              <w:top w:val="single" w:sz="4" w:space="0" w:color="auto"/>
              <w:left w:val="single" w:sz="4" w:space="0" w:color="auto"/>
              <w:bottom w:val="single" w:sz="4" w:space="0" w:color="auto"/>
              <w:right w:val="single" w:sz="4" w:space="0" w:color="auto"/>
            </w:tcBorders>
            <w:hideMark/>
          </w:tcPr>
          <w:p w:rsidR="00C01D6D" w:rsidRPr="00C01D6D" w:rsidRDefault="00C01D6D" w:rsidP="00C01D6D">
            <w:pPr>
              <w:spacing w:after="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lang w:eastAsia="tr-TR"/>
              </w:rPr>
              <w:t xml:space="preserve">Projede belirtilen </w:t>
            </w:r>
            <w:proofErr w:type="gramStart"/>
            <w:r w:rsidRPr="00C01D6D">
              <w:rPr>
                <w:rFonts w:ascii="Times New Roman" w:eastAsia="Times New Roman" w:hAnsi="Times New Roman" w:cs="Times New Roman"/>
                <w:sz w:val="18"/>
                <w:szCs w:val="18"/>
                <w:lang w:eastAsia="tr-TR"/>
              </w:rPr>
              <w:t>kriterlere</w:t>
            </w:r>
            <w:proofErr w:type="gramEnd"/>
            <w:r w:rsidRPr="00C01D6D">
              <w:rPr>
                <w:rFonts w:ascii="Times New Roman" w:eastAsia="Times New Roman" w:hAnsi="Times New Roman" w:cs="Times New Roman"/>
                <w:sz w:val="18"/>
                <w:szCs w:val="18"/>
                <w:lang w:eastAsia="tr-TR"/>
              </w:rPr>
              <w:t xml:space="preserve"> uygun olup olmadığının belirlenmesine yönelik olarak yapılır.</w:t>
            </w:r>
          </w:p>
        </w:tc>
      </w:tr>
      <w:tr w:rsidR="00C01D6D" w:rsidRPr="00C01D6D">
        <w:trPr>
          <w:jc w:val="center"/>
        </w:trPr>
        <w:tc>
          <w:tcPr>
            <w:tcW w:w="9858" w:type="dxa"/>
            <w:gridSpan w:val="3"/>
            <w:tcBorders>
              <w:top w:val="single" w:sz="4" w:space="0" w:color="auto"/>
              <w:left w:val="single" w:sz="4" w:space="0" w:color="auto"/>
              <w:bottom w:val="single" w:sz="4" w:space="0" w:color="auto"/>
              <w:right w:val="single" w:sz="4" w:space="0" w:color="auto"/>
            </w:tcBorders>
            <w:vAlign w:val="center"/>
            <w:hideMark/>
          </w:tcPr>
          <w:p w:rsidR="00C01D6D" w:rsidRPr="00C01D6D" w:rsidRDefault="00C01D6D" w:rsidP="00C01D6D">
            <w:pPr>
              <w:spacing w:before="120" w:after="120" w:line="240" w:lineRule="auto"/>
              <w:jc w:val="both"/>
              <w:rPr>
                <w:rFonts w:ascii="Times New Roman" w:eastAsia="Times New Roman" w:hAnsi="Times New Roman" w:cs="Times New Roman"/>
                <w:sz w:val="18"/>
                <w:szCs w:val="18"/>
                <w:lang w:eastAsia="tr-TR"/>
              </w:rPr>
            </w:pPr>
            <w:r w:rsidRPr="00C01D6D">
              <w:rPr>
                <w:rFonts w:ascii="Times New Roman" w:eastAsia="Times New Roman" w:hAnsi="Times New Roman" w:cs="Times New Roman"/>
                <w:sz w:val="18"/>
                <w:szCs w:val="18"/>
                <w:vertAlign w:val="superscript"/>
                <w:lang w:eastAsia="tr-TR"/>
              </w:rPr>
              <w:t>(**)</w:t>
            </w:r>
            <w:r w:rsidRPr="00C01D6D">
              <w:rPr>
                <w:rFonts w:ascii="Times New Roman" w:eastAsia="Times New Roman" w:hAnsi="Times New Roman" w:cs="Times New Roman"/>
                <w:sz w:val="18"/>
                <w:szCs w:val="18"/>
                <w:lang w:eastAsia="tr-TR"/>
              </w:rPr>
              <w:t xml:space="preserve"> Periyodik kontrol </w:t>
            </w:r>
            <w:proofErr w:type="gramStart"/>
            <w:r w:rsidRPr="00C01D6D">
              <w:rPr>
                <w:rFonts w:ascii="Times New Roman" w:eastAsia="Times New Roman" w:hAnsi="Times New Roman" w:cs="Times New Roman"/>
                <w:sz w:val="18"/>
                <w:szCs w:val="18"/>
                <w:lang w:eastAsia="tr-TR"/>
              </w:rPr>
              <w:t>kriteri</w:t>
            </w:r>
            <w:proofErr w:type="gramEnd"/>
            <w:r w:rsidRPr="00C01D6D">
              <w:rPr>
                <w:rFonts w:ascii="Times New Roman" w:eastAsia="Times New Roman" w:hAnsi="Times New Roman" w:cs="Times New Roman"/>
                <w:sz w:val="18"/>
                <w:szCs w:val="18"/>
                <w:lang w:eastAsia="tr-TR"/>
              </w:rPr>
              <w:t xml:space="preserve"> için referans olarak tabloda belirtilen standartlar örnek olarak verilmiş olup burada belirtilmeyen ya da Yönetmeliğin yayımı tarihinden sonra yayımlanan konuyla ilgili standartların da dikkate alınması gerekir.</w:t>
            </w:r>
          </w:p>
        </w:tc>
      </w:tr>
    </w:tbl>
    <w:p w:rsidR="00C01D6D" w:rsidRPr="00C01D6D" w:rsidRDefault="00C01D6D" w:rsidP="00C01D6D">
      <w:pPr>
        <w:tabs>
          <w:tab w:val="left" w:pos="566"/>
        </w:tabs>
        <w:spacing w:after="0" w:line="240" w:lineRule="exact"/>
        <w:jc w:val="center"/>
        <w:rPr>
          <w:rFonts w:ascii="Times New Roman" w:eastAsia="ヒラギノ明朝 Pro W3" w:hAnsi="Times" w:cs="Times New Roman"/>
          <w:sz w:val="18"/>
          <w:szCs w:val="18"/>
        </w:rPr>
      </w:pP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b/>
          <w:sz w:val="18"/>
          <w:szCs w:val="18"/>
        </w:rPr>
      </w:pPr>
      <w:r w:rsidRPr="00C01D6D">
        <w:rPr>
          <w:rFonts w:ascii="Times New Roman" w:eastAsia="ヒラギノ明朝 Pro W3" w:hAnsi="Times" w:cs="Times New Roman"/>
          <w:b/>
          <w:sz w:val="18"/>
          <w:szCs w:val="18"/>
        </w:rPr>
        <w:t>2.4. Tezg</w:t>
      </w:r>
      <w:r w:rsidRPr="00C01D6D">
        <w:rPr>
          <w:rFonts w:ascii="Times New Roman" w:eastAsia="ヒラギノ明朝 Pro W3" w:hAnsi="Times" w:cs="Times New Roman"/>
          <w:b/>
          <w:sz w:val="18"/>
          <w:szCs w:val="18"/>
        </w:rPr>
        <w:t>â</w:t>
      </w:r>
      <w:r w:rsidRPr="00C01D6D">
        <w:rPr>
          <w:rFonts w:ascii="Times New Roman" w:eastAsia="ヒラギノ明朝 Pro W3" w:hAnsi="Times" w:cs="Times New Roman"/>
          <w:b/>
          <w:sz w:val="18"/>
          <w:szCs w:val="18"/>
        </w:rPr>
        <w:t>hlar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2.4.1. Makine ve tezg</w:t>
      </w:r>
      <w:r w:rsidRPr="00C01D6D">
        <w:rPr>
          <w:rFonts w:ascii="Times New Roman" w:eastAsia="ヒラギノ明朝 Pro W3" w:hAnsi="Times" w:cs="Times New Roman"/>
          <w:sz w:val="18"/>
          <w:szCs w:val="18"/>
        </w:rPr>
        <w:t>â</w:t>
      </w:r>
      <w:r w:rsidRPr="00C01D6D">
        <w:rPr>
          <w:rFonts w:ascii="Times New Roman" w:eastAsia="ヒラギノ明朝 Pro W3" w:hAnsi="Times" w:cs="Times New Roman"/>
          <w:sz w:val="18"/>
          <w:szCs w:val="18"/>
        </w:rPr>
        <w:t>hlar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 xml:space="preserve">n periyodik kontrolleri EK-III, madde </w:t>
      </w:r>
      <w:proofErr w:type="gramStart"/>
      <w:r w:rsidRPr="00C01D6D">
        <w:rPr>
          <w:rFonts w:ascii="Times New Roman" w:eastAsia="ヒラギノ明朝 Pro W3" w:hAnsi="Times" w:cs="Times New Roman"/>
          <w:sz w:val="18"/>
          <w:szCs w:val="18"/>
        </w:rPr>
        <w:t>1.4</w:t>
      </w:r>
      <w:proofErr w:type="gramEnd"/>
      <w:r w:rsidRPr="00C01D6D">
        <w:rPr>
          <w:rFonts w:ascii="Times New Roman" w:eastAsia="ヒラギノ明朝 Pro W3" w:hAnsi="Times" w:cs="Times New Roman"/>
          <w:sz w:val="18"/>
          <w:szCs w:val="18"/>
        </w:rPr>
        <w:t>.</w:t>
      </w:r>
      <w:r w:rsidRPr="00C01D6D">
        <w:rPr>
          <w:rFonts w:ascii="Times New Roman" w:eastAsia="ヒラギノ明朝 Pro W3" w:hAnsi="Times" w:cs="Times New Roman"/>
          <w:sz w:val="18"/>
          <w:szCs w:val="18"/>
        </w:rPr>
        <w:t>’</w:t>
      </w:r>
      <w:proofErr w:type="spellStart"/>
      <w:r w:rsidRPr="00C01D6D">
        <w:rPr>
          <w:rFonts w:ascii="Times New Roman" w:eastAsia="ヒラギノ明朝 Pro W3" w:hAnsi="Times" w:cs="Times New Roman"/>
          <w:sz w:val="18"/>
          <w:szCs w:val="18"/>
        </w:rPr>
        <w:t>te</w:t>
      </w:r>
      <w:proofErr w:type="spellEnd"/>
      <w:r w:rsidRPr="00C01D6D">
        <w:rPr>
          <w:rFonts w:ascii="Times New Roman" w:eastAsia="ヒラギノ明朝 Pro W3" w:hAnsi="Times" w:cs="Times New Roman"/>
          <w:sz w:val="18"/>
          <w:szCs w:val="18"/>
        </w:rPr>
        <w:t xml:space="preserve"> yer alan hususlara uygun olarak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2.4.2. Makine ve tezg</w:t>
      </w:r>
      <w:r w:rsidRPr="00C01D6D">
        <w:rPr>
          <w:rFonts w:ascii="Times New Roman" w:eastAsia="ヒラギノ明朝 Pro W3" w:hAnsi="Times" w:cs="Times New Roman"/>
          <w:sz w:val="18"/>
          <w:szCs w:val="18"/>
        </w:rPr>
        <w:t>â</w:t>
      </w:r>
      <w:r w:rsidRPr="00C01D6D">
        <w:rPr>
          <w:rFonts w:ascii="Times New Roman" w:eastAsia="ヒラギノ明朝 Pro W3" w:hAnsi="Times" w:cs="Times New Roman"/>
          <w:sz w:val="18"/>
          <w:szCs w:val="18"/>
        </w:rPr>
        <w:t>hlar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periyodik kontrolleri, makine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hendisleri, makine tekniker veya y</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ksek teknikerleri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Pr="00C01D6D" w:rsidRDefault="00C01D6D" w:rsidP="00C01D6D">
      <w:pPr>
        <w:tabs>
          <w:tab w:val="left" w:pos="566"/>
        </w:tabs>
        <w:spacing w:after="0" w:line="240" w:lineRule="exact"/>
        <w:ind w:firstLine="566"/>
        <w:jc w:val="both"/>
        <w:rPr>
          <w:rFonts w:ascii="Times New Roman" w:eastAsia="ヒラギノ明朝 Pro W3" w:hAnsi="Times" w:cs="Times New Roman"/>
          <w:sz w:val="18"/>
          <w:szCs w:val="18"/>
        </w:rPr>
      </w:pPr>
      <w:r w:rsidRPr="00C01D6D">
        <w:rPr>
          <w:rFonts w:ascii="Times New Roman" w:eastAsia="ヒラギノ明朝 Pro W3" w:hAnsi="Times" w:cs="Times New Roman"/>
          <w:sz w:val="18"/>
          <w:szCs w:val="18"/>
        </w:rPr>
        <w:t>2.4.3. Elektronik kumanda sistemi ile donat</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lm</w:t>
      </w:r>
      <w:r w:rsidRPr="00C01D6D">
        <w:rPr>
          <w:rFonts w:ascii="Times New Roman" w:eastAsia="ヒラギノ明朝 Pro W3" w:hAnsi="Times" w:cs="Times New Roman"/>
          <w:sz w:val="18"/>
          <w:szCs w:val="18"/>
        </w:rPr>
        <w:t>ış</w:t>
      </w:r>
      <w:r w:rsidRPr="00C01D6D">
        <w:rPr>
          <w:rFonts w:ascii="Times New Roman" w:eastAsia="ヒラギノ明朝 Pro W3" w:hAnsi="Times" w:cs="Times New Roman"/>
          <w:sz w:val="18"/>
          <w:szCs w:val="18"/>
        </w:rPr>
        <w:t xml:space="preserve"> makine ve tezg</w:t>
      </w:r>
      <w:r w:rsidRPr="00C01D6D">
        <w:rPr>
          <w:rFonts w:ascii="Times New Roman" w:eastAsia="ヒラギノ明朝 Pro W3" w:hAnsi="Times" w:cs="Times New Roman"/>
          <w:sz w:val="18"/>
          <w:szCs w:val="18"/>
        </w:rPr>
        <w:t>â</w:t>
      </w:r>
      <w:r w:rsidRPr="00C01D6D">
        <w:rPr>
          <w:rFonts w:ascii="Times New Roman" w:eastAsia="ヒラギノ明朝 Pro W3" w:hAnsi="Times" w:cs="Times New Roman"/>
          <w:sz w:val="18"/>
          <w:szCs w:val="18"/>
        </w:rPr>
        <w:t>hlar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periyodik kontrol</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 xml:space="preserve">; makine veya </w:t>
      </w:r>
      <w:proofErr w:type="spellStart"/>
      <w:r w:rsidRPr="00C01D6D">
        <w:rPr>
          <w:rFonts w:ascii="Times New Roman" w:eastAsia="ヒラギノ明朝 Pro W3" w:hAnsi="Times" w:cs="Times New Roman"/>
          <w:sz w:val="18"/>
          <w:szCs w:val="18"/>
        </w:rPr>
        <w:t>mekatronik</w:t>
      </w:r>
      <w:proofErr w:type="spellEnd"/>
      <w:r w:rsidRPr="00C01D6D">
        <w:rPr>
          <w:rFonts w:ascii="Times New Roman" w:eastAsia="ヒラギノ明朝 Pro W3" w:hAnsi="Times" w:cs="Times New Roman"/>
          <w:sz w:val="18"/>
          <w:szCs w:val="18"/>
        </w:rPr>
        <w:t xml:space="preserve">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hendisi ile elektrik m</w:t>
      </w:r>
      <w:r w:rsidRPr="00C01D6D">
        <w:rPr>
          <w:rFonts w:ascii="Times New Roman" w:eastAsia="ヒラギノ明朝 Pro W3" w:hAnsi="Times" w:cs="Times New Roman"/>
          <w:sz w:val="18"/>
          <w:szCs w:val="18"/>
        </w:rPr>
        <w:t>ü</w:t>
      </w:r>
      <w:r w:rsidRPr="00C01D6D">
        <w:rPr>
          <w:rFonts w:ascii="Times New Roman" w:eastAsia="ヒラギノ明朝 Pro W3" w:hAnsi="Times" w:cs="Times New Roman"/>
          <w:sz w:val="18"/>
          <w:szCs w:val="18"/>
        </w:rPr>
        <w:t>hendisleri ve/veya bunlar</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 teknikerleri taraf</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ndan birlikte yap</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l</w:t>
      </w:r>
      <w:r w:rsidRPr="00C01D6D">
        <w:rPr>
          <w:rFonts w:ascii="Times New Roman" w:eastAsia="ヒラギノ明朝 Pro W3" w:hAnsi="Times" w:cs="Times New Roman"/>
          <w:sz w:val="18"/>
          <w:szCs w:val="18"/>
        </w:rPr>
        <w:t>ı</w:t>
      </w:r>
      <w:r w:rsidRPr="00C01D6D">
        <w:rPr>
          <w:rFonts w:ascii="Times New Roman" w:eastAsia="ヒラギノ明朝 Pro W3" w:hAnsi="Times" w:cs="Times New Roman"/>
          <w:sz w:val="18"/>
          <w:szCs w:val="18"/>
        </w:rPr>
        <w:t>r.</w:t>
      </w:r>
    </w:p>
    <w:p w:rsidR="00C01D6D" w:rsidRDefault="00C01D6D" w:rsidP="00EB651E">
      <w:pPr>
        <w:spacing w:after="0" w:line="280" w:lineRule="atLeast"/>
        <w:rPr>
          <w:rFonts w:ascii="Times New Roman" w:hAnsi="Times New Roman" w:cs="Times New Roman"/>
          <w:b/>
          <w:sz w:val="20"/>
          <w:szCs w:val="20"/>
          <w:u w:val="single"/>
        </w:rPr>
      </w:pPr>
    </w:p>
    <w:sectPr w:rsidR="00C01D6D"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44B" w:rsidRDefault="000B244B" w:rsidP="00405B55">
      <w:pPr>
        <w:spacing w:after="0" w:line="240" w:lineRule="auto"/>
      </w:pPr>
      <w:r>
        <w:separator/>
      </w:r>
    </w:p>
  </w:endnote>
  <w:endnote w:type="continuationSeparator" w:id="0">
    <w:p w:rsidR="000B244B" w:rsidRDefault="000B244B"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B05459">
        <w:pPr>
          <w:pStyle w:val="Altbilgi"/>
          <w:jc w:val="center"/>
        </w:pPr>
        <w:fldSimple w:instr=" PAGE   \* MERGEFORMAT ">
          <w:r w:rsidR="00C01D6D">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44B" w:rsidRDefault="000B244B" w:rsidP="00405B55">
      <w:pPr>
        <w:spacing w:after="0" w:line="240" w:lineRule="auto"/>
      </w:pPr>
      <w:r>
        <w:separator/>
      </w:r>
    </w:p>
  </w:footnote>
  <w:footnote w:type="continuationSeparator" w:id="0">
    <w:p w:rsidR="000B244B" w:rsidRDefault="000B244B"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52E9A"/>
    <w:rsid w:val="0005336C"/>
    <w:rsid w:val="00054B10"/>
    <w:rsid w:val="00057917"/>
    <w:rsid w:val="000679A9"/>
    <w:rsid w:val="00070398"/>
    <w:rsid w:val="00085DDB"/>
    <w:rsid w:val="00092325"/>
    <w:rsid w:val="000A593B"/>
    <w:rsid w:val="000B1A30"/>
    <w:rsid w:val="000B244B"/>
    <w:rsid w:val="000B3DBA"/>
    <w:rsid w:val="000B7215"/>
    <w:rsid w:val="000C0018"/>
    <w:rsid w:val="000C0B08"/>
    <w:rsid w:val="000C212A"/>
    <w:rsid w:val="000E27CF"/>
    <w:rsid w:val="00110671"/>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D6BF1"/>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93A69"/>
    <w:rsid w:val="002B18B5"/>
    <w:rsid w:val="002B4AF0"/>
    <w:rsid w:val="002E68E5"/>
    <w:rsid w:val="002F1327"/>
    <w:rsid w:val="00317A78"/>
    <w:rsid w:val="00337C5F"/>
    <w:rsid w:val="00364757"/>
    <w:rsid w:val="0037350C"/>
    <w:rsid w:val="00376744"/>
    <w:rsid w:val="00383077"/>
    <w:rsid w:val="00396CF8"/>
    <w:rsid w:val="00397D65"/>
    <w:rsid w:val="003A71F5"/>
    <w:rsid w:val="003A76B2"/>
    <w:rsid w:val="003C0347"/>
    <w:rsid w:val="003C0BB4"/>
    <w:rsid w:val="003E11C0"/>
    <w:rsid w:val="003E7F80"/>
    <w:rsid w:val="003F1FF2"/>
    <w:rsid w:val="00401901"/>
    <w:rsid w:val="00405B55"/>
    <w:rsid w:val="00421AF3"/>
    <w:rsid w:val="00432B0B"/>
    <w:rsid w:val="00436ABA"/>
    <w:rsid w:val="004455DE"/>
    <w:rsid w:val="00450F66"/>
    <w:rsid w:val="004516C8"/>
    <w:rsid w:val="00453B63"/>
    <w:rsid w:val="004606CD"/>
    <w:rsid w:val="00476187"/>
    <w:rsid w:val="004814E7"/>
    <w:rsid w:val="00481C05"/>
    <w:rsid w:val="0049683C"/>
    <w:rsid w:val="004A1424"/>
    <w:rsid w:val="004B52F5"/>
    <w:rsid w:val="004D6CD7"/>
    <w:rsid w:val="004E1C0B"/>
    <w:rsid w:val="004F60B2"/>
    <w:rsid w:val="00510570"/>
    <w:rsid w:val="00513DFA"/>
    <w:rsid w:val="00530775"/>
    <w:rsid w:val="00537AF7"/>
    <w:rsid w:val="00537F0B"/>
    <w:rsid w:val="005537FA"/>
    <w:rsid w:val="005603EC"/>
    <w:rsid w:val="005608C2"/>
    <w:rsid w:val="0056147E"/>
    <w:rsid w:val="0056277B"/>
    <w:rsid w:val="005A3F48"/>
    <w:rsid w:val="005A6FF2"/>
    <w:rsid w:val="005A77F3"/>
    <w:rsid w:val="005A79FB"/>
    <w:rsid w:val="005B2FA3"/>
    <w:rsid w:val="005B42A5"/>
    <w:rsid w:val="005C2264"/>
    <w:rsid w:val="005D0BF1"/>
    <w:rsid w:val="005D4E02"/>
    <w:rsid w:val="005E2AE1"/>
    <w:rsid w:val="005E355C"/>
    <w:rsid w:val="005E4D72"/>
    <w:rsid w:val="005F4336"/>
    <w:rsid w:val="00601F8B"/>
    <w:rsid w:val="00604598"/>
    <w:rsid w:val="0060477D"/>
    <w:rsid w:val="00627628"/>
    <w:rsid w:val="0064719E"/>
    <w:rsid w:val="00654C31"/>
    <w:rsid w:val="00675F5C"/>
    <w:rsid w:val="00675F74"/>
    <w:rsid w:val="00681E0A"/>
    <w:rsid w:val="00686CC2"/>
    <w:rsid w:val="006A22BA"/>
    <w:rsid w:val="006B0681"/>
    <w:rsid w:val="006B2CEF"/>
    <w:rsid w:val="006E556D"/>
    <w:rsid w:val="006F02F4"/>
    <w:rsid w:val="006F662A"/>
    <w:rsid w:val="006F7D31"/>
    <w:rsid w:val="00706AFC"/>
    <w:rsid w:val="00716999"/>
    <w:rsid w:val="0073019D"/>
    <w:rsid w:val="00743374"/>
    <w:rsid w:val="00750C98"/>
    <w:rsid w:val="0075602A"/>
    <w:rsid w:val="0076633F"/>
    <w:rsid w:val="007716A4"/>
    <w:rsid w:val="007822C1"/>
    <w:rsid w:val="00785D8B"/>
    <w:rsid w:val="007A478C"/>
    <w:rsid w:val="007B433E"/>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3E3F"/>
    <w:rsid w:val="00976002"/>
    <w:rsid w:val="00996D2A"/>
    <w:rsid w:val="00997DD7"/>
    <w:rsid w:val="009A01BE"/>
    <w:rsid w:val="009A1FB5"/>
    <w:rsid w:val="009B6B6A"/>
    <w:rsid w:val="009D1064"/>
    <w:rsid w:val="009E1A19"/>
    <w:rsid w:val="009F1AA3"/>
    <w:rsid w:val="009F2D7D"/>
    <w:rsid w:val="009F3488"/>
    <w:rsid w:val="00A01D20"/>
    <w:rsid w:val="00A02639"/>
    <w:rsid w:val="00A02D48"/>
    <w:rsid w:val="00A10905"/>
    <w:rsid w:val="00A26545"/>
    <w:rsid w:val="00A56163"/>
    <w:rsid w:val="00A61B4F"/>
    <w:rsid w:val="00A6242F"/>
    <w:rsid w:val="00A64B17"/>
    <w:rsid w:val="00A75487"/>
    <w:rsid w:val="00A81FD8"/>
    <w:rsid w:val="00A86A0A"/>
    <w:rsid w:val="00A86C21"/>
    <w:rsid w:val="00A966B8"/>
    <w:rsid w:val="00A973F8"/>
    <w:rsid w:val="00AA32BC"/>
    <w:rsid w:val="00AB01BC"/>
    <w:rsid w:val="00AD5B84"/>
    <w:rsid w:val="00AE4861"/>
    <w:rsid w:val="00AF10DD"/>
    <w:rsid w:val="00B02D71"/>
    <w:rsid w:val="00B03A0C"/>
    <w:rsid w:val="00B04F4B"/>
    <w:rsid w:val="00B05459"/>
    <w:rsid w:val="00B1197C"/>
    <w:rsid w:val="00B25D28"/>
    <w:rsid w:val="00B315A5"/>
    <w:rsid w:val="00B50D3A"/>
    <w:rsid w:val="00B644B3"/>
    <w:rsid w:val="00B73C0E"/>
    <w:rsid w:val="00B8184E"/>
    <w:rsid w:val="00B86757"/>
    <w:rsid w:val="00BB6F50"/>
    <w:rsid w:val="00BC163D"/>
    <w:rsid w:val="00BE08E0"/>
    <w:rsid w:val="00BE5570"/>
    <w:rsid w:val="00BF1681"/>
    <w:rsid w:val="00BF2824"/>
    <w:rsid w:val="00BF3772"/>
    <w:rsid w:val="00BF4EE1"/>
    <w:rsid w:val="00BF697B"/>
    <w:rsid w:val="00BF7758"/>
    <w:rsid w:val="00C01D6D"/>
    <w:rsid w:val="00C25A1D"/>
    <w:rsid w:val="00C305CC"/>
    <w:rsid w:val="00C32D12"/>
    <w:rsid w:val="00C32E46"/>
    <w:rsid w:val="00C35697"/>
    <w:rsid w:val="00C3688A"/>
    <w:rsid w:val="00C524D2"/>
    <w:rsid w:val="00C97C1B"/>
    <w:rsid w:val="00CA3F82"/>
    <w:rsid w:val="00CA6EEC"/>
    <w:rsid w:val="00CB2A3D"/>
    <w:rsid w:val="00CB2C30"/>
    <w:rsid w:val="00CC0481"/>
    <w:rsid w:val="00CE5503"/>
    <w:rsid w:val="00CE72C5"/>
    <w:rsid w:val="00CF7B26"/>
    <w:rsid w:val="00D02BDC"/>
    <w:rsid w:val="00D0464C"/>
    <w:rsid w:val="00D14876"/>
    <w:rsid w:val="00D364D5"/>
    <w:rsid w:val="00D42B71"/>
    <w:rsid w:val="00D440A9"/>
    <w:rsid w:val="00D50908"/>
    <w:rsid w:val="00D52AC5"/>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4332A"/>
    <w:rsid w:val="00E4418B"/>
    <w:rsid w:val="00E51039"/>
    <w:rsid w:val="00E66126"/>
    <w:rsid w:val="00E712D9"/>
    <w:rsid w:val="00E818DC"/>
    <w:rsid w:val="00EA56F1"/>
    <w:rsid w:val="00EA6AC3"/>
    <w:rsid w:val="00EB6368"/>
    <w:rsid w:val="00EB651E"/>
    <w:rsid w:val="00EC459A"/>
    <w:rsid w:val="00EE27DE"/>
    <w:rsid w:val="00F0781D"/>
    <w:rsid w:val="00F108DF"/>
    <w:rsid w:val="00F222BF"/>
    <w:rsid w:val="00F35743"/>
    <w:rsid w:val="00F36C8C"/>
    <w:rsid w:val="00F67A94"/>
    <w:rsid w:val="00F70667"/>
    <w:rsid w:val="00F76D09"/>
    <w:rsid w:val="00F81FF2"/>
    <w:rsid w:val="00F836B4"/>
    <w:rsid w:val="00F95946"/>
    <w:rsid w:val="00FB5C22"/>
    <w:rsid w:val="00FD2620"/>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7836</Words>
  <Characters>44669</Characters>
  <Application>Microsoft Office Word</Application>
  <DocSecurity>0</DocSecurity>
  <Lines>372</Lines>
  <Paragraphs>104</Paragraphs>
  <ScaleCrop>false</ScaleCrop>
  <Company>TURMOB</Company>
  <LinksUpToDate>false</LinksUpToDate>
  <CharactersWithSpaces>52401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284</cp:revision>
  <cp:lastPrinted>2013-01-07T06:33:00Z</cp:lastPrinted>
  <dcterms:created xsi:type="dcterms:W3CDTF">2013-01-02T06:53:00Z</dcterms:created>
  <dcterms:modified xsi:type="dcterms:W3CDTF">2013-04-25T05:32:00Z</dcterms:modified>
</cp:coreProperties>
</file>