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951485" w:rsidRDefault="00627628" w:rsidP="00951485">
      <w:pPr>
        <w:spacing w:after="0" w:line="280" w:lineRule="atLeast"/>
        <w:rPr>
          <w:rFonts w:ascii="Times New Roman" w:hAnsi="Times New Roman" w:cs="Times New Roman"/>
          <w:sz w:val="20"/>
          <w:szCs w:val="20"/>
        </w:rPr>
      </w:pPr>
    </w:p>
    <w:p w:rsidR="000370C9" w:rsidRPr="00951485" w:rsidRDefault="00FA30A2" w:rsidP="00951485">
      <w:pPr>
        <w:spacing w:after="0" w:line="280" w:lineRule="atLeast"/>
        <w:rPr>
          <w:rFonts w:ascii="Times New Roman" w:hAnsi="Times New Roman" w:cs="Times New Roman"/>
          <w:b/>
          <w:sz w:val="20"/>
          <w:szCs w:val="20"/>
          <w:u w:val="single"/>
        </w:rPr>
      </w:pPr>
      <w:r w:rsidRPr="00951485">
        <w:rPr>
          <w:rFonts w:ascii="Times New Roman" w:hAnsi="Times New Roman" w:cs="Times New Roman"/>
          <w:b/>
          <w:sz w:val="20"/>
          <w:szCs w:val="20"/>
          <w:u w:val="single"/>
        </w:rPr>
        <w:t>1</w:t>
      </w:r>
      <w:r w:rsidR="00D177BA" w:rsidRPr="00951485">
        <w:rPr>
          <w:rFonts w:ascii="Times New Roman" w:hAnsi="Times New Roman" w:cs="Times New Roman"/>
          <w:b/>
          <w:sz w:val="20"/>
          <w:szCs w:val="20"/>
          <w:u w:val="single"/>
        </w:rPr>
        <w:t>4</w:t>
      </w:r>
      <w:r w:rsidRPr="00951485">
        <w:rPr>
          <w:rFonts w:ascii="Times New Roman" w:hAnsi="Times New Roman" w:cs="Times New Roman"/>
          <w:b/>
          <w:sz w:val="20"/>
          <w:szCs w:val="20"/>
          <w:u w:val="single"/>
        </w:rPr>
        <w:t xml:space="preserve"> </w:t>
      </w:r>
      <w:r w:rsidR="000370C9" w:rsidRPr="00951485">
        <w:rPr>
          <w:rFonts w:ascii="Times New Roman" w:hAnsi="Times New Roman" w:cs="Times New Roman"/>
          <w:b/>
          <w:sz w:val="20"/>
          <w:szCs w:val="20"/>
          <w:u w:val="single"/>
        </w:rPr>
        <w:t xml:space="preserve">Haziran 2013, </w:t>
      </w:r>
      <w:r w:rsidR="000370C9" w:rsidRPr="00951485">
        <w:rPr>
          <w:rFonts w:ascii="Times New Roman" w:hAnsi="Times New Roman" w:cs="Times New Roman"/>
          <w:b/>
          <w:sz w:val="20"/>
          <w:szCs w:val="20"/>
          <w:u w:val="single"/>
        </w:rPr>
        <w:tab/>
      </w:r>
      <w:r w:rsidR="000370C9" w:rsidRPr="00951485">
        <w:rPr>
          <w:rFonts w:ascii="Times New Roman" w:hAnsi="Times New Roman" w:cs="Times New Roman"/>
          <w:b/>
          <w:sz w:val="20"/>
          <w:szCs w:val="20"/>
          <w:u w:val="single"/>
        </w:rPr>
        <w:tab/>
      </w:r>
      <w:r w:rsidR="000370C9" w:rsidRPr="00951485">
        <w:rPr>
          <w:rFonts w:ascii="Times New Roman" w:hAnsi="Times New Roman" w:cs="Times New Roman"/>
          <w:b/>
          <w:sz w:val="20"/>
          <w:szCs w:val="20"/>
          <w:u w:val="single"/>
        </w:rPr>
        <w:tab/>
      </w:r>
      <w:r w:rsidR="000370C9" w:rsidRPr="00951485">
        <w:rPr>
          <w:rFonts w:ascii="Times New Roman" w:hAnsi="Times New Roman" w:cs="Times New Roman"/>
          <w:b/>
          <w:sz w:val="20"/>
          <w:szCs w:val="20"/>
          <w:u w:val="single"/>
        </w:rPr>
        <w:tab/>
      </w:r>
      <w:r w:rsidR="000370C9" w:rsidRPr="00951485">
        <w:rPr>
          <w:rFonts w:ascii="Times New Roman" w:hAnsi="Times New Roman" w:cs="Times New Roman"/>
          <w:b/>
          <w:sz w:val="20"/>
          <w:szCs w:val="20"/>
          <w:u w:val="single"/>
        </w:rPr>
        <w:tab/>
      </w:r>
      <w:r w:rsidR="000370C9" w:rsidRPr="00951485">
        <w:rPr>
          <w:rFonts w:ascii="Times New Roman" w:hAnsi="Times New Roman" w:cs="Times New Roman"/>
          <w:b/>
          <w:sz w:val="20"/>
          <w:szCs w:val="20"/>
          <w:u w:val="single"/>
        </w:rPr>
        <w:tab/>
      </w:r>
      <w:r w:rsidR="000370C9" w:rsidRPr="00951485">
        <w:rPr>
          <w:rFonts w:ascii="Times New Roman" w:hAnsi="Times New Roman" w:cs="Times New Roman"/>
          <w:b/>
          <w:sz w:val="20"/>
          <w:szCs w:val="20"/>
          <w:u w:val="single"/>
        </w:rPr>
        <w:tab/>
      </w:r>
      <w:r w:rsidR="000370C9" w:rsidRPr="00951485">
        <w:rPr>
          <w:rFonts w:ascii="Times New Roman" w:hAnsi="Times New Roman" w:cs="Times New Roman"/>
          <w:b/>
          <w:sz w:val="20"/>
          <w:szCs w:val="20"/>
          <w:u w:val="single"/>
        </w:rPr>
        <w:tab/>
      </w:r>
      <w:r w:rsidR="002950D7" w:rsidRPr="00951485">
        <w:rPr>
          <w:rFonts w:ascii="Times New Roman" w:hAnsi="Times New Roman" w:cs="Times New Roman"/>
          <w:b/>
          <w:sz w:val="20"/>
          <w:szCs w:val="20"/>
          <w:u w:val="single"/>
        </w:rPr>
        <w:tab/>
      </w:r>
      <w:proofErr w:type="gramStart"/>
      <w:r w:rsidR="00D177BA" w:rsidRPr="00951485">
        <w:rPr>
          <w:rFonts w:ascii="Times New Roman" w:hAnsi="Times New Roman" w:cs="Times New Roman"/>
          <w:b/>
          <w:sz w:val="20"/>
          <w:szCs w:val="20"/>
          <w:u w:val="single"/>
        </w:rPr>
        <w:t>Sayı : 28677</w:t>
      </w:r>
      <w:proofErr w:type="gramEnd"/>
    </w:p>
    <w:p w:rsidR="003F0E00" w:rsidRPr="00951485" w:rsidRDefault="003F0E00" w:rsidP="00951485">
      <w:pPr>
        <w:spacing w:after="0" w:line="280" w:lineRule="atLeast"/>
        <w:jc w:val="both"/>
        <w:rPr>
          <w:rFonts w:ascii="Times New Roman" w:hAnsi="Times New Roman" w:cs="Times New Roman"/>
          <w:sz w:val="20"/>
          <w:szCs w:val="20"/>
        </w:rPr>
      </w:pPr>
    </w:p>
    <w:p w:rsidR="00F01301" w:rsidRPr="00951485" w:rsidRDefault="00F01301" w:rsidP="00951485">
      <w:pPr>
        <w:spacing w:after="0" w:line="280" w:lineRule="atLeast"/>
        <w:jc w:val="both"/>
        <w:rPr>
          <w:rFonts w:ascii="Times New Roman" w:hAnsi="Times New Roman" w:cs="Times New Roman"/>
          <w:sz w:val="20"/>
          <w:szCs w:val="20"/>
        </w:rPr>
      </w:pPr>
    </w:p>
    <w:p w:rsidR="00951485" w:rsidRPr="00951485" w:rsidRDefault="00951485" w:rsidP="00951485">
      <w:pPr>
        <w:spacing w:after="0" w:line="280" w:lineRule="atLeast"/>
        <w:jc w:val="both"/>
        <w:rPr>
          <w:rFonts w:ascii="Times New Roman" w:hAnsi="Times New Roman" w:cs="Times New Roman"/>
          <w:b/>
          <w:sz w:val="20"/>
          <w:szCs w:val="20"/>
        </w:rPr>
      </w:pPr>
      <w:r w:rsidRPr="00951485">
        <w:rPr>
          <w:rFonts w:ascii="Times New Roman" w:hAnsi="Times New Roman" w:cs="Times New Roman"/>
          <w:b/>
          <w:sz w:val="20"/>
          <w:szCs w:val="20"/>
        </w:rPr>
        <w:t>Gümrük ve Ticaret Bakanlığından:</w:t>
      </w:r>
    </w:p>
    <w:p w:rsidR="00951485" w:rsidRPr="00951485" w:rsidRDefault="00951485" w:rsidP="00951485">
      <w:pPr>
        <w:pStyle w:val="NormalWeb"/>
        <w:spacing w:before="0" w:beforeAutospacing="0" w:after="0" w:afterAutospacing="0" w:line="280" w:lineRule="atLeast"/>
        <w:jc w:val="center"/>
        <w:rPr>
          <w:sz w:val="20"/>
          <w:szCs w:val="20"/>
        </w:rPr>
      </w:pPr>
      <w:r w:rsidRPr="00951485">
        <w:rPr>
          <w:b/>
          <w:bCs/>
          <w:sz w:val="20"/>
          <w:szCs w:val="20"/>
        </w:rPr>
        <w:t> </w:t>
      </w:r>
    </w:p>
    <w:p w:rsidR="00951485" w:rsidRPr="00951485" w:rsidRDefault="00951485" w:rsidP="00951485">
      <w:pPr>
        <w:pStyle w:val="NormalWeb"/>
        <w:spacing w:before="0" w:beforeAutospacing="0" w:after="0" w:afterAutospacing="0" w:line="280" w:lineRule="atLeast"/>
        <w:jc w:val="center"/>
        <w:rPr>
          <w:sz w:val="20"/>
          <w:szCs w:val="20"/>
        </w:rPr>
      </w:pPr>
      <w:r w:rsidRPr="00951485">
        <w:rPr>
          <w:b/>
          <w:bCs/>
          <w:sz w:val="20"/>
          <w:szCs w:val="20"/>
        </w:rPr>
        <w:t>BAĞIMSIZ DENETİME TABİ OLACAK TARIM SATIŞ KOOPERATİF BİRLİKLERİNİN BELİRLENMESİNE DAİR TEBLİĞ</w:t>
      </w:r>
    </w:p>
    <w:p w:rsidR="00951485" w:rsidRPr="00951485" w:rsidRDefault="00951485" w:rsidP="00951485">
      <w:pPr>
        <w:pStyle w:val="NormalWeb"/>
        <w:spacing w:before="0" w:beforeAutospacing="0" w:after="0" w:afterAutospacing="0" w:line="280" w:lineRule="atLeast"/>
        <w:jc w:val="center"/>
        <w:rPr>
          <w:sz w:val="20"/>
          <w:szCs w:val="20"/>
        </w:rPr>
      </w:pPr>
      <w:r w:rsidRPr="00951485">
        <w:rPr>
          <w:b/>
          <w:bCs/>
          <w:sz w:val="20"/>
          <w:szCs w:val="20"/>
        </w:rPr>
        <w:t> </w:t>
      </w:r>
    </w:p>
    <w:p w:rsidR="00951485" w:rsidRPr="00951485" w:rsidRDefault="00951485" w:rsidP="00951485">
      <w:pPr>
        <w:pStyle w:val="NormalWeb"/>
        <w:spacing w:before="0" w:beforeAutospacing="0" w:after="0" w:afterAutospacing="0" w:line="280" w:lineRule="atLeast"/>
        <w:jc w:val="center"/>
        <w:rPr>
          <w:sz w:val="20"/>
          <w:szCs w:val="20"/>
        </w:rPr>
      </w:pPr>
      <w:r w:rsidRPr="00951485">
        <w:rPr>
          <w:b/>
          <w:bCs/>
          <w:sz w:val="20"/>
          <w:szCs w:val="20"/>
        </w:rPr>
        <w:t>BİRİNCİ BÖLÜM</w:t>
      </w:r>
    </w:p>
    <w:p w:rsidR="00951485" w:rsidRPr="00951485" w:rsidRDefault="00951485" w:rsidP="00951485">
      <w:pPr>
        <w:pStyle w:val="NormalWeb"/>
        <w:spacing w:before="0" w:beforeAutospacing="0" w:after="0" w:afterAutospacing="0" w:line="280" w:lineRule="atLeast"/>
        <w:jc w:val="center"/>
        <w:rPr>
          <w:sz w:val="20"/>
          <w:szCs w:val="20"/>
        </w:rPr>
      </w:pPr>
      <w:r w:rsidRPr="00951485">
        <w:rPr>
          <w:b/>
          <w:bCs/>
          <w:sz w:val="20"/>
          <w:szCs w:val="20"/>
        </w:rPr>
        <w:t>Amaç, Kapsam, Dayanak ve Tanımlar</w:t>
      </w:r>
    </w:p>
    <w:p w:rsidR="00951485" w:rsidRPr="00951485" w:rsidRDefault="00951485" w:rsidP="00951485">
      <w:pPr>
        <w:pStyle w:val="NormalWeb"/>
        <w:spacing w:before="0" w:beforeAutospacing="0" w:after="0" w:afterAutospacing="0" w:line="280" w:lineRule="atLeast"/>
        <w:rPr>
          <w:sz w:val="20"/>
          <w:szCs w:val="20"/>
        </w:rPr>
      </w:pPr>
      <w:r w:rsidRPr="00951485">
        <w:rPr>
          <w:rStyle w:val="Gl"/>
          <w:sz w:val="20"/>
          <w:szCs w:val="20"/>
        </w:rPr>
        <w:t>Amaç ve kapsam</w:t>
      </w:r>
    </w:p>
    <w:p w:rsidR="00951485" w:rsidRPr="00951485" w:rsidRDefault="00951485" w:rsidP="00951485">
      <w:pPr>
        <w:spacing w:after="0" w:line="280" w:lineRule="atLeast"/>
        <w:jc w:val="both"/>
        <w:rPr>
          <w:rFonts w:ascii="Times New Roman" w:hAnsi="Times New Roman" w:cs="Times New Roman"/>
          <w:sz w:val="20"/>
          <w:szCs w:val="20"/>
        </w:rPr>
      </w:pPr>
      <w:r w:rsidRPr="00951485">
        <w:rPr>
          <w:rStyle w:val="Gl"/>
          <w:rFonts w:ascii="Times New Roman" w:hAnsi="Times New Roman" w:cs="Times New Roman"/>
          <w:sz w:val="20"/>
          <w:szCs w:val="20"/>
        </w:rPr>
        <w:t xml:space="preserve">MADDE 1 – </w:t>
      </w:r>
      <w:r w:rsidRPr="00951485">
        <w:rPr>
          <w:rFonts w:ascii="Times New Roman" w:hAnsi="Times New Roman" w:cs="Times New Roman"/>
          <w:sz w:val="20"/>
          <w:szCs w:val="20"/>
        </w:rPr>
        <w:t>(1) Bu Tebliğin amacı, bağımsız denetime tabi olacak tarım satış kooperatif birliklerinin belirlenmesine ilişkin usul ve esasları düzenlemektir.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(2) Bu Tebliğ, tarım satış kooperatif birliklerinin bağımsız denetime tabi olmasına, bağımsız denetim kapsamından çıkmasına ve uygulamaya ilişkin hususları kapsar.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Style w:val="Gl"/>
          <w:rFonts w:ascii="Times New Roman" w:hAnsi="Times New Roman" w:cs="Times New Roman"/>
          <w:sz w:val="20"/>
          <w:szCs w:val="20"/>
        </w:rPr>
        <w:t>Dayanak</w:t>
      </w:r>
    </w:p>
    <w:p w:rsid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r w:rsidRPr="00951485">
        <w:rPr>
          <w:rStyle w:val="Gl"/>
          <w:rFonts w:ascii="Times New Roman" w:hAnsi="Times New Roman" w:cs="Times New Roman"/>
          <w:sz w:val="20"/>
          <w:szCs w:val="20"/>
        </w:rPr>
        <w:t>MADDE 2 –</w:t>
      </w:r>
      <w:r w:rsidRPr="00951485">
        <w:rPr>
          <w:rFonts w:ascii="Times New Roman" w:hAnsi="Times New Roman" w:cs="Times New Roman"/>
          <w:sz w:val="20"/>
          <w:szCs w:val="20"/>
        </w:rPr>
        <w:t xml:space="preserve"> (1) Bu Tebliğ, </w:t>
      </w:r>
      <w:proofErr w:type="gramStart"/>
      <w:r w:rsidRPr="00951485">
        <w:rPr>
          <w:rFonts w:ascii="Times New Roman" w:hAnsi="Times New Roman" w:cs="Times New Roman"/>
          <w:sz w:val="20"/>
          <w:szCs w:val="20"/>
        </w:rPr>
        <w:t>1/6/2000</w:t>
      </w:r>
      <w:proofErr w:type="gramEnd"/>
      <w:r w:rsidRPr="00951485">
        <w:rPr>
          <w:rFonts w:ascii="Times New Roman" w:hAnsi="Times New Roman" w:cs="Times New Roman"/>
          <w:sz w:val="20"/>
          <w:szCs w:val="20"/>
        </w:rPr>
        <w:t xml:space="preserve"> tarihli ve 4572 sayılı Tarım Satış Kooperatif ve Birlikleri Hakkında Kanunun 3 üncü maddesinin son fıkrası ile 5 inci maddesinin birinci fıkrasına dayanılarak hazırlanmıştır.</w:t>
      </w:r>
    </w:p>
    <w:p w:rsidR="00951485" w:rsidRPr="00951485" w:rsidRDefault="00951485" w:rsidP="00951485">
      <w:pPr>
        <w:spacing w:after="0" w:line="280" w:lineRule="atLeast"/>
        <w:jc w:val="both"/>
        <w:rPr>
          <w:rFonts w:ascii="Times New Roman" w:hAnsi="Times New Roman" w:cs="Times New Roman"/>
          <w:sz w:val="20"/>
          <w:szCs w:val="20"/>
        </w:rPr>
      </w:pPr>
    </w:p>
    <w:p w:rsidR="00951485" w:rsidRPr="00951485" w:rsidRDefault="00951485" w:rsidP="00951485">
      <w:pPr>
        <w:pStyle w:val="NormalWeb"/>
        <w:spacing w:before="0" w:beforeAutospacing="0" w:after="0" w:afterAutospacing="0" w:line="280" w:lineRule="atLeast"/>
        <w:rPr>
          <w:sz w:val="20"/>
          <w:szCs w:val="20"/>
        </w:rPr>
      </w:pPr>
      <w:r w:rsidRPr="00951485">
        <w:rPr>
          <w:rStyle w:val="Gl"/>
          <w:sz w:val="20"/>
          <w:szCs w:val="20"/>
        </w:rPr>
        <w:t>Tanımlar</w:t>
      </w:r>
    </w:p>
    <w:p w:rsidR="00951485" w:rsidRPr="00951485" w:rsidRDefault="00951485" w:rsidP="00951485">
      <w:pPr>
        <w:pStyle w:val="NormalWeb"/>
        <w:spacing w:before="0" w:beforeAutospacing="0" w:after="0" w:afterAutospacing="0" w:line="280" w:lineRule="atLeast"/>
        <w:rPr>
          <w:sz w:val="20"/>
          <w:szCs w:val="20"/>
        </w:rPr>
      </w:pPr>
      <w:r w:rsidRPr="00951485">
        <w:rPr>
          <w:rStyle w:val="Gl"/>
          <w:sz w:val="20"/>
          <w:szCs w:val="20"/>
        </w:rPr>
        <w:t>MADDE 3 –</w:t>
      </w:r>
      <w:r w:rsidRPr="00951485">
        <w:rPr>
          <w:sz w:val="20"/>
          <w:szCs w:val="20"/>
        </w:rPr>
        <w:t xml:space="preserve"> (1) Bu Tebliğin uygulanmasında;</w:t>
      </w:r>
    </w:p>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a) Bakanlık: Gümrük ve Ticaret Bakanlığını,</w:t>
      </w:r>
    </w:p>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b) Birlik: Tarım satış kooperatifleri birliğini,</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xml:space="preserve">c) Denetçi: </w:t>
      </w:r>
      <w:proofErr w:type="gramStart"/>
      <w:r w:rsidRPr="00951485">
        <w:rPr>
          <w:rFonts w:ascii="Times New Roman" w:hAnsi="Times New Roman" w:cs="Times New Roman"/>
          <w:sz w:val="20"/>
          <w:szCs w:val="20"/>
        </w:rPr>
        <w:t>13/1/2011</w:t>
      </w:r>
      <w:proofErr w:type="gramEnd"/>
      <w:r w:rsidRPr="00951485">
        <w:rPr>
          <w:rFonts w:ascii="Times New Roman" w:hAnsi="Times New Roman" w:cs="Times New Roman"/>
          <w:sz w:val="20"/>
          <w:szCs w:val="20"/>
        </w:rPr>
        <w:t xml:space="preserve"> tarihli ve 6102 sayılı Türk Ticaret Kanununun 400 üncü maddesinde tanımlanan denetçiyi,</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ç) Denetim: Usul ve esasları Kamu Gözetimi Muhasebe ve Denetim Standartları Kurumu tarafından belirlenen bağımsız denetimi,</w:t>
      </w:r>
    </w:p>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d) Genel Müdürlük: Gümrük ve Ticaret Bakanlığı Kooperatifçilik Genel Müdürlüğünü,</w:t>
      </w:r>
    </w:p>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e) Kooperatif: Birlik ortağı kooperatifleri,</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xml:space="preserve">f) Türkiye Denetim Standartları (TDS): 26/9/2011 tarihli ve 660 sayılı Kanun Hükmünde Kararname uyarınca yürürlüğe konulan, bilgi sistemleri denetimi </w:t>
      </w:r>
      <w:proofErr w:type="gramStart"/>
      <w:r w:rsidRPr="00951485">
        <w:rPr>
          <w:rFonts w:ascii="Times New Roman" w:hAnsi="Times New Roman" w:cs="Times New Roman"/>
          <w:sz w:val="20"/>
          <w:szCs w:val="20"/>
        </w:rPr>
        <w:t>dahil</w:t>
      </w:r>
      <w:proofErr w:type="gramEnd"/>
      <w:r w:rsidRPr="00951485">
        <w:rPr>
          <w:rFonts w:ascii="Times New Roman" w:hAnsi="Times New Roman" w:cs="Times New Roman"/>
          <w:sz w:val="20"/>
          <w:szCs w:val="20"/>
        </w:rPr>
        <w:t xml:space="preserve"> olmak üzere, denetim alanında uluslararası standartlarla uyumlu eğitim, etik, kalite kontrol ve denetim standartları ile bu alana ilişkin diğer düzenlemeleri,</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g) Türkiye Muhasebe Standartları (TMS): 660 sayılı Kanun Hükmünde Kararname uyarınca Kamu Gözetimi, Muhasebe ve Denetim Standartları Kurumu tarafından onaylanarak Türkiye Muhasebe Standardı ve Türkiye Finansal Raporlama Standardı adıyla yayımlanan muhasebe standartları ile bu alana ilişkin diğer düzenlemeleri,</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proofErr w:type="gramStart"/>
      <w:r w:rsidRPr="00951485">
        <w:rPr>
          <w:rFonts w:ascii="Times New Roman" w:hAnsi="Times New Roman" w:cs="Times New Roman"/>
          <w:sz w:val="20"/>
          <w:szCs w:val="20"/>
        </w:rPr>
        <w:t>ifade</w:t>
      </w:r>
      <w:proofErr w:type="gramEnd"/>
      <w:r w:rsidRPr="00951485">
        <w:rPr>
          <w:rFonts w:ascii="Times New Roman" w:hAnsi="Times New Roman" w:cs="Times New Roman"/>
          <w:sz w:val="20"/>
          <w:szCs w:val="20"/>
        </w:rPr>
        <w:t xml:space="preserve"> eder.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(2) Bağlı ortaklık ve iştirak kavramları, denetime tabi olunup olunmadığının belirlenmesinde esas alınan ve yürürlükteki mevzuat uyarınca hazırlanmış finansal tablolardaki anlamlarıyla dikkate alınır.</w:t>
      </w:r>
    </w:p>
    <w:p w:rsidR="00951485" w:rsidRPr="00951485" w:rsidRDefault="00951485" w:rsidP="00951485">
      <w:pPr>
        <w:spacing w:after="0" w:line="280" w:lineRule="atLeast"/>
        <w:jc w:val="both"/>
        <w:rPr>
          <w:rFonts w:ascii="Times New Roman" w:hAnsi="Times New Roman" w:cs="Times New Roman"/>
          <w:sz w:val="20"/>
          <w:szCs w:val="20"/>
        </w:rPr>
      </w:pPr>
    </w:p>
    <w:p w:rsidR="00951485" w:rsidRPr="00951485" w:rsidRDefault="00951485" w:rsidP="00951485">
      <w:pPr>
        <w:pStyle w:val="NormalWeb"/>
        <w:spacing w:before="0" w:beforeAutospacing="0" w:after="0" w:afterAutospacing="0" w:line="280" w:lineRule="atLeast"/>
        <w:jc w:val="center"/>
        <w:rPr>
          <w:sz w:val="20"/>
          <w:szCs w:val="20"/>
        </w:rPr>
      </w:pPr>
      <w:r w:rsidRPr="00951485">
        <w:rPr>
          <w:b/>
          <w:bCs/>
          <w:sz w:val="20"/>
          <w:szCs w:val="20"/>
        </w:rPr>
        <w:t>İKİNCİ BÖLÜM</w:t>
      </w:r>
    </w:p>
    <w:p w:rsidR="00951485" w:rsidRPr="00951485" w:rsidRDefault="00951485" w:rsidP="00951485">
      <w:pPr>
        <w:pStyle w:val="NormalWeb"/>
        <w:spacing w:before="0" w:beforeAutospacing="0" w:after="0" w:afterAutospacing="0" w:line="280" w:lineRule="atLeast"/>
        <w:jc w:val="center"/>
        <w:rPr>
          <w:sz w:val="20"/>
          <w:szCs w:val="20"/>
        </w:rPr>
      </w:pPr>
      <w:r w:rsidRPr="00951485">
        <w:rPr>
          <w:b/>
          <w:bCs/>
          <w:sz w:val="20"/>
          <w:szCs w:val="20"/>
        </w:rPr>
        <w:t>Denetime Tabi Olma</w:t>
      </w:r>
    </w:p>
    <w:p w:rsidR="00951485" w:rsidRPr="00951485" w:rsidRDefault="00951485" w:rsidP="00951485">
      <w:pPr>
        <w:pStyle w:val="NormalWeb"/>
        <w:spacing w:before="0" w:beforeAutospacing="0" w:after="0" w:afterAutospacing="0" w:line="280" w:lineRule="atLeast"/>
        <w:rPr>
          <w:sz w:val="20"/>
          <w:szCs w:val="20"/>
        </w:rPr>
      </w:pPr>
      <w:r w:rsidRPr="00951485">
        <w:rPr>
          <w:rStyle w:val="Gl"/>
          <w:sz w:val="20"/>
          <w:szCs w:val="20"/>
        </w:rPr>
        <w:t>Denetime tabi olma şartları</w:t>
      </w:r>
    </w:p>
    <w:p w:rsidR="00951485" w:rsidRPr="00951485" w:rsidRDefault="00951485" w:rsidP="00951485">
      <w:pPr>
        <w:pStyle w:val="NormalWeb"/>
        <w:spacing w:before="0" w:beforeAutospacing="0" w:after="0" w:afterAutospacing="0" w:line="280" w:lineRule="atLeast"/>
        <w:rPr>
          <w:sz w:val="20"/>
          <w:szCs w:val="20"/>
        </w:rPr>
      </w:pPr>
      <w:r w:rsidRPr="00951485">
        <w:rPr>
          <w:rStyle w:val="Gl"/>
          <w:sz w:val="20"/>
          <w:szCs w:val="20"/>
        </w:rPr>
        <w:t>MADDE 4 –</w:t>
      </w:r>
      <w:r w:rsidRPr="00951485">
        <w:rPr>
          <w:sz w:val="20"/>
          <w:szCs w:val="20"/>
        </w:rPr>
        <w:t xml:space="preserve"> (1) Aşağıdaki dört şarttan en az üçünü sağlayan birlikler, 6102 sayılı Kanun çerçevesinde bağımsız denetime tabidir:</w:t>
      </w:r>
    </w:p>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lastRenderedPageBreak/>
        <w:t xml:space="preserve">a) Aktif </w:t>
      </w:r>
      <w:proofErr w:type="gramStart"/>
      <w:r w:rsidRPr="00951485">
        <w:rPr>
          <w:sz w:val="20"/>
          <w:szCs w:val="20"/>
        </w:rPr>
        <w:t>toplamı                                         : Elli</w:t>
      </w:r>
      <w:proofErr w:type="gramEnd"/>
      <w:r w:rsidRPr="00951485">
        <w:rPr>
          <w:sz w:val="20"/>
          <w:szCs w:val="20"/>
        </w:rPr>
        <w:t xml:space="preserve"> milyon ve üstü Türk Lirası,</w:t>
      </w:r>
    </w:p>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 xml:space="preserve">b) Yıllık net satış </w:t>
      </w:r>
      <w:proofErr w:type="gramStart"/>
      <w:r w:rsidRPr="00951485">
        <w:rPr>
          <w:sz w:val="20"/>
          <w:szCs w:val="20"/>
        </w:rPr>
        <w:t xml:space="preserve">hasılatı                            : </w:t>
      </w:r>
      <w:proofErr w:type="spellStart"/>
      <w:r w:rsidRPr="00951485">
        <w:rPr>
          <w:sz w:val="20"/>
          <w:szCs w:val="20"/>
        </w:rPr>
        <w:t>Yetmişbeş</w:t>
      </w:r>
      <w:proofErr w:type="spellEnd"/>
      <w:proofErr w:type="gramEnd"/>
      <w:r w:rsidRPr="00951485">
        <w:rPr>
          <w:sz w:val="20"/>
          <w:szCs w:val="20"/>
        </w:rPr>
        <w:t xml:space="preserve"> milyon ve üstü Türk Lirası,</w:t>
      </w:r>
    </w:p>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 xml:space="preserve">c) Bağlı kooperatiflerin ortak </w:t>
      </w:r>
      <w:proofErr w:type="gramStart"/>
      <w:r w:rsidRPr="00951485">
        <w:rPr>
          <w:sz w:val="20"/>
          <w:szCs w:val="20"/>
        </w:rPr>
        <w:t xml:space="preserve">sayısı              : </w:t>
      </w:r>
      <w:proofErr w:type="spellStart"/>
      <w:r w:rsidRPr="00951485">
        <w:rPr>
          <w:sz w:val="20"/>
          <w:szCs w:val="20"/>
        </w:rPr>
        <w:t>Üçbin</w:t>
      </w:r>
      <w:proofErr w:type="spellEnd"/>
      <w:proofErr w:type="gramEnd"/>
      <w:r w:rsidRPr="00951485">
        <w:rPr>
          <w:sz w:val="20"/>
          <w:szCs w:val="20"/>
        </w:rPr>
        <w:t xml:space="preserve"> ve üstü,</w:t>
      </w:r>
    </w:p>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 xml:space="preserve">ç) Çalışan </w:t>
      </w:r>
      <w:proofErr w:type="gramStart"/>
      <w:r w:rsidRPr="00951485">
        <w:rPr>
          <w:sz w:val="20"/>
          <w:szCs w:val="20"/>
        </w:rPr>
        <w:t xml:space="preserve">sayısı                                        : </w:t>
      </w:r>
      <w:proofErr w:type="spellStart"/>
      <w:r w:rsidRPr="00951485">
        <w:rPr>
          <w:sz w:val="20"/>
          <w:szCs w:val="20"/>
        </w:rPr>
        <w:t>İkiyüzelli</w:t>
      </w:r>
      <w:proofErr w:type="spellEnd"/>
      <w:proofErr w:type="gramEnd"/>
      <w:r w:rsidRPr="00951485">
        <w:rPr>
          <w:sz w:val="20"/>
          <w:szCs w:val="20"/>
        </w:rPr>
        <w:t xml:space="preserve"> ve üstü.</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xml:space="preserve">(2) Birliğin aktif toplamı, yıllık net satış </w:t>
      </w:r>
      <w:proofErr w:type="gramStart"/>
      <w:r w:rsidRPr="00951485">
        <w:rPr>
          <w:rFonts w:ascii="Times New Roman" w:hAnsi="Times New Roman" w:cs="Times New Roman"/>
          <w:sz w:val="20"/>
          <w:szCs w:val="20"/>
        </w:rPr>
        <w:t>hasılatı</w:t>
      </w:r>
      <w:proofErr w:type="gramEnd"/>
      <w:r w:rsidRPr="00951485">
        <w:rPr>
          <w:rFonts w:ascii="Times New Roman" w:hAnsi="Times New Roman" w:cs="Times New Roman"/>
          <w:sz w:val="20"/>
          <w:szCs w:val="20"/>
        </w:rPr>
        <w:t xml:space="preserve"> ve çalışan sayısının hesabında birliğin bağlı ortaklıklarının, iştiraklerinin ve ortak kooperatiflerinin aktif toplamları, yıllık net satış hasılatları ve çalışan sayıları da bu Tebliğde yer alan esaslara göre dikkate alınır.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(3) Birlikler, birinci fıkrada belirtilen dört şarttan en az üçünü art arda iki hesap döneminde sağlamaları durumunda, müteakip hesap döneminden itibaren denetime tabi olur. Birbirini takip eden dönemlerde sağlanan şartların aynı şartlar olması aranmaz.</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xml:space="preserve">(4) Denetim, birliğin </w:t>
      </w:r>
      <w:proofErr w:type="gramStart"/>
      <w:r w:rsidRPr="00951485">
        <w:rPr>
          <w:rFonts w:ascii="Times New Roman" w:hAnsi="Times New Roman" w:cs="Times New Roman"/>
          <w:sz w:val="20"/>
          <w:szCs w:val="20"/>
        </w:rPr>
        <w:t>konsolide</w:t>
      </w:r>
      <w:proofErr w:type="gramEnd"/>
      <w:r w:rsidRPr="00951485">
        <w:rPr>
          <w:rFonts w:ascii="Times New Roman" w:hAnsi="Times New Roman" w:cs="Times New Roman"/>
          <w:sz w:val="20"/>
          <w:szCs w:val="20"/>
        </w:rPr>
        <w:t xml:space="preserve"> finansal tablolarının yanında münferit finansal tablolarını ve gerektiğinde 4572 sayılı Kanun ve ilgili mevzuat çerçevesinde Genel Müdürlük tarafından belirlenen ortaklık işlemlerini de içerir.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(5) Bu Tebliğ uyarınca denetime tabi olma şartlarını taşımayan bir birlik, sadece bağlı ortaklığının veya iştirakinin denetime tabi olması nedeniyle denetime tabi olmaz. Ayrıca, birliğin denetime tabi olması nedeniyle bağlı ortaklıkları, iştirakleri ve ortak kooperatifleri de denetime tabi tutulmaz.</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xml:space="preserve">(6) Denetime tabi olunup olunmadığının belirlenmesinde, birlik ile bu birliğe bağlı kooperatifleri, ortaklıkları ve iştiraklerinin aktif toplamı ve yıllık net satış </w:t>
      </w:r>
      <w:proofErr w:type="gramStart"/>
      <w:r w:rsidRPr="00951485">
        <w:rPr>
          <w:rFonts w:ascii="Times New Roman" w:hAnsi="Times New Roman" w:cs="Times New Roman"/>
          <w:sz w:val="20"/>
          <w:szCs w:val="20"/>
        </w:rPr>
        <w:t>hasılatı</w:t>
      </w:r>
      <w:proofErr w:type="gramEnd"/>
      <w:r w:rsidRPr="00951485">
        <w:rPr>
          <w:rFonts w:ascii="Times New Roman" w:hAnsi="Times New Roman" w:cs="Times New Roman"/>
          <w:sz w:val="20"/>
          <w:szCs w:val="20"/>
        </w:rPr>
        <w:t xml:space="preserve"> hesaplanırken vergi mevzuatı çerçevesinde kamu idarelerine sunulmak üzere hazırlanan son iki hesap dönemine ilişkin bilanço ve gelir tablosu dikkate alınır. Denetim kapsamına girildikten sonra bu Tebliğin 8 inci maddesi hükmü uygulanır.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Style w:val="Gl"/>
          <w:rFonts w:ascii="Times New Roman" w:hAnsi="Times New Roman" w:cs="Times New Roman"/>
          <w:sz w:val="20"/>
          <w:szCs w:val="20"/>
        </w:rPr>
        <w:t xml:space="preserve">Aktif toplamı ve yıllık net satış </w:t>
      </w:r>
      <w:proofErr w:type="gramStart"/>
      <w:r w:rsidRPr="00951485">
        <w:rPr>
          <w:rStyle w:val="Gl"/>
          <w:rFonts w:ascii="Times New Roman" w:hAnsi="Times New Roman" w:cs="Times New Roman"/>
          <w:sz w:val="20"/>
          <w:szCs w:val="20"/>
        </w:rPr>
        <w:t>hasılatının</w:t>
      </w:r>
      <w:proofErr w:type="gramEnd"/>
      <w:r w:rsidRPr="00951485">
        <w:rPr>
          <w:rStyle w:val="Gl"/>
          <w:rFonts w:ascii="Times New Roman" w:hAnsi="Times New Roman" w:cs="Times New Roman"/>
          <w:sz w:val="20"/>
          <w:szCs w:val="20"/>
        </w:rPr>
        <w:t xml:space="preserve"> hesaplanması</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r w:rsidRPr="00951485">
        <w:rPr>
          <w:rStyle w:val="Gl"/>
          <w:rFonts w:ascii="Times New Roman" w:hAnsi="Times New Roman" w:cs="Times New Roman"/>
          <w:sz w:val="20"/>
          <w:szCs w:val="20"/>
        </w:rPr>
        <w:t>MADDE 5 –</w:t>
      </w:r>
      <w:r w:rsidRPr="00951485">
        <w:rPr>
          <w:rFonts w:ascii="Times New Roman" w:hAnsi="Times New Roman" w:cs="Times New Roman"/>
          <w:sz w:val="20"/>
          <w:szCs w:val="20"/>
        </w:rPr>
        <w:t xml:space="preserve"> (1) Aktif toplamı ve yıllık net satış </w:t>
      </w:r>
      <w:proofErr w:type="gramStart"/>
      <w:r w:rsidRPr="00951485">
        <w:rPr>
          <w:rFonts w:ascii="Times New Roman" w:hAnsi="Times New Roman" w:cs="Times New Roman"/>
          <w:sz w:val="20"/>
          <w:szCs w:val="20"/>
        </w:rPr>
        <w:t>hasılatının</w:t>
      </w:r>
      <w:proofErr w:type="gramEnd"/>
      <w:r w:rsidRPr="00951485">
        <w:rPr>
          <w:rFonts w:ascii="Times New Roman" w:hAnsi="Times New Roman" w:cs="Times New Roman"/>
          <w:sz w:val="20"/>
          <w:szCs w:val="20"/>
        </w:rPr>
        <w:t xml:space="preserve"> hesabında, 4 üncü maddesinin altıncı fıkrasında belirtilen finansal tablolar çerçevesinde, birliğin ortak kooperatifleri ile varsa bağlı ortaklıklarının ve iştiraklerinin aktif toplamı ve yıllık net satış hasılatı da dikkate alınır.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xml:space="preserve">(2) Birliklerin aktif toplamı ve yıllık net satış </w:t>
      </w:r>
      <w:proofErr w:type="gramStart"/>
      <w:r w:rsidRPr="00951485">
        <w:rPr>
          <w:rFonts w:ascii="Times New Roman" w:hAnsi="Times New Roman" w:cs="Times New Roman"/>
          <w:sz w:val="20"/>
          <w:szCs w:val="20"/>
        </w:rPr>
        <w:t>hasılat</w:t>
      </w:r>
      <w:proofErr w:type="gramEnd"/>
      <w:r w:rsidRPr="00951485">
        <w:rPr>
          <w:rFonts w:ascii="Times New Roman" w:hAnsi="Times New Roman" w:cs="Times New Roman"/>
          <w:sz w:val="20"/>
          <w:szCs w:val="20"/>
        </w:rPr>
        <w:t xml:space="preserve"> tutarlarının hesabında ortak kooperatifler ile bağlı ortaklıkları veya iştiraklerinin aktif toplamı ve yıllık net satış hasılatları dikkate alınırken aşağıdaki işlemler yapılır: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a) Aktif toplamının hesabında, birliğin kendi aktif toplamından, bağlı ortaklıklarının ve iştiraklerinin kayıtlı değerleri çıkarılır. Bu şekilde bulunan tutara, ortak kooperatiflerin ve bağlı ortaklıklarının aktif toplamının tamamı ve iştiraklerinin aktif toplamının birliğin kendi iştirak hissesi payına denk düşen kısmı eklenir.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xml:space="preserve">b) Yıllık net satış </w:t>
      </w:r>
      <w:proofErr w:type="gramStart"/>
      <w:r w:rsidRPr="00951485">
        <w:rPr>
          <w:rFonts w:ascii="Times New Roman" w:hAnsi="Times New Roman" w:cs="Times New Roman"/>
          <w:sz w:val="20"/>
          <w:szCs w:val="20"/>
        </w:rPr>
        <w:t>hasılatının</w:t>
      </w:r>
      <w:proofErr w:type="gramEnd"/>
      <w:r w:rsidRPr="00951485">
        <w:rPr>
          <w:rFonts w:ascii="Times New Roman" w:hAnsi="Times New Roman" w:cs="Times New Roman"/>
          <w:sz w:val="20"/>
          <w:szCs w:val="20"/>
        </w:rPr>
        <w:t xml:space="preserve"> hesabında, birliğin kendi yıllık net satış hasılatına bağlı ortaklıklarının yıllık net satış hasılatının tamamı, iştiraklerinin yıllık net satış hasılatının kendi iştirak hissesi payına denk düşen kısmı eklenir. Bu şekilde bulunan tutara, ayrıca ortak kooperatiflerin birlik haricindeki taraflara yaptığı satışlardan elde ettiği yıllık net satış </w:t>
      </w:r>
      <w:proofErr w:type="gramStart"/>
      <w:r w:rsidRPr="00951485">
        <w:rPr>
          <w:rFonts w:ascii="Times New Roman" w:hAnsi="Times New Roman" w:cs="Times New Roman"/>
          <w:sz w:val="20"/>
          <w:szCs w:val="20"/>
        </w:rPr>
        <w:t>hasılatı</w:t>
      </w:r>
      <w:proofErr w:type="gramEnd"/>
      <w:r w:rsidRPr="00951485">
        <w:rPr>
          <w:rFonts w:ascii="Times New Roman" w:hAnsi="Times New Roman" w:cs="Times New Roman"/>
          <w:sz w:val="20"/>
          <w:szCs w:val="20"/>
        </w:rPr>
        <w:t xml:space="preserve"> eklenir.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c) Bağlı ortaklık ve iştiraki bulunan birliklerin, bağlı ortaklık ve iştirakleriyle olan işlemlerden doğan varlık, borç, gelir ve giderlerden, bağlı ortaklıklarla olanların tamamı, birliğin ve bağlı ortaklıkların doğrudan iştirakleriyle olanlarının ise hisselerine düşen payı indirilebilir.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(3) Birliklerin bağlı ortaklıkları aracılığıyla dolaylı olarak sahip oldukları bağlı ortaklıklar ve iştirakler, birliğin bağlı ortaklığı ve iştiraki olarak değerlendirilir.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lastRenderedPageBreak/>
        <w:t xml:space="preserve">(4) Birliklerin veya bağlı ortaklıkların iştiraklerinin sahip olduğu bağlı ortaklıklar ve iştirakler, ilgili iştirakin finansal tablolarındaki değerler üzerinden dikkate alınır. Birliğin veya bağlı ortaklıkların iştiraklerinin bağlı ortaklıkları ve iştirakleri bu maddenin ikinci fıkrasının (c) bendi çerçevesinde indirim işlemine </w:t>
      </w:r>
      <w:proofErr w:type="gramStart"/>
      <w:r w:rsidRPr="00951485">
        <w:rPr>
          <w:rFonts w:ascii="Times New Roman" w:hAnsi="Times New Roman" w:cs="Times New Roman"/>
          <w:sz w:val="20"/>
          <w:szCs w:val="20"/>
        </w:rPr>
        <w:t>dahil</w:t>
      </w:r>
      <w:proofErr w:type="gramEnd"/>
      <w:r w:rsidRPr="00951485">
        <w:rPr>
          <w:rFonts w:ascii="Times New Roman" w:hAnsi="Times New Roman" w:cs="Times New Roman"/>
          <w:sz w:val="20"/>
          <w:szCs w:val="20"/>
        </w:rPr>
        <w:t xml:space="preserve"> edilmez.</w:t>
      </w:r>
    </w:p>
    <w:p w:rsidR="00951485" w:rsidRPr="00951485" w:rsidRDefault="00951485" w:rsidP="00951485">
      <w:pPr>
        <w:spacing w:after="0" w:line="280" w:lineRule="atLeast"/>
        <w:jc w:val="both"/>
        <w:rPr>
          <w:rFonts w:ascii="Times New Roman" w:hAnsi="Times New Roman" w:cs="Times New Roman"/>
          <w:sz w:val="20"/>
          <w:szCs w:val="20"/>
        </w:rPr>
      </w:pPr>
    </w:p>
    <w:p w:rsidR="00951485" w:rsidRPr="00951485" w:rsidRDefault="00951485" w:rsidP="00951485">
      <w:pPr>
        <w:pStyle w:val="NormalWeb"/>
        <w:spacing w:before="0" w:beforeAutospacing="0" w:after="0" w:afterAutospacing="0" w:line="280" w:lineRule="atLeast"/>
        <w:rPr>
          <w:sz w:val="20"/>
          <w:szCs w:val="20"/>
        </w:rPr>
      </w:pPr>
      <w:r w:rsidRPr="00951485">
        <w:rPr>
          <w:rStyle w:val="Gl"/>
          <w:sz w:val="20"/>
          <w:szCs w:val="20"/>
        </w:rPr>
        <w:t>Bağlı kooperatif ortakları ile çalışanların sayısının hesaplanması</w:t>
      </w:r>
    </w:p>
    <w:p w:rsidR="00951485" w:rsidRPr="00951485" w:rsidRDefault="00951485" w:rsidP="00951485">
      <w:pPr>
        <w:spacing w:after="0" w:line="280" w:lineRule="atLeast"/>
        <w:jc w:val="both"/>
        <w:rPr>
          <w:rFonts w:ascii="Times New Roman" w:hAnsi="Times New Roman" w:cs="Times New Roman"/>
          <w:sz w:val="20"/>
          <w:szCs w:val="20"/>
        </w:rPr>
      </w:pPr>
      <w:r w:rsidRPr="00951485">
        <w:rPr>
          <w:rStyle w:val="Gl"/>
          <w:rFonts w:ascii="Times New Roman" w:hAnsi="Times New Roman" w:cs="Times New Roman"/>
          <w:sz w:val="20"/>
          <w:szCs w:val="20"/>
        </w:rPr>
        <w:t>MADDE 6 –</w:t>
      </w:r>
      <w:r w:rsidRPr="00951485">
        <w:rPr>
          <w:rFonts w:ascii="Times New Roman" w:hAnsi="Times New Roman" w:cs="Times New Roman"/>
          <w:sz w:val="20"/>
          <w:szCs w:val="20"/>
        </w:rPr>
        <w:t xml:space="preserve"> (1) Birliğin çalışan sayısının belirlenmesinde, muhtasar beyannamede bildirilen aylık toplam çalışan sayısının yıllık ortalaması dikkate alınır. Söz konusu yıllık ortalama, aylar itibarıyla aylık çalışan sayılarının toplamının on ikiye bölünmesiyle elde edilir. Çıraklık ve mesleki eğitim sözleşmesi kapsamında birlikte mesleki eğitim gören çıraklar ve staj yapan öğrenciler çalışan sayısının hesabında dikkate alınmaz.</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(2) Ortalama çalışan sayısının belirlenmesinde, birliğin ve ortak kooperatifler ile bağlı ortaklıkların bu maddeye göre hesaplanan çalışan sayılarının toplamı dikkate alınır. İştiraklerin bu maddeye göre hesaplanan çalışan sayısı ise birliğin iştirakteki hissesi oranında dikkate alınır.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Örneğin, aşağıda aylık çalışan sayıları belirtilen, bağlı ortaklığı B Şirketi ve % 20 iştiraki C Şirketi olan A Birliğinin ilgili hesap dönemine ilişkin ortalama çalışan sayısı aşağıdaki şekilde hesaplanır: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tbl>
      <w:tblPr>
        <w:tblW w:w="8505" w:type="dxa"/>
        <w:jc w:val="center"/>
        <w:tblCellMar>
          <w:left w:w="0" w:type="dxa"/>
          <w:right w:w="0" w:type="dxa"/>
        </w:tblCellMar>
        <w:tblLook w:val="04A0"/>
      </w:tblPr>
      <w:tblGrid>
        <w:gridCol w:w="1830"/>
        <w:gridCol w:w="1710"/>
        <w:gridCol w:w="2820"/>
        <w:gridCol w:w="2145"/>
      </w:tblGrid>
      <w:tr w:rsidR="00951485" w:rsidRPr="00951485">
        <w:trPr>
          <w:trHeight w:val="450"/>
          <w:jc w:val="center"/>
        </w:trPr>
        <w:tc>
          <w:tcPr>
            <w:tcW w:w="1830" w:type="dxa"/>
            <w:tcBorders>
              <w:top w:val="single" w:sz="6" w:space="0" w:color="000000"/>
              <w:left w:val="single" w:sz="6" w:space="0" w:color="000000"/>
              <w:bottom w:val="single" w:sz="6" w:space="0" w:color="000000"/>
              <w:right w:val="single" w:sz="6" w:space="0" w:color="000000"/>
            </w:tcBorders>
            <w:shd w:val="clear" w:color="auto" w:fill="F1F2F2"/>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Aylar</w:t>
            </w:r>
          </w:p>
        </w:tc>
        <w:tc>
          <w:tcPr>
            <w:tcW w:w="1710" w:type="dxa"/>
            <w:tcBorders>
              <w:top w:val="single" w:sz="6" w:space="0" w:color="000000"/>
              <w:left w:val="single" w:sz="6" w:space="0" w:color="000000"/>
              <w:bottom w:val="single" w:sz="6" w:space="0" w:color="000000"/>
              <w:right w:val="single" w:sz="6" w:space="0" w:color="000000"/>
            </w:tcBorders>
            <w:shd w:val="clear" w:color="auto" w:fill="F1F2F2"/>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A Birliği</w:t>
            </w:r>
          </w:p>
        </w:tc>
        <w:tc>
          <w:tcPr>
            <w:tcW w:w="2820" w:type="dxa"/>
            <w:tcBorders>
              <w:top w:val="single" w:sz="6" w:space="0" w:color="000000"/>
              <w:left w:val="single" w:sz="6" w:space="0" w:color="000000"/>
              <w:bottom w:val="single" w:sz="6" w:space="0" w:color="000000"/>
              <w:right w:val="single" w:sz="6" w:space="0" w:color="000000"/>
            </w:tcBorders>
            <w:shd w:val="clear" w:color="auto" w:fill="F1F2F2"/>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Bağlı Ortaklık B Şirketi</w:t>
            </w:r>
          </w:p>
        </w:tc>
        <w:tc>
          <w:tcPr>
            <w:tcW w:w="2145" w:type="dxa"/>
            <w:tcBorders>
              <w:top w:val="single" w:sz="6" w:space="0" w:color="000000"/>
              <w:left w:val="single" w:sz="6" w:space="0" w:color="000000"/>
              <w:bottom w:val="single" w:sz="6" w:space="0" w:color="000000"/>
              <w:right w:val="single" w:sz="6" w:space="0" w:color="000000"/>
            </w:tcBorders>
            <w:shd w:val="clear" w:color="auto" w:fill="F1F2F2"/>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İştirak C Şirketi</w:t>
            </w:r>
          </w:p>
        </w:tc>
      </w:tr>
      <w:tr w:rsidR="00951485" w:rsidRPr="00951485">
        <w:trPr>
          <w:trHeight w:val="450"/>
          <w:jc w:val="center"/>
        </w:trPr>
        <w:tc>
          <w:tcPr>
            <w:tcW w:w="183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Ağustos</w:t>
            </w:r>
          </w:p>
        </w:tc>
        <w:tc>
          <w:tcPr>
            <w:tcW w:w="171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950</w:t>
            </w:r>
          </w:p>
        </w:tc>
        <w:tc>
          <w:tcPr>
            <w:tcW w:w="282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135</w:t>
            </w:r>
          </w:p>
        </w:tc>
        <w:tc>
          <w:tcPr>
            <w:tcW w:w="214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160</w:t>
            </w:r>
          </w:p>
        </w:tc>
      </w:tr>
      <w:tr w:rsidR="00951485" w:rsidRPr="00951485">
        <w:trPr>
          <w:trHeight w:val="450"/>
          <w:jc w:val="center"/>
        </w:trPr>
        <w:tc>
          <w:tcPr>
            <w:tcW w:w="183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Eylül</w:t>
            </w:r>
          </w:p>
        </w:tc>
        <w:tc>
          <w:tcPr>
            <w:tcW w:w="171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950</w:t>
            </w:r>
          </w:p>
        </w:tc>
        <w:tc>
          <w:tcPr>
            <w:tcW w:w="282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140</w:t>
            </w:r>
          </w:p>
        </w:tc>
        <w:tc>
          <w:tcPr>
            <w:tcW w:w="214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170</w:t>
            </w:r>
          </w:p>
        </w:tc>
      </w:tr>
      <w:tr w:rsidR="00951485" w:rsidRPr="00951485">
        <w:trPr>
          <w:trHeight w:val="450"/>
          <w:jc w:val="center"/>
        </w:trPr>
        <w:tc>
          <w:tcPr>
            <w:tcW w:w="183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Ekim</w:t>
            </w:r>
          </w:p>
        </w:tc>
        <w:tc>
          <w:tcPr>
            <w:tcW w:w="171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850</w:t>
            </w:r>
          </w:p>
        </w:tc>
        <w:tc>
          <w:tcPr>
            <w:tcW w:w="282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165</w:t>
            </w:r>
          </w:p>
        </w:tc>
        <w:tc>
          <w:tcPr>
            <w:tcW w:w="214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180</w:t>
            </w:r>
          </w:p>
        </w:tc>
      </w:tr>
      <w:tr w:rsidR="00951485" w:rsidRPr="00951485">
        <w:trPr>
          <w:trHeight w:val="450"/>
          <w:jc w:val="center"/>
        </w:trPr>
        <w:tc>
          <w:tcPr>
            <w:tcW w:w="183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Kasım</w:t>
            </w:r>
          </w:p>
        </w:tc>
        <w:tc>
          <w:tcPr>
            <w:tcW w:w="171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820</w:t>
            </w:r>
          </w:p>
        </w:tc>
        <w:tc>
          <w:tcPr>
            <w:tcW w:w="282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165</w:t>
            </w:r>
          </w:p>
        </w:tc>
        <w:tc>
          <w:tcPr>
            <w:tcW w:w="214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180</w:t>
            </w:r>
          </w:p>
        </w:tc>
      </w:tr>
      <w:tr w:rsidR="00951485" w:rsidRPr="00951485">
        <w:trPr>
          <w:trHeight w:val="450"/>
          <w:jc w:val="center"/>
        </w:trPr>
        <w:tc>
          <w:tcPr>
            <w:tcW w:w="183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Aralık</w:t>
            </w:r>
          </w:p>
        </w:tc>
        <w:tc>
          <w:tcPr>
            <w:tcW w:w="171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805</w:t>
            </w:r>
          </w:p>
        </w:tc>
        <w:tc>
          <w:tcPr>
            <w:tcW w:w="282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170</w:t>
            </w:r>
          </w:p>
        </w:tc>
        <w:tc>
          <w:tcPr>
            <w:tcW w:w="214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140</w:t>
            </w:r>
          </w:p>
        </w:tc>
      </w:tr>
      <w:tr w:rsidR="00951485" w:rsidRPr="00951485">
        <w:trPr>
          <w:trHeight w:val="450"/>
          <w:jc w:val="center"/>
        </w:trPr>
        <w:tc>
          <w:tcPr>
            <w:tcW w:w="183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Ocak</w:t>
            </w:r>
          </w:p>
        </w:tc>
        <w:tc>
          <w:tcPr>
            <w:tcW w:w="171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800</w:t>
            </w:r>
          </w:p>
        </w:tc>
        <w:tc>
          <w:tcPr>
            <w:tcW w:w="282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170</w:t>
            </w:r>
          </w:p>
        </w:tc>
        <w:tc>
          <w:tcPr>
            <w:tcW w:w="214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180</w:t>
            </w:r>
          </w:p>
        </w:tc>
      </w:tr>
      <w:tr w:rsidR="00951485" w:rsidRPr="00951485">
        <w:trPr>
          <w:trHeight w:val="450"/>
          <w:jc w:val="center"/>
        </w:trPr>
        <w:tc>
          <w:tcPr>
            <w:tcW w:w="183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Şubat</w:t>
            </w:r>
          </w:p>
        </w:tc>
        <w:tc>
          <w:tcPr>
            <w:tcW w:w="171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805</w:t>
            </w:r>
          </w:p>
        </w:tc>
        <w:tc>
          <w:tcPr>
            <w:tcW w:w="282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180</w:t>
            </w:r>
          </w:p>
        </w:tc>
        <w:tc>
          <w:tcPr>
            <w:tcW w:w="214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170</w:t>
            </w:r>
          </w:p>
        </w:tc>
      </w:tr>
      <w:tr w:rsidR="00951485" w:rsidRPr="00951485">
        <w:trPr>
          <w:trHeight w:val="450"/>
          <w:jc w:val="center"/>
        </w:trPr>
        <w:tc>
          <w:tcPr>
            <w:tcW w:w="183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Mart</w:t>
            </w:r>
          </w:p>
        </w:tc>
        <w:tc>
          <w:tcPr>
            <w:tcW w:w="171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800</w:t>
            </w:r>
          </w:p>
        </w:tc>
        <w:tc>
          <w:tcPr>
            <w:tcW w:w="282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185</w:t>
            </w:r>
          </w:p>
        </w:tc>
        <w:tc>
          <w:tcPr>
            <w:tcW w:w="214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145</w:t>
            </w:r>
          </w:p>
        </w:tc>
      </w:tr>
      <w:tr w:rsidR="00951485" w:rsidRPr="00951485">
        <w:trPr>
          <w:trHeight w:val="450"/>
          <w:jc w:val="center"/>
        </w:trPr>
        <w:tc>
          <w:tcPr>
            <w:tcW w:w="183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Nisan</w:t>
            </w:r>
          </w:p>
        </w:tc>
        <w:tc>
          <w:tcPr>
            <w:tcW w:w="171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810</w:t>
            </w:r>
          </w:p>
        </w:tc>
        <w:tc>
          <w:tcPr>
            <w:tcW w:w="282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195</w:t>
            </w:r>
          </w:p>
        </w:tc>
        <w:tc>
          <w:tcPr>
            <w:tcW w:w="214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150</w:t>
            </w:r>
          </w:p>
        </w:tc>
      </w:tr>
      <w:tr w:rsidR="00951485" w:rsidRPr="00951485">
        <w:trPr>
          <w:trHeight w:val="450"/>
          <w:jc w:val="center"/>
        </w:trPr>
        <w:tc>
          <w:tcPr>
            <w:tcW w:w="183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Mayıs</w:t>
            </w:r>
          </w:p>
        </w:tc>
        <w:tc>
          <w:tcPr>
            <w:tcW w:w="171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810</w:t>
            </w:r>
          </w:p>
        </w:tc>
        <w:tc>
          <w:tcPr>
            <w:tcW w:w="282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185</w:t>
            </w:r>
          </w:p>
        </w:tc>
        <w:tc>
          <w:tcPr>
            <w:tcW w:w="214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150</w:t>
            </w:r>
          </w:p>
        </w:tc>
      </w:tr>
      <w:tr w:rsidR="00951485" w:rsidRPr="00951485">
        <w:trPr>
          <w:trHeight w:val="450"/>
          <w:jc w:val="center"/>
        </w:trPr>
        <w:tc>
          <w:tcPr>
            <w:tcW w:w="183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Haziran</w:t>
            </w:r>
          </w:p>
        </w:tc>
        <w:tc>
          <w:tcPr>
            <w:tcW w:w="171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850</w:t>
            </w:r>
          </w:p>
        </w:tc>
        <w:tc>
          <w:tcPr>
            <w:tcW w:w="282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180</w:t>
            </w:r>
          </w:p>
        </w:tc>
        <w:tc>
          <w:tcPr>
            <w:tcW w:w="214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160</w:t>
            </w:r>
          </w:p>
        </w:tc>
      </w:tr>
      <w:tr w:rsidR="00951485" w:rsidRPr="00951485">
        <w:trPr>
          <w:trHeight w:val="450"/>
          <w:jc w:val="center"/>
        </w:trPr>
        <w:tc>
          <w:tcPr>
            <w:tcW w:w="183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Temmuz</w:t>
            </w:r>
          </w:p>
        </w:tc>
        <w:tc>
          <w:tcPr>
            <w:tcW w:w="171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890</w:t>
            </w:r>
          </w:p>
        </w:tc>
        <w:tc>
          <w:tcPr>
            <w:tcW w:w="282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170</w:t>
            </w:r>
          </w:p>
        </w:tc>
        <w:tc>
          <w:tcPr>
            <w:tcW w:w="214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160</w:t>
            </w:r>
          </w:p>
        </w:tc>
      </w:tr>
      <w:tr w:rsidR="00951485" w:rsidRPr="00951485">
        <w:trPr>
          <w:trHeight w:val="450"/>
          <w:jc w:val="center"/>
        </w:trPr>
        <w:tc>
          <w:tcPr>
            <w:tcW w:w="183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rStyle w:val="Gl"/>
                <w:sz w:val="20"/>
                <w:szCs w:val="20"/>
              </w:rPr>
              <w:t>Toplam</w:t>
            </w:r>
          </w:p>
        </w:tc>
        <w:tc>
          <w:tcPr>
            <w:tcW w:w="171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10.140</w:t>
            </w:r>
          </w:p>
        </w:tc>
        <w:tc>
          <w:tcPr>
            <w:tcW w:w="282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2.040</w:t>
            </w:r>
          </w:p>
        </w:tc>
        <w:tc>
          <w:tcPr>
            <w:tcW w:w="214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1.945</w:t>
            </w:r>
          </w:p>
        </w:tc>
      </w:tr>
      <w:tr w:rsidR="00951485" w:rsidRPr="00951485">
        <w:trPr>
          <w:trHeight w:val="450"/>
          <w:jc w:val="center"/>
        </w:trPr>
        <w:tc>
          <w:tcPr>
            <w:tcW w:w="183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rStyle w:val="Gl"/>
                <w:sz w:val="20"/>
                <w:szCs w:val="20"/>
              </w:rPr>
              <w:t xml:space="preserve">Yıllık ortalama </w:t>
            </w:r>
            <w:r w:rsidRPr="00951485">
              <w:rPr>
                <w:b/>
                <w:bCs/>
                <w:sz w:val="20"/>
                <w:szCs w:val="20"/>
              </w:rPr>
              <w:br/>
            </w:r>
            <w:r w:rsidRPr="00951485">
              <w:rPr>
                <w:rStyle w:val="Gl"/>
                <w:sz w:val="20"/>
                <w:szCs w:val="20"/>
              </w:rPr>
              <w:t>(Toplam/12)</w:t>
            </w:r>
          </w:p>
        </w:tc>
        <w:tc>
          <w:tcPr>
            <w:tcW w:w="171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845</w:t>
            </w:r>
          </w:p>
        </w:tc>
        <w:tc>
          <w:tcPr>
            <w:tcW w:w="282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170</w:t>
            </w:r>
          </w:p>
        </w:tc>
        <w:tc>
          <w:tcPr>
            <w:tcW w:w="214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162,08</w:t>
            </w:r>
          </w:p>
        </w:tc>
      </w:tr>
    </w:tbl>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Yukarıdaki tabloda, birlik ve şirketler itibarıyla yıllık çalışan sayısı ve ortalama çalışan sayısı hesaplanmıştır. Buna göre, A Birliğinin yıllık ortalama çalışan sayısı hesaplanırken; A Birliği ve B Şirketinin yıllık ortalama çalışan sayılarının tamamı ile C Şirketinin yıllık ortalama çalışan sayısının sadece A Birliğin bu Şirketteki hissesi olan %20’si toplanır. Dolayısıyla, A Birliği için toplam yıllık ortalama çalışan sayısı (845 + 170 + (162,08 x %20) = ) 1.047,42’dir.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lastRenderedPageBreak/>
        <w:t>(3) Birliğe bağlı kooperatiflerin ortak sayılarının belirlenmesinde, bağlı kooperatiflerin kayıtlı aylık toplam ortak sayılarının yıllık ortalama toplamları dikkate alınır. Söz konusu yıllık ortalama, aylar itibarıyla kayıtlı kooperatif ortak sayılarının toplamının on ikiye bölünmesiyle elde edilir.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tbl>
      <w:tblPr>
        <w:tblW w:w="8505" w:type="dxa"/>
        <w:jc w:val="center"/>
        <w:tblCellMar>
          <w:left w:w="0" w:type="dxa"/>
          <w:right w:w="0" w:type="dxa"/>
        </w:tblCellMar>
        <w:tblLook w:val="04A0"/>
      </w:tblPr>
      <w:tblGrid>
        <w:gridCol w:w="4042"/>
        <w:gridCol w:w="1337"/>
        <w:gridCol w:w="1563"/>
        <w:gridCol w:w="1563"/>
      </w:tblGrid>
      <w:tr w:rsidR="00951485" w:rsidRPr="00951485">
        <w:trPr>
          <w:trHeight w:val="450"/>
          <w:jc w:val="center"/>
        </w:trPr>
        <w:tc>
          <w:tcPr>
            <w:tcW w:w="4035" w:type="dxa"/>
            <w:tcBorders>
              <w:top w:val="single" w:sz="6" w:space="0" w:color="000000"/>
              <w:left w:val="single" w:sz="6" w:space="0" w:color="000000"/>
              <w:bottom w:val="single" w:sz="6" w:space="0" w:color="000000"/>
              <w:right w:val="single" w:sz="6" w:space="0" w:color="000000"/>
            </w:tcBorders>
            <w:shd w:val="clear" w:color="auto" w:fill="F1F2F2"/>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Aylar</w:t>
            </w:r>
          </w:p>
        </w:tc>
        <w:tc>
          <w:tcPr>
            <w:tcW w:w="1335" w:type="dxa"/>
            <w:tcBorders>
              <w:top w:val="single" w:sz="6" w:space="0" w:color="000000"/>
              <w:left w:val="single" w:sz="6" w:space="0" w:color="000000"/>
              <w:bottom w:val="single" w:sz="6" w:space="0" w:color="000000"/>
              <w:right w:val="single" w:sz="6" w:space="0" w:color="000000"/>
            </w:tcBorders>
            <w:shd w:val="clear" w:color="auto" w:fill="F1F2F2"/>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 xml:space="preserve">A </w:t>
            </w:r>
            <w:r w:rsidRPr="00951485">
              <w:rPr>
                <w:b/>
                <w:bCs/>
                <w:sz w:val="20"/>
                <w:szCs w:val="20"/>
              </w:rPr>
              <w:br/>
            </w:r>
            <w:r w:rsidRPr="00951485">
              <w:rPr>
                <w:rStyle w:val="Gl"/>
                <w:sz w:val="20"/>
                <w:szCs w:val="20"/>
              </w:rPr>
              <w:t>Kooperatifi</w:t>
            </w:r>
          </w:p>
        </w:tc>
        <w:tc>
          <w:tcPr>
            <w:tcW w:w="1560" w:type="dxa"/>
            <w:tcBorders>
              <w:top w:val="single" w:sz="6" w:space="0" w:color="000000"/>
              <w:left w:val="single" w:sz="6" w:space="0" w:color="000000"/>
              <w:bottom w:val="single" w:sz="6" w:space="0" w:color="000000"/>
              <w:right w:val="single" w:sz="6" w:space="0" w:color="000000"/>
            </w:tcBorders>
            <w:shd w:val="clear" w:color="auto" w:fill="F1F2F2"/>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B</w:t>
            </w:r>
          </w:p>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   Kooperatifi</w:t>
            </w:r>
          </w:p>
        </w:tc>
        <w:tc>
          <w:tcPr>
            <w:tcW w:w="1560" w:type="dxa"/>
            <w:tcBorders>
              <w:top w:val="single" w:sz="6" w:space="0" w:color="000000"/>
              <w:left w:val="single" w:sz="6" w:space="0" w:color="000000"/>
              <w:bottom w:val="single" w:sz="6" w:space="0" w:color="000000"/>
              <w:right w:val="single" w:sz="6" w:space="0" w:color="000000"/>
            </w:tcBorders>
            <w:shd w:val="clear" w:color="auto" w:fill="F1F2F2"/>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C</w:t>
            </w:r>
          </w:p>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   Kooperatifi</w:t>
            </w:r>
          </w:p>
        </w:tc>
      </w:tr>
      <w:tr w:rsidR="00951485" w:rsidRPr="00951485">
        <w:trPr>
          <w:trHeight w:val="450"/>
          <w:jc w:val="center"/>
        </w:trPr>
        <w:tc>
          <w:tcPr>
            <w:tcW w:w="40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Ağustos</w:t>
            </w:r>
          </w:p>
        </w:tc>
        <w:tc>
          <w:tcPr>
            <w:tcW w:w="13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10.250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6.000</w:t>
            </w:r>
          </w:p>
        </w:tc>
      </w:tr>
      <w:tr w:rsidR="00951485" w:rsidRPr="00951485">
        <w:trPr>
          <w:trHeight w:val="450"/>
          <w:jc w:val="center"/>
        </w:trPr>
        <w:tc>
          <w:tcPr>
            <w:tcW w:w="40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Eylül</w:t>
            </w:r>
          </w:p>
        </w:tc>
        <w:tc>
          <w:tcPr>
            <w:tcW w:w="13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10.500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6.000</w:t>
            </w:r>
          </w:p>
        </w:tc>
      </w:tr>
      <w:tr w:rsidR="00951485" w:rsidRPr="00951485">
        <w:trPr>
          <w:trHeight w:val="450"/>
          <w:jc w:val="center"/>
        </w:trPr>
        <w:tc>
          <w:tcPr>
            <w:tcW w:w="40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Ekim</w:t>
            </w:r>
          </w:p>
        </w:tc>
        <w:tc>
          <w:tcPr>
            <w:tcW w:w="13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10.500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6.000</w:t>
            </w:r>
          </w:p>
        </w:tc>
      </w:tr>
      <w:tr w:rsidR="00951485" w:rsidRPr="00951485">
        <w:trPr>
          <w:trHeight w:val="450"/>
          <w:jc w:val="center"/>
        </w:trPr>
        <w:tc>
          <w:tcPr>
            <w:tcW w:w="40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Kasım</w:t>
            </w:r>
          </w:p>
        </w:tc>
        <w:tc>
          <w:tcPr>
            <w:tcW w:w="13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10.500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6.500</w:t>
            </w:r>
          </w:p>
        </w:tc>
      </w:tr>
      <w:tr w:rsidR="00951485" w:rsidRPr="00951485">
        <w:trPr>
          <w:trHeight w:val="450"/>
          <w:jc w:val="center"/>
        </w:trPr>
        <w:tc>
          <w:tcPr>
            <w:tcW w:w="40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Aralık</w:t>
            </w:r>
          </w:p>
        </w:tc>
        <w:tc>
          <w:tcPr>
            <w:tcW w:w="13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10.500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6.500</w:t>
            </w:r>
          </w:p>
        </w:tc>
      </w:tr>
      <w:tr w:rsidR="00951485" w:rsidRPr="00951485">
        <w:trPr>
          <w:trHeight w:val="450"/>
          <w:jc w:val="center"/>
        </w:trPr>
        <w:tc>
          <w:tcPr>
            <w:tcW w:w="40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Ocak</w:t>
            </w:r>
          </w:p>
        </w:tc>
        <w:tc>
          <w:tcPr>
            <w:tcW w:w="13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10.000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5.000</w:t>
            </w:r>
          </w:p>
        </w:tc>
      </w:tr>
      <w:tr w:rsidR="00951485" w:rsidRPr="00951485">
        <w:trPr>
          <w:trHeight w:val="450"/>
          <w:jc w:val="center"/>
        </w:trPr>
        <w:tc>
          <w:tcPr>
            <w:tcW w:w="40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Şubat</w:t>
            </w:r>
          </w:p>
        </w:tc>
        <w:tc>
          <w:tcPr>
            <w:tcW w:w="13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10.500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5.000</w:t>
            </w:r>
          </w:p>
        </w:tc>
      </w:tr>
      <w:tr w:rsidR="00951485" w:rsidRPr="00951485">
        <w:trPr>
          <w:trHeight w:val="450"/>
          <w:jc w:val="center"/>
        </w:trPr>
        <w:tc>
          <w:tcPr>
            <w:tcW w:w="40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Mart</w:t>
            </w:r>
          </w:p>
        </w:tc>
        <w:tc>
          <w:tcPr>
            <w:tcW w:w="13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10.250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5.500</w:t>
            </w:r>
          </w:p>
        </w:tc>
      </w:tr>
      <w:tr w:rsidR="00951485" w:rsidRPr="00951485">
        <w:trPr>
          <w:trHeight w:val="450"/>
          <w:jc w:val="center"/>
        </w:trPr>
        <w:tc>
          <w:tcPr>
            <w:tcW w:w="40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Nisan</w:t>
            </w:r>
          </w:p>
        </w:tc>
        <w:tc>
          <w:tcPr>
            <w:tcW w:w="13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10.250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5.500</w:t>
            </w:r>
          </w:p>
        </w:tc>
      </w:tr>
      <w:tr w:rsidR="00951485" w:rsidRPr="00951485">
        <w:trPr>
          <w:trHeight w:val="450"/>
          <w:jc w:val="center"/>
        </w:trPr>
        <w:tc>
          <w:tcPr>
            <w:tcW w:w="40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Mayıs</w:t>
            </w:r>
          </w:p>
        </w:tc>
        <w:tc>
          <w:tcPr>
            <w:tcW w:w="13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10.250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5.500</w:t>
            </w:r>
          </w:p>
        </w:tc>
      </w:tr>
      <w:tr w:rsidR="00951485" w:rsidRPr="00951485">
        <w:trPr>
          <w:trHeight w:val="450"/>
          <w:jc w:val="center"/>
        </w:trPr>
        <w:tc>
          <w:tcPr>
            <w:tcW w:w="40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Haziran</w:t>
            </w:r>
          </w:p>
        </w:tc>
        <w:tc>
          <w:tcPr>
            <w:tcW w:w="13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10.750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6.000</w:t>
            </w:r>
          </w:p>
        </w:tc>
      </w:tr>
      <w:tr w:rsidR="00951485" w:rsidRPr="00951485">
        <w:trPr>
          <w:trHeight w:val="450"/>
          <w:jc w:val="center"/>
        </w:trPr>
        <w:tc>
          <w:tcPr>
            <w:tcW w:w="40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sz w:val="20"/>
                <w:szCs w:val="20"/>
              </w:rPr>
              <w:t>Temmuz</w:t>
            </w:r>
          </w:p>
        </w:tc>
        <w:tc>
          <w:tcPr>
            <w:tcW w:w="13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10.500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1.000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6.000</w:t>
            </w:r>
          </w:p>
        </w:tc>
      </w:tr>
      <w:tr w:rsidR="00951485" w:rsidRPr="00951485">
        <w:trPr>
          <w:trHeight w:val="450"/>
          <w:jc w:val="center"/>
        </w:trPr>
        <w:tc>
          <w:tcPr>
            <w:tcW w:w="40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rStyle w:val="Gl"/>
                <w:sz w:val="20"/>
                <w:szCs w:val="20"/>
              </w:rPr>
              <w:t>Toplam</w:t>
            </w:r>
          </w:p>
        </w:tc>
        <w:tc>
          <w:tcPr>
            <w:tcW w:w="13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124.750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12.000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79.500</w:t>
            </w:r>
          </w:p>
        </w:tc>
      </w:tr>
      <w:tr w:rsidR="00951485" w:rsidRPr="00951485">
        <w:trPr>
          <w:trHeight w:val="450"/>
          <w:jc w:val="center"/>
        </w:trPr>
        <w:tc>
          <w:tcPr>
            <w:tcW w:w="40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rPr>
                <w:sz w:val="20"/>
                <w:szCs w:val="20"/>
              </w:rPr>
            </w:pPr>
            <w:r w:rsidRPr="00951485">
              <w:rPr>
                <w:rStyle w:val="Gl"/>
                <w:sz w:val="20"/>
                <w:szCs w:val="20"/>
              </w:rPr>
              <w:t>Yıllık ortalama (Toplam/12)</w:t>
            </w:r>
          </w:p>
        </w:tc>
        <w:tc>
          <w:tcPr>
            <w:tcW w:w="1335"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10.395</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1.000</w:t>
            </w:r>
          </w:p>
        </w:tc>
        <w:tc>
          <w:tcPr>
            <w:tcW w:w="1560" w:type="dxa"/>
            <w:tcBorders>
              <w:top w:val="single" w:sz="6" w:space="0" w:color="000000"/>
              <w:left w:val="single" w:sz="6" w:space="0" w:color="000000"/>
              <w:bottom w:val="single" w:sz="6" w:space="0" w:color="000000"/>
              <w:right w:val="single" w:sz="6" w:space="0" w:color="000000"/>
            </w:tcBorders>
            <w:noWrap/>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6.625</w:t>
            </w:r>
          </w:p>
        </w:tc>
      </w:tr>
    </w:tbl>
    <w:p w:rsidR="00951485" w:rsidRDefault="00951485" w:rsidP="00951485">
      <w:pPr>
        <w:pStyle w:val="NormalWeb"/>
        <w:spacing w:before="0" w:beforeAutospacing="0" w:after="0" w:afterAutospacing="0" w:line="280" w:lineRule="atLeast"/>
        <w:jc w:val="center"/>
        <w:rPr>
          <w:b/>
          <w:bCs/>
          <w:sz w:val="20"/>
          <w:szCs w:val="20"/>
        </w:rPr>
      </w:pPr>
    </w:p>
    <w:p w:rsidR="00951485" w:rsidRPr="00951485" w:rsidRDefault="00951485" w:rsidP="00951485">
      <w:pPr>
        <w:pStyle w:val="NormalWeb"/>
        <w:spacing w:before="0" w:beforeAutospacing="0" w:after="0" w:afterAutospacing="0" w:line="280" w:lineRule="atLeast"/>
        <w:jc w:val="center"/>
        <w:rPr>
          <w:sz w:val="20"/>
          <w:szCs w:val="20"/>
        </w:rPr>
      </w:pPr>
      <w:r w:rsidRPr="00951485">
        <w:rPr>
          <w:b/>
          <w:bCs/>
          <w:sz w:val="20"/>
          <w:szCs w:val="20"/>
        </w:rPr>
        <w:t>ÜÇÜNCÜ BÖLÜM</w:t>
      </w:r>
    </w:p>
    <w:p w:rsidR="00951485" w:rsidRDefault="00951485" w:rsidP="00951485">
      <w:pPr>
        <w:pStyle w:val="NormalWeb"/>
        <w:spacing w:before="0" w:beforeAutospacing="0" w:after="0" w:afterAutospacing="0" w:line="280" w:lineRule="atLeast"/>
        <w:jc w:val="center"/>
        <w:rPr>
          <w:b/>
          <w:bCs/>
          <w:sz w:val="20"/>
          <w:szCs w:val="20"/>
        </w:rPr>
      </w:pPr>
      <w:r w:rsidRPr="00951485">
        <w:rPr>
          <w:b/>
          <w:bCs/>
          <w:sz w:val="20"/>
          <w:szCs w:val="20"/>
        </w:rPr>
        <w:t>Denetim Kapsamından Çıkma</w:t>
      </w:r>
    </w:p>
    <w:p w:rsidR="00951485" w:rsidRPr="00951485" w:rsidRDefault="00951485" w:rsidP="00951485">
      <w:pPr>
        <w:pStyle w:val="NormalWeb"/>
        <w:spacing w:before="0" w:beforeAutospacing="0" w:after="0" w:afterAutospacing="0" w:line="280" w:lineRule="atLeast"/>
        <w:jc w:val="center"/>
        <w:rPr>
          <w:sz w:val="20"/>
          <w:szCs w:val="20"/>
        </w:rPr>
      </w:pPr>
    </w:p>
    <w:p w:rsidR="00951485" w:rsidRPr="00951485" w:rsidRDefault="00951485" w:rsidP="00951485">
      <w:pPr>
        <w:pStyle w:val="NormalWeb"/>
        <w:spacing w:before="0" w:beforeAutospacing="0" w:after="0" w:afterAutospacing="0" w:line="280" w:lineRule="atLeast"/>
        <w:rPr>
          <w:sz w:val="20"/>
          <w:szCs w:val="20"/>
        </w:rPr>
      </w:pPr>
      <w:r w:rsidRPr="00951485">
        <w:rPr>
          <w:rStyle w:val="Gl"/>
          <w:sz w:val="20"/>
          <w:szCs w:val="20"/>
        </w:rPr>
        <w:t>Denetimin kapsamından çıkma</w:t>
      </w:r>
    </w:p>
    <w:p w:rsidR="00951485" w:rsidRDefault="00951485" w:rsidP="00951485">
      <w:pPr>
        <w:spacing w:after="0" w:line="280" w:lineRule="atLeast"/>
        <w:jc w:val="both"/>
        <w:rPr>
          <w:rFonts w:ascii="Times New Roman" w:hAnsi="Times New Roman" w:cs="Times New Roman"/>
          <w:sz w:val="20"/>
          <w:szCs w:val="20"/>
        </w:rPr>
      </w:pPr>
      <w:proofErr w:type="gramStart"/>
      <w:r w:rsidRPr="00951485">
        <w:rPr>
          <w:rStyle w:val="Gl"/>
          <w:rFonts w:ascii="Times New Roman" w:hAnsi="Times New Roman" w:cs="Times New Roman"/>
          <w:sz w:val="20"/>
          <w:szCs w:val="20"/>
        </w:rPr>
        <w:t>MADDE 7 –</w:t>
      </w:r>
      <w:r w:rsidRPr="00951485">
        <w:rPr>
          <w:rFonts w:ascii="Times New Roman" w:hAnsi="Times New Roman" w:cs="Times New Roman"/>
          <w:sz w:val="20"/>
          <w:szCs w:val="20"/>
        </w:rPr>
        <w:t xml:space="preserve"> (1) Bağımsız denetime tabi birlikler, bu Tebliğin 4 üncü maddesinde belirtilen şartlardan en az üçüne ait sınırların art arda iki hesap döneminde altında kalmaları ya da bir hesap döneminde söz konusu şartlardan en az üçünün sınırlarının yüzde yirmi veya daha fazla altında kalmaları durumunda, müteakip hesap döneminden itibaren denetim kapsamından çıkar. </w:t>
      </w:r>
      <w:proofErr w:type="gramEnd"/>
      <w:r w:rsidRPr="00951485">
        <w:rPr>
          <w:rFonts w:ascii="Times New Roman" w:hAnsi="Times New Roman" w:cs="Times New Roman"/>
          <w:sz w:val="20"/>
          <w:szCs w:val="20"/>
        </w:rPr>
        <w:t>Birbirini takip eden hesap dönemlerinde sınırların altında kalınan şartların aynı olması şart değildir. Aşağıdaki tabloda örnek bir birlik için hesap dönemleri itibarıyla şartların sağlanması ve denetime tabi olma durumu gösterilmiştir:</w:t>
      </w:r>
    </w:p>
    <w:p w:rsidR="00951485" w:rsidRDefault="00951485" w:rsidP="00951485">
      <w:pPr>
        <w:spacing w:after="0" w:line="280" w:lineRule="atLeast"/>
        <w:jc w:val="both"/>
        <w:rPr>
          <w:rFonts w:ascii="Times New Roman" w:hAnsi="Times New Roman" w:cs="Times New Roman"/>
          <w:sz w:val="20"/>
          <w:szCs w:val="20"/>
        </w:rPr>
      </w:pPr>
    </w:p>
    <w:p w:rsidR="00951485" w:rsidRDefault="00951485" w:rsidP="00951485">
      <w:pPr>
        <w:spacing w:after="0" w:line="280" w:lineRule="atLeast"/>
        <w:jc w:val="both"/>
        <w:rPr>
          <w:rFonts w:ascii="Times New Roman" w:hAnsi="Times New Roman" w:cs="Times New Roman"/>
          <w:sz w:val="20"/>
          <w:szCs w:val="20"/>
        </w:rPr>
      </w:pPr>
    </w:p>
    <w:p w:rsidR="00951485" w:rsidRDefault="00951485" w:rsidP="00951485">
      <w:pPr>
        <w:spacing w:after="0" w:line="280" w:lineRule="atLeast"/>
        <w:jc w:val="both"/>
        <w:rPr>
          <w:rFonts w:ascii="Times New Roman" w:hAnsi="Times New Roman" w:cs="Times New Roman"/>
          <w:sz w:val="20"/>
          <w:szCs w:val="20"/>
        </w:rPr>
      </w:pPr>
    </w:p>
    <w:p w:rsidR="00951485" w:rsidRDefault="00951485" w:rsidP="00951485">
      <w:pPr>
        <w:spacing w:after="0" w:line="280" w:lineRule="atLeast"/>
        <w:jc w:val="both"/>
        <w:rPr>
          <w:rFonts w:ascii="Times New Roman" w:hAnsi="Times New Roman" w:cs="Times New Roman"/>
          <w:sz w:val="20"/>
          <w:szCs w:val="20"/>
        </w:rPr>
      </w:pPr>
    </w:p>
    <w:p w:rsidR="00951485" w:rsidRDefault="00951485" w:rsidP="00951485">
      <w:pPr>
        <w:spacing w:after="0" w:line="280" w:lineRule="atLeast"/>
        <w:jc w:val="both"/>
        <w:rPr>
          <w:rFonts w:ascii="Times New Roman" w:hAnsi="Times New Roman" w:cs="Times New Roman"/>
          <w:sz w:val="20"/>
          <w:szCs w:val="20"/>
        </w:rPr>
      </w:pPr>
    </w:p>
    <w:p w:rsidR="00951485" w:rsidRDefault="00951485" w:rsidP="00951485">
      <w:pPr>
        <w:spacing w:after="0" w:line="280" w:lineRule="atLeast"/>
        <w:jc w:val="both"/>
        <w:rPr>
          <w:rFonts w:ascii="Times New Roman" w:hAnsi="Times New Roman" w:cs="Times New Roman"/>
          <w:sz w:val="20"/>
          <w:szCs w:val="20"/>
        </w:rPr>
      </w:pPr>
    </w:p>
    <w:p w:rsidR="00951485" w:rsidRDefault="00951485" w:rsidP="00951485">
      <w:pPr>
        <w:spacing w:after="0" w:line="280" w:lineRule="atLeast"/>
        <w:jc w:val="both"/>
        <w:rPr>
          <w:rFonts w:ascii="Times New Roman" w:hAnsi="Times New Roman" w:cs="Times New Roman"/>
          <w:sz w:val="20"/>
          <w:szCs w:val="20"/>
        </w:rPr>
      </w:pPr>
    </w:p>
    <w:p w:rsidR="00951485" w:rsidRDefault="00951485" w:rsidP="00951485">
      <w:pPr>
        <w:spacing w:after="0" w:line="280" w:lineRule="atLeast"/>
        <w:jc w:val="both"/>
        <w:rPr>
          <w:rFonts w:ascii="Times New Roman" w:hAnsi="Times New Roman" w:cs="Times New Roman"/>
          <w:sz w:val="20"/>
          <w:szCs w:val="20"/>
        </w:rPr>
      </w:pPr>
    </w:p>
    <w:p w:rsidR="00951485" w:rsidRPr="00951485" w:rsidRDefault="00951485" w:rsidP="00951485">
      <w:pPr>
        <w:spacing w:after="0" w:line="280" w:lineRule="atLeast"/>
        <w:jc w:val="both"/>
        <w:rPr>
          <w:rFonts w:ascii="Times New Roman" w:hAnsi="Times New Roman" w:cs="Times New Roman"/>
          <w:sz w:val="20"/>
          <w:szCs w:val="20"/>
        </w:rPr>
      </w:pP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lastRenderedPageBreak/>
        <w:t> </w:t>
      </w:r>
    </w:p>
    <w:tbl>
      <w:tblPr>
        <w:tblW w:w="8505" w:type="dxa"/>
        <w:jc w:val="center"/>
        <w:tblCellMar>
          <w:left w:w="0" w:type="dxa"/>
          <w:right w:w="0" w:type="dxa"/>
        </w:tblCellMar>
        <w:tblLook w:val="04A0"/>
      </w:tblPr>
      <w:tblGrid>
        <w:gridCol w:w="1401"/>
        <w:gridCol w:w="1006"/>
        <w:gridCol w:w="1061"/>
        <w:gridCol w:w="992"/>
        <w:gridCol w:w="1415"/>
        <w:gridCol w:w="1326"/>
        <w:gridCol w:w="1304"/>
      </w:tblGrid>
      <w:tr w:rsidR="00951485" w:rsidRPr="00951485">
        <w:trPr>
          <w:trHeight w:val="450"/>
          <w:jc w:val="center"/>
        </w:trPr>
        <w:tc>
          <w:tcPr>
            <w:tcW w:w="1515" w:type="dxa"/>
            <w:tcBorders>
              <w:top w:val="single" w:sz="6" w:space="0" w:color="000000"/>
              <w:left w:val="single" w:sz="6" w:space="0" w:color="000000"/>
              <w:bottom w:val="single" w:sz="6" w:space="0" w:color="000000"/>
              <w:right w:val="single" w:sz="6" w:space="0" w:color="000000"/>
            </w:tcBorders>
            <w:shd w:val="clear" w:color="auto" w:fill="F1F2F2"/>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Hesap dönemleri</w:t>
            </w:r>
          </w:p>
        </w:tc>
        <w:tc>
          <w:tcPr>
            <w:tcW w:w="1080" w:type="dxa"/>
            <w:tcBorders>
              <w:top w:val="single" w:sz="6" w:space="0" w:color="000000"/>
              <w:left w:val="single" w:sz="6" w:space="0" w:color="000000"/>
              <w:bottom w:val="single" w:sz="6" w:space="0" w:color="000000"/>
              <w:right w:val="single" w:sz="6" w:space="0" w:color="000000"/>
            </w:tcBorders>
            <w:shd w:val="clear" w:color="auto" w:fill="F1F2F2"/>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Bilanço aktif toplamı 50 milyon TL veya üzeri midir?</w:t>
            </w:r>
          </w:p>
        </w:tc>
        <w:tc>
          <w:tcPr>
            <w:tcW w:w="1155" w:type="dxa"/>
            <w:tcBorders>
              <w:top w:val="single" w:sz="6" w:space="0" w:color="000000"/>
              <w:left w:val="single" w:sz="6" w:space="0" w:color="000000"/>
              <w:bottom w:val="single" w:sz="6" w:space="0" w:color="000000"/>
              <w:right w:val="single" w:sz="6" w:space="0" w:color="000000"/>
            </w:tcBorders>
            <w:shd w:val="clear" w:color="auto" w:fill="F1F2F2"/>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 xml:space="preserve">Yıllık net satış </w:t>
            </w:r>
            <w:proofErr w:type="gramStart"/>
            <w:r w:rsidRPr="00951485">
              <w:rPr>
                <w:rStyle w:val="Gl"/>
                <w:sz w:val="20"/>
                <w:szCs w:val="20"/>
              </w:rPr>
              <w:t>hasılatı</w:t>
            </w:r>
            <w:proofErr w:type="gramEnd"/>
            <w:r w:rsidRPr="00951485">
              <w:rPr>
                <w:rStyle w:val="Gl"/>
                <w:sz w:val="20"/>
                <w:szCs w:val="20"/>
              </w:rPr>
              <w:t xml:space="preserve"> </w:t>
            </w:r>
          </w:p>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75 milyon TL veya üzeri midir?</w:t>
            </w:r>
          </w:p>
        </w:tc>
        <w:tc>
          <w:tcPr>
            <w:tcW w:w="1065" w:type="dxa"/>
            <w:tcBorders>
              <w:top w:val="single" w:sz="6" w:space="0" w:color="000000"/>
              <w:left w:val="single" w:sz="6" w:space="0" w:color="000000"/>
              <w:bottom w:val="single" w:sz="6" w:space="0" w:color="000000"/>
              <w:right w:val="single" w:sz="6" w:space="0" w:color="000000"/>
            </w:tcBorders>
            <w:shd w:val="clear" w:color="auto" w:fill="F1F2F2"/>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 xml:space="preserve">Çalışan sayısı </w:t>
            </w:r>
          </w:p>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250 veya üzeri midir?</w:t>
            </w:r>
          </w:p>
        </w:tc>
        <w:tc>
          <w:tcPr>
            <w:tcW w:w="1440" w:type="dxa"/>
            <w:tcBorders>
              <w:top w:val="single" w:sz="6" w:space="0" w:color="000000"/>
              <w:left w:val="single" w:sz="6" w:space="0" w:color="000000"/>
              <w:bottom w:val="single" w:sz="6" w:space="0" w:color="000000"/>
              <w:right w:val="single" w:sz="6" w:space="0" w:color="000000"/>
            </w:tcBorders>
            <w:shd w:val="clear" w:color="auto" w:fill="F1F2F2"/>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Bağlı kooperatiflerin ortak sayısı</w:t>
            </w:r>
          </w:p>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3 bin veya üzeri midir?</w:t>
            </w:r>
          </w:p>
        </w:tc>
        <w:tc>
          <w:tcPr>
            <w:tcW w:w="1410" w:type="dxa"/>
            <w:tcBorders>
              <w:top w:val="single" w:sz="6" w:space="0" w:color="000000"/>
              <w:left w:val="single" w:sz="6" w:space="0" w:color="000000"/>
              <w:bottom w:val="single" w:sz="6" w:space="0" w:color="000000"/>
              <w:right w:val="single" w:sz="6" w:space="0" w:color="000000"/>
            </w:tcBorders>
            <w:shd w:val="clear" w:color="auto" w:fill="F1F2F2"/>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Şartlardan en az üçünü sağlıyor mu?</w:t>
            </w:r>
          </w:p>
        </w:tc>
        <w:tc>
          <w:tcPr>
            <w:tcW w:w="1410" w:type="dxa"/>
            <w:tcBorders>
              <w:top w:val="single" w:sz="6" w:space="0" w:color="000000"/>
              <w:left w:val="single" w:sz="6" w:space="0" w:color="000000"/>
              <w:bottom w:val="single" w:sz="6" w:space="0" w:color="000000"/>
              <w:right w:val="single" w:sz="6" w:space="0" w:color="000000"/>
            </w:tcBorders>
            <w:shd w:val="clear" w:color="auto" w:fill="F1F2F2"/>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rStyle w:val="Gl"/>
                <w:sz w:val="20"/>
                <w:szCs w:val="20"/>
              </w:rPr>
              <w:t>Denetime tabi midir?</w:t>
            </w:r>
          </w:p>
        </w:tc>
      </w:tr>
      <w:tr w:rsidR="00951485" w:rsidRPr="00951485">
        <w:trPr>
          <w:trHeight w:val="450"/>
          <w:jc w:val="center"/>
        </w:trPr>
        <w:tc>
          <w:tcPr>
            <w:tcW w:w="1515"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proofErr w:type="gramStart"/>
            <w:r w:rsidRPr="00951485">
              <w:rPr>
                <w:sz w:val="20"/>
                <w:szCs w:val="20"/>
              </w:rPr>
              <w:t>1/8/2010</w:t>
            </w:r>
            <w:proofErr w:type="gramEnd"/>
            <w:r w:rsidRPr="00951485">
              <w:rPr>
                <w:sz w:val="20"/>
                <w:szCs w:val="20"/>
              </w:rPr>
              <w:t>-31/7/2011</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Evet</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Hayır</w:t>
            </w:r>
          </w:p>
        </w:tc>
        <w:tc>
          <w:tcPr>
            <w:tcW w:w="1065"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Evet</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Evet</w:t>
            </w:r>
          </w:p>
        </w:tc>
        <w:tc>
          <w:tcPr>
            <w:tcW w:w="141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Sağlıyor</w:t>
            </w:r>
          </w:p>
        </w:tc>
        <w:tc>
          <w:tcPr>
            <w:tcW w:w="141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Referans yıl</w:t>
            </w:r>
          </w:p>
        </w:tc>
      </w:tr>
      <w:tr w:rsidR="00951485" w:rsidRPr="00951485">
        <w:trPr>
          <w:trHeight w:val="450"/>
          <w:jc w:val="center"/>
        </w:trPr>
        <w:tc>
          <w:tcPr>
            <w:tcW w:w="1515"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proofErr w:type="gramStart"/>
            <w:r w:rsidRPr="00951485">
              <w:rPr>
                <w:sz w:val="20"/>
                <w:szCs w:val="20"/>
              </w:rPr>
              <w:t>1/8/2011</w:t>
            </w:r>
            <w:proofErr w:type="gramEnd"/>
            <w:r w:rsidRPr="00951485">
              <w:rPr>
                <w:sz w:val="20"/>
                <w:szCs w:val="20"/>
              </w:rPr>
              <w:t>-31/7/2012</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Evet</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Evet</w:t>
            </w:r>
          </w:p>
        </w:tc>
        <w:tc>
          <w:tcPr>
            <w:tcW w:w="1065"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Hayır</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Evet</w:t>
            </w:r>
          </w:p>
        </w:tc>
        <w:tc>
          <w:tcPr>
            <w:tcW w:w="141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Sağlıyor</w:t>
            </w:r>
          </w:p>
        </w:tc>
        <w:tc>
          <w:tcPr>
            <w:tcW w:w="141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Referans yıl</w:t>
            </w:r>
          </w:p>
        </w:tc>
      </w:tr>
      <w:tr w:rsidR="00951485" w:rsidRPr="00951485">
        <w:trPr>
          <w:trHeight w:val="450"/>
          <w:jc w:val="center"/>
        </w:trPr>
        <w:tc>
          <w:tcPr>
            <w:tcW w:w="1515"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proofErr w:type="gramStart"/>
            <w:r w:rsidRPr="00951485">
              <w:rPr>
                <w:sz w:val="20"/>
                <w:szCs w:val="20"/>
              </w:rPr>
              <w:t>1/8/2012</w:t>
            </w:r>
            <w:proofErr w:type="gramEnd"/>
            <w:r w:rsidRPr="00951485">
              <w:rPr>
                <w:sz w:val="20"/>
                <w:szCs w:val="20"/>
              </w:rPr>
              <w:t>-31/7/2013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Evet</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Hayır</w:t>
            </w:r>
          </w:p>
        </w:tc>
        <w:tc>
          <w:tcPr>
            <w:tcW w:w="1065"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Evet</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Evet</w:t>
            </w:r>
          </w:p>
        </w:tc>
        <w:tc>
          <w:tcPr>
            <w:tcW w:w="141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Sağlıyor</w:t>
            </w:r>
          </w:p>
        </w:tc>
        <w:tc>
          <w:tcPr>
            <w:tcW w:w="141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Tabidir</w:t>
            </w:r>
          </w:p>
        </w:tc>
      </w:tr>
      <w:tr w:rsidR="00951485" w:rsidRPr="00951485">
        <w:trPr>
          <w:trHeight w:val="450"/>
          <w:jc w:val="center"/>
        </w:trPr>
        <w:tc>
          <w:tcPr>
            <w:tcW w:w="1515"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proofErr w:type="gramStart"/>
            <w:r w:rsidRPr="00951485">
              <w:rPr>
                <w:sz w:val="20"/>
                <w:szCs w:val="20"/>
              </w:rPr>
              <w:t>1/8/2013</w:t>
            </w:r>
            <w:proofErr w:type="gramEnd"/>
            <w:r w:rsidRPr="00951485">
              <w:rPr>
                <w:sz w:val="20"/>
                <w:szCs w:val="20"/>
              </w:rPr>
              <w:t>-31/7/2014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Hayır</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Hayır</w:t>
            </w:r>
          </w:p>
        </w:tc>
        <w:tc>
          <w:tcPr>
            <w:tcW w:w="1065"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Evet</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Hayır</w:t>
            </w:r>
          </w:p>
        </w:tc>
        <w:tc>
          <w:tcPr>
            <w:tcW w:w="141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Sağlamıyor</w:t>
            </w:r>
          </w:p>
        </w:tc>
        <w:tc>
          <w:tcPr>
            <w:tcW w:w="141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Tabidir</w:t>
            </w:r>
          </w:p>
        </w:tc>
      </w:tr>
      <w:tr w:rsidR="00951485" w:rsidRPr="00951485">
        <w:trPr>
          <w:trHeight w:val="450"/>
          <w:jc w:val="center"/>
        </w:trPr>
        <w:tc>
          <w:tcPr>
            <w:tcW w:w="1515"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proofErr w:type="gramStart"/>
            <w:r w:rsidRPr="00951485">
              <w:rPr>
                <w:sz w:val="20"/>
                <w:szCs w:val="20"/>
              </w:rPr>
              <w:t>1/8/2014</w:t>
            </w:r>
            <w:proofErr w:type="gramEnd"/>
            <w:r w:rsidRPr="00951485">
              <w:rPr>
                <w:sz w:val="20"/>
                <w:szCs w:val="20"/>
              </w:rPr>
              <w:t>-31/7/2015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Hayır</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Hayır</w:t>
            </w:r>
          </w:p>
        </w:tc>
        <w:tc>
          <w:tcPr>
            <w:tcW w:w="1065"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Hayır</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Evet</w:t>
            </w:r>
          </w:p>
        </w:tc>
        <w:tc>
          <w:tcPr>
            <w:tcW w:w="141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Sağlamıyor</w:t>
            </w:r>
          </w:p>
        </w:tc>
        <w:tc>
          <w:tcPr>
            <w:tcW w:w="141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Tabidir</w:t>
            </w:r>
          </w:p>
        </w:tc>
      </w:tr>
      <w:tr w:rsidR="00951485" w:rsidRPr="00951485">
        <w:trPr>
          <w:trHeight w:val="450"/>
          <w:jc w:val="center"/>
        </w:trPr>
        <w:tc>
          <w:tcPr>
            <w:tcW w:w="1515"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proofErr w:type="gramStart"/>
            <w:r w:rsidRPr="00951485">
              <w:rPr>
                <w:sz w:val="20"/>
                <w:szCs w:val="20"/>
              </w:rPr>
              <w:t>1/8/2015</w:t>
            </w:r>
            <w:proofErr w:type="gramEnd"/>
            <w:r w:rsidRPr="00951485">
              <w:rPr>
                <w:sz w:val="20"/>
                <w:szCs w:val="20"/>
              </w:rPr>
              <w:t>-31/7/2016</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Evet</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Hayır</w:t>
            </w:r>
          </w:p>
        </w:tc>
        <w:tc>
          <w:tcPr>
            <w:tcW w:w="1065"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Evet</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Evet</w:t>
            </w:r>
          </w:p>
        </w:tc>
        <w:tc>
          <w:tcPr>
            <w:tcW w:w="141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Sağlıyor</w:t>
            </w:r>
          </w:p>
        </w:tc>
        <w:tc>
          <w:tcPr>
            <w:tcW w:w="1410" w:type="dxa"/>
            <w:tcBorders>
              <w:top w:val="single" w:sz="6" w:space="0" w:color="000000"/>
              <w:left w:val="single" w:sz="6" w:space="0" w:color="000000"/>
              <w:bottom w:val="single" w:sz="6" w:space="0" w:color="000000"/>
              <w:right w:val="single" w:sz="6" w:space="0" w:color="000000"/>
            </w:tcBorders>
            <w:vAlign w:val="center"/>
            <w:hideMark/>
          </w:tcPr>
          <w:p w:rsidR="00951485" w:rsidRPr="00951485" w:rsidRDefault="00951485" w:rsidP="00951485">
            <w:pPr>
              <w:pStyle w:val="NormalWeb"/>
              <w:spacing w:before="0" w:beforeAutospacing="0" w:after="0" w:afterAutospacing="0" w:line="280" w:lineRule="atLeast"/>
              <w:jc w:val="center"/>
              <w:rPr>
                <w:sz w:val="20"/>
                <w:szCs w:val="20"/>
              </w:rPr>
            </w:pPr>
            <w:r w:rsidRPr="00951485">
              <w:rPr>
                <w:sz w:val="20"/>
                <w:szCs w:val="20"/>
              </w:rPr>
              <w:t>Tabi değildir</w:t>
            </w:r>
          </w:p>
        </w:tc>
      </w:tr>
    </w:tbl>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Style w:val="Gl"/>
          <w:rFonts w:ascii="Times New Roman" w:hAnsi="Times New Roman" w:cs="Times New Roman"/>
          <w:sz w:val="20"/>
          <w:szCs w:val="20"/>
        </w:rPr>
        <w:t>Esas alınacak finansal tablolar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r w:rsidRPr="00951485">
        <w:rPr>
          <w:rStyle w:val="Gl"/>
          <w:rFonts w:ascii="Times New Roman" w:hAnsi="Times New Roman" w:cs="Times New Roman"/>
          <w:sz w:val="20"/>
          <w:szCs w:val="20"/>
        </w:rPr>
        <w:t>MADDE 8 –</w:t>
      </w:r>
      <w:r w:rsidRPr="00951485">
        <w:rPr>
          <w:rFonts w:ascii="Times New Roman" w:hAnsi="Times New Roman" w:cs="Times New Roman"/>
          <w:sz w:val="20"/>
          <w:szCs w:val="20"/>
        </w:rPr>
        <w:t xml:space="preserve"> (1) Denetime tabi birlikler, finansal tablolarını 6102 sayılı Kanun ve </w:t>
      </w:r>
      <w:proofErr w:type="spellStart"/>
      <w:r w:rsidRPr="00951485">
        <w:rPr>
          <w:rFonts w:ascii="Times New Roman" w:hAnsi="Times New Roman" w:cs="Times New Roman"/>
          <w:sz w:val="20"/>
          <w:szCs w:val="20"/>
        </w:rPr>
        <w:t>TMS’ye</w:t>
      </w:r>
      <w:proofErr w:type="spellEnd"/>
      <w:r w:rsidRPr="00951485">
        <w:rPr>
          <w:rFonts w:ascii="Times New Roman" w:hAnsi="Times New Roman" w:cs="Times New Roman"/>
          <w:sz w:val="20"/>
          <w:szCs w:val="20"/>
        </w:rPr>
        <w:t xml:space="preserve"> göre hazırlar. Bu birlikler daha sonraki hesap dönemlerinde denetim kapsamında olup olmadıklarını değerlendirirken, aktif toplamının ve yıllık net satış </w:t>
      </w:r>
      <w:proofErr w:type="gramStart"/>
      <w:r w:rsidRPr="00951485">
        <w:rPr>
          <w:rFonts w:ascii="Times New Roman" w:hAnsi="Times New Roman" w:cs="Times New Roman"/>
          <w:sz w:val="20"/>
          <w:szCs w:val="20"/>
        </w:rPr>
        <w:t>hasılatının</w:t>
      </w:r>
      <w:proofErr w:type="gramEnd"/>
      <w:r w:rsidRPr="00951485">
        <w:rPr>
          <w:rFonts w:ascii="Times New Roman" w:hAnsi="Times New Roman" w:cs="Times New Roman"/>
          <w:sz w:val="20"/>
          <w:szCs w:val="20"/>
        </w:rPr>
        <w:t xml:space="preserve"> hesabında 6102 sayılı Kanun ve </w:t>
      </w:r>
      <w:proofErr w:type="spellStart"/>
      <w:r w:rsidRPr="00951485">
        <w:rPr>
          <w:rFonts w:ascii="Times New Roman" w:hAnsi="Times New Roman" w:cs="Times New Roman"/>
          <w:sz w:val="20"/>
          <w:szCs w:val="20"/>
        </w:rPr>
        <w:t>TMS’ye</w:t>
      </w:r>
      <w:proofErr w:type="spellEnd"/>
      <w:r w:rsidRPr="00951485">
        <w:rPr>
          <w:rFonts w:ascii="Times New Roman" w:hAnsi="Times New Roman" w:cs="Times New Roman"/>
          <w:sz w:val="20"/>
          <w:szCs w:val="20"/>
        </w:rPr>
        <w:t xml:space="preserve"> göre hazırladıkları finansal tabloları dikkate alır. Bu durumda, bağlı ortaklık ve iştirak kavramları 6102 sayılı Kanun ve </w:t>
      </w:r>
      <w:proofErr w:type="spellStart"/>
      <w:r w:rsidRPr="00951485">
        <w:rPr>
          <w:rFonts w:ascii="Times New Roman" w:hAnsi="Times New Roman" w:cs="Times New Roman"/>
          <w:sz w:val="20"/>
          <w:szCs w:val="20"/>
        </w:rPr>
        <w:t>TMS’deki</w:t>
      </w:r>
      <w:proofErr w:type="spellEnd"/>
      <w:r w:rsidRPr="00951485">
        <w:rPr>
          <w:rFonts w:ascii="Times New Roman" w:hAnsi="Times New Roman" w:cs="Times New Roman"/>
          <w:sz w:val="20"/>
          <w:szCs w:val="20"/>
        </w:rPr>
        <w:t xml:space="preserve"> anlamlarıyla dikkate alınır. Şartların belirlenmesinde; bağlı ortaklıkların tam </w:t>
      </w:r>
      <w:proofErr w:type="gramStart"/>
      <w:r w:rsidRPr="00951485">
        <w:rPr>
          <w:rFonts w:ascii="Times New Roman" w:hAnsi="Times New Roman" w:cs="Times New Roman"/>
          <w:sz w:val="20"/>
          <w:szCs w:val="20"/>
        </w:rPr>
        <w:t>konsolidasyon</w:t>
      </w:r>
      <w:proofErr w:type="gramEnd"/>
      <w:r w:rsidRPr="00951485">
        <w:rPr>
          <w:rFonts w:ascii="Times New Roman" w:hAnsi="Times New Roman" w:cs="Times New Roman"/>
          <w:sz w:val="20"/>
          <w:szCs w:val="20"/>
        </w:rPr>
        <w:t xml:space="preserve"> yöntemine, iştiraklerin ise </w:t>
      </w:r>
      <w:proofErr w:type="spellStart"/>
      <w:r w:rsidRPr="00951485">
        <w:rPr>
          <w:rFonts w:ascii="Times New Roman" w:hAnsi="Times New Roman" w:cs="Times New Roman"/>
          <w:sz w:val="20"/>
          <w:szCs w:val="20"/>
        </w:rPr>
        <w:t>özkaynak</w:t>
      </w:r>
      <w:proofErr w:type="spellEnd"/>
      <w:r w:rsidRPr="00951485">
        <w:rPr>
          <w:rFonts w:ascii="Times New Roman" w:hAnsi="Times New Roman" w:cs="Times New Roman"/>
          <w:sz w:val="20"/>
          <w:szCs w:val="20"/>
        </w:rPr>
        <w:t xml:space="preserve"> yöntemine göre konsolide edilen finansal tablolar kullanılır.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xml:space="preserve">(2) Aktif toplamı ve yıllık net satış hasılatının hesabında, birliğin </w:t>
      </w:r>
      <w:proofErr w:type="spellStart"/>
      <w:r w:rsidRPr="00951485">
        <w:rPr>
          <w:rFonts w:ascii="Times New Roman" w:hAnsi="Times New Roman" w:cs="Times New Roman"/>
          <w:sz w:val="20"/>
          <w:szCs w:val="20"/>
        </w:rPr>
        <w:t>TMS’ye</w:t>
      </w:r>
      <w:proofErr w:type="spellEnd"/>
      <w:r w:rsidRPr="00951485">
        <w:rPr>
          <w:rFonts w:ascii="Times New Roman" w:hAnsi="Times New Roman" w:cs="Times New Roman"/>
          <w:sz w:val="20"/>
          <w:szCs w:val="20"/>
        </w:rPr>
        <w:t xml:space="preserve"> göre hazırlanmış finansal tablolarında yer alan tutarlara, ortak kooperatiflerin 4 üncü maddenin altıncı fıkrası uyarınca hazırladıkları finansal tablolarda yer alan ilgili tutarlar 5 inci maddede öngörülen esaslara göre </w:t>
      </w:r>
      <w:proofErr w:type="gramStart"/>
      <w:r w:rsidRPr="00951485">
        <w:rPr>
          <w:rFonts w:ascii="Times New Roman" w:hAnsi="Times New Roman" w:cs="Times New Roman"/>
          <w:sz w:val="20"/>
          <w:szCs w:val="20"/>
        </w:rPr>
        <w:t>dahil</w:t>
      </w:r>
      <w:proofErr w:type="gramEnd"/>
      <w:r w:rsidRPr="00951485">
        <w:rPr>
          <w:rFonts w:ascii="Times New Roman" w:hAnsi="Times New Roman" w:cs="Times New Roman"/>
          <w:sz w:val="20"/>
          <w:szCs w:val="20"/>
        </w:rPr>
        <w:t xml:space="preserve"> edilir.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xml:space="preserve">(3) Ortak kooperatiflerin ortak sayıları ile çalışan sayılarının hesabında 6 </w:t>
      </w:r>
      <w:proofErr w:type="spellStart"/>
      <w:r w:rsidRPr="00951485">
        <w:rPr>
          <w:rFonts w:ascii="Times New Roman" w:hAnsi="Times New Roman" w:cs="Times New Roman"/>
          <w:sz w:val="20"/>
          <w:szCs w:val="20"/>
        </w:rPr>
        <w:t>ncı</w:t>
      </w:r>
      <w:proofErr w:type="spellEnd"/>
      <w:r w:rsidRPr="00951485">
        <w:rPr>
          <w:rFonts w:ascii="Times New Roman" w:hAnsi="Times New Roman" w:cs="Times New Roman"/>
          <w:sz w:val="20"/>
          <w:szCs w:val="20"/>
        </w:rPr>
        <w:t xml:space="preserve"> madde hükümleri uygulanır.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Style w:val="Gl"/>
          <w:rFonts w:ascii="Times New Roman" w:hAnsi="Times New Roman" w:cs="Times New Roman"/>
          <w:sz w:val="20"/>
          <w:szCs w:val="20"/>
        </w:rPr>
        <w:t>Denetim kapsamından çıkılmasından sonra esas alınacak finansal tablolar</w:t>
      </w:r>
    </w:p>
    <w:p w:rsid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r w:rsidRPr="00951485">
        <w:rPr>
          <w:rStyle w:val="Gl"/>
          <w:rFonts w:ascii="Times New Roman" w:hAnsi="Times New Roman" w:cs="Times New Roman"/>
          <w:sz w:val="20"/>
          <w:szCs w:val="20"/>
        </w:rPr>
        <w:t xml:space="preserve">MADDE 9 – </w:t>
      </w:r>
      <w:r w:rsidRPr="00951485">
        <w:rPr>
          <w:rFonts w:ascii="Times New Roman" w:hAnsi="Times New Roman" w:cs="Times New Roman"/>
          <w:sz w:val="20"/>
          <w:szCs w:val="20"/>
        </w:rPr>
        <w:t xml:space="preserve">(1) Denetime tabi olan bir birliğin sonraki hesap dönemlerinde denetim kapsamından çıkması durumunda, söz konusu birliğin müteakip hesap dönemlerinde denetime tabi olup olmayacağının tespitinde 4 üncü maddenin son fıkrası, 5 ve 6 </w:t>
      </w:r>
      <w:proofErr w:type="spellStart"/>
      <w:r w:rsidRPr="00951485">
        <w:rPr>
          <w:rFonts w:ascii="Times New Roman" w:hAnsi="Times New Roman" w:cs="Times New Roman"/>
          <w:sz w:val="20"/>
          <w:szCs w:val="20"/>
        </w:rPr>
        <w:t>ncı</w:t>
      </w:r>
      <w:proofErr w:type="spellEnd"/>
      <w:r w:rsidRPr="00951485">
        <w:rPr>
          <w:rFonts w:ascii="Times New Roman" w:hAnsi="Times New Roman" w:cs="Times New Roman"/>
          <w:sz w:val="20"/>
          <w:szCs w:val="20"/>
        </w:rPr>
        <w:t xml:space="preserve"> madde hükümleri uygulanır.</w:t>
      </w:r>
    </w:p>
    <w:p w:rsidR="00951485" w:rsidRPr="00951485" w:rsidRDefault="00951485" w:rsidP="00951485">
      <w:pPr>
        <w:spacing w:after="0" w:line="280" w:lineRule="atLeast"/>
        <w:jc w:val="both"/>
        <w:rPr>
          <w:rFonts w:ascii="Times New Roman" w:hAnsi="Times New Roman" w:cs="Times New Roman"/>
          <w:sz w:val="20"/>
          <w:szCs w:val="20"/>
        </w:rPr>
      </w:pPr>
    </w:p>
    <w:p w:rsidR="00951485" w:rsidRPr="00951485" w:rsidRDefault="00951485" w:rsidP="00951485">
      <w:pPr>
        <w:pStyle w:val="NormalWeb"/>
        <w:spacing w:before="0" w:beforeAutospacing="0" w:after="0" w:afterAutospacing="0" w:line="280" w:lineRule="atLeast"/>
        <w:jc w:val="center"/>
        <w:rPr>
          <w:sz w:val="20"/>
          <w:szCs w:val="20"/>
        </w:rPr>
      </w:pPr>
      <w:r w:rsidRPr="00951485">
        <w:rPr>
          <w:b/>
          <w:bCs/>
          <w:sz w:val="20"/>
          <w:szCs w:val="20"/>
        </w:rPr>
        <w:t>DÖRDÜNCÜ BÖLÜM</w:t>
      </w:r>
    </w:p>
    <w:p w:rsidR="00951485" w:rsidRDefault="00951485" w:rsidP="00951485">
      <w:pPr>
        <w:pStyle w:val="NormalWeb"/>
        <w:spacing w:before="0" w:beforeAutospacing="0" w:after="0" w:afterAutospacing="0" w:line="280" w:lineRule="atLeast"/>
        <w:jc w:val="center"/>
        <w:rPr>
          <w:b/>
          <w:bCs/>
          <w:sz w:val="20"/>
          <w:szCs w:val="20"/>
        </w:rPr>
      </w:pPr>
      <w:r w:rsidRPr="00951485">
        <w:rPr>
          <w:b/>
          <w:bCs/>
          <w:sz w:val="20"/>
          <w:szCs w:val="20"/>
        </w:rPr>
        <w:t>Çeşitli ve Son Hükümler</w:t>
      </w:r>
    </w:p>
    <w:p w:rsidR="00951485" w:rsidRPr="00951485" w:rsidRDefault="00951485" w:rsidP="00951485">
      <w:pPr>
        <w:pStyle w:val="NormalWeb"/>
        <w:spacing w:before="0" w:beforeAutospacing="0" w:after="0" w:afterAutospacing="0" w:line="280" w:lineRule="atLeast"/>
        <w:jc w:val="center"/>
        <w:rPr>
          <w:sz w:val="20"/>
          <w:szCs w:val="20"/>
        </w:rPr>
      </w:pPr>
    </w:p>
    <w:p w:rsidR="00951485" w:rsidRPr="00951485" w:rsidRDefault="00951485" w:rsidP="00951485">
      <w:pPr>
        <w:pStyle w:val="NormalWeb"/>
        <w:spacing w:before="0" w:beforeAutospacing="0" w:after="0" w:afterAutospacing="0" w:line="280" w:lineRule="atLeast"/>
        <w:rPr>
          <w:sz w:val="20"/>
          <w:szCs w:val="20"/>
        </w:rPr>
      </w:pPr>
      <w:r w:rsidRPr="00951485">
        <w:rPr>
          <w:rStyle w:val="Gl"/>
          <w:sz w:val="20"/>
          <w:szCs w:val="20"/>
        </w:rPr>
        <w:t>Karşılaştırmalı olarak sunulan finansal tablolar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Style w:val="Gl"/>
          <w:rFonts w:ascii="Times New Roman" w:hAnsi="Times New Roman" w:cs="Times New Roman"/>
          <w:sz w:val="20"/>
          <w:szCs w:val="20"/>
        </w:rPr>
        <w:t>MADDE 10 –</w:t>
      </w:r>
      <w:r w:rsidRPr="00951485">
        <w:rPr>
          <w:rFonts w:ascii="Times New Roman" w:hAnsi="Times New Roman" w:cs="Times New Roman"/>
          <w:sz w:val="20"/>
          <w:szCs w:val="20"/>
        </w:rPr>
        <w:t xml:space="preserve"> (1) Denetime tabi olunan hesap dönemlerine ilişkin finansal tablolar denetimden geçmiş olarak sunulur. Geçmiş hesap dönemi veya dönemlerine ilişkin finansal tabloların karşılaştırmalı olarak sunulması esastır. Geçmiş hesap dönemlerinde denetime tabi olunmamış ise, denetimden geçmiş finansal tablolarla karşılaştırmalı olarak sunulan geçmiş dönem finansal tablolarının denetimden geçmiş olması zorunlu değildir.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Style w:val="Gl"/>
          <w:rFonts w:ascii="Times New Roman" w:hAnsi="Times New Roman" w:cs="Times New Roman"/>
          <w:sz w:val="20"/>
          <w:szCs w:val="20"/>
        </w:rPr>
        <w:lastRenderedPageBreak/>
        <w:t>İlk uygulama</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r w:rsidRPr="00951485">
        <w:rPr>
          <w:rStyle w:val="Gl"/>
          <w:rFonts w:ascii="Times New Roman" w:hAnsi="Times New Roman" w:cs="Times New Roman"/>
          <w:sz w:val="20"/>
          <w:szCs w:val="20"/>
        </w:rPr>
        <w:t xml:space="preserve">GEÇİCİ MADDE 1 – </w:t>
      </w:r>
      <w:r w:rsidRPr="00951485">
        <w:rPr>
          <w:rFonts w:ascii="Times New Roman" w:hAnsi="Times New Roman" w:cs="Times New Roman"/>
          <w:sz w:val="20"/>
          <w:szCs w:val="20"/>
        </w:rPr>
        <w:t xml:space="preserve">(1) Hesap dönemi takvim yılı olan birlikler açısından; 2013 hesap dönemi finansal tablolarının denetime tabi olup olmadığının belirlenmesinde, </w:t>
      </w:r>
      <w:proofErr w:type="gramStart"/>
      <w:r w:rsidRPr="00951485">
        <w:rPr>
          <w:rFonts w:ascii="Times New Roman" w:hAnsi="Times New Roman" w:cs="Times New Roman"/>
          <w:sz w:val="20"/>
          <w:szCs w:val="20"/>
        </w:rPr>
        <w:t>1/1/2013</w:t>
      </w:r>
      <w:proofErr w:type="gramEnd"/>
      <w:r w:rsidRPr="00951485">
        <w:rPr>
          <w:rFonts w:ascii="Times New Roman" w:hAnsi="Times New Roman" w:cs="Times New Roman"/>
          <w:sz w:val="20"/>
          <w:szCs w:val="20"/>
        </w:rPr>
        <w:t xml:space="preserve"> tarihinden önce sona eren son iki hesap dönemine ait (1/1/2011-31/12/2011 ve 1/1/2012-31/12/2012 tarihli) bilançolar ve gelir tabloları kullanılır.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xml:space="preserve">(2) Özel hesap dönemini uygulayan birlikler açısından; denetime tabi olunup olunmadığının belirlenmesinde, 2011 ve 2012 yıllarında sona eren hesap dönemlerine ait dönem sonu (örneğin, </w:t>
      </w:r>
      <w:proofErr w:type="gramStart"/>
      <w:r w:rsidRPr="00951485">
        <w:rPr>
          <w:rFonts w:ascii="Times New Roman" w:hAnsi="Times New Roman" w:cs="Times New Roman"/>
          <w:sz w:val="20"/>
          <w:szCs w:val="20"/>
        </w:rPr>
        <w:t>31/7/2011</w:t>
      </w:r>
      <w:proofErr w:type="gramEnd"/>
      <w:r w:rsidRPr="00951485">
        <w:rPr>
          <w:rFonts w:ascii="Times New Roman" w:hAnsi="Times New Roman" w:cs="Times New Roman"/>
          <w:sz w:val="20"/>
          <w:szCs w:val="20"/>
        </w:rPr>
        <w:t xml:space="preserve"> ve 31/7/2012 tarihli) finansal tabloları kullanılır.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xml:space="preserve">(3) Denetime tabi birliklerin, kaldırılan birlik denetim kurullarınca 4572 sayılı Kanuna ve ana sözleşmelerine göre hesap dönemi sonuna kadar denetlenmemiş finansal tabloları ve yönetim kurulu yıllık faaliyet raporları söz konusu denetimi yaptırana kadar düzenlenmemiş sayılır. Bunları denetleyecek denetçiler, </w:t>
      </w:r>
      <w:proofErr w:type="gramStart"/>
      <w:r w:rsidRPr="00951485">
        <w:rPr>
          <w:rFonts w:ascii="Times New Roman" w:hAnsi="Times New Roman" w:cs="Times New Roman"/>
          <w:sz w:val="20"/>
          <w:szCs w:val="20"/>
        </w:rPr>
        <w:t>31/7/2013</w:t>
      </w:r>
      <w:proofErr w:type="gramEnd"/>
      <w:r w:rsidRPr="00951485">
        <w:rPr>
          <w:rFonts w:ascii="Times New Roman" w:hAnsi="Times New Roman" w:cs="Times New Roman"/>
          <w:sz w:val="20"/>
          <w:szCs w:val="20"/>
        </w:rPr>
        <w:t xml:space="preserve"> tarihine kadar genel kurulca belirlenir veya birliklerin talebi üzerine, 6102 sayılı Kanunun 399 uncu maddesi çerçevesinde birlik merkezinin bulunduğu yerdeki asliye ticaret mahkemesince atanır.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xml:space="preserve">(4) Bu Tebliğin 8 inci maddesi, </w:t>
      </w:r>
      <w:proofErr w:type="gramStart"/>
      <w:r w:rsidRPr="00951485">
        <w:rPr>
          <w:rFonts w:ascii="Times New Roman" w:hAnsi="Times New Roman" w:cs="Times New Roman"/>
          <w:sz w:val="20"/>
          <w:szCs w:val="20"/>
        </w:rPr>
        <w:t>1/1/2014</w:t>
      </w:r>
      <w:proofErr w:type="gramEnd"/>
      <w:r w:rsidRPr="00951485">
        <w:rPr>
          <w:rFonts w:ascii="Times New Roman" w:hAnsi="Times New Roman" w:cs="Times New Roman"/>
          <w:sz w:val="20"/>
          <w:szCs w:val="20"/>
        </w:rPr>
        <w:t xml:space="preserve"> tarihinden sonra başlayan hesap döneminden itibaren uygulanır.</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Pr="00951485" w:rsidRDefault="00951485" w:rsidP="00951485">
      <w:pPr>
        <w:spacing w:after="0" w:line="280" w:lineRule="atLeast"/>
        <w:jc w:val="both"/>
        <w:rPr>
          <w:rFonts w:ascii="Times New Roman" w:hAnsi="Times New Roman" w:cs="Times New Roman"/>
          <w:sz w:val="20"/>
          <w:szCs w:val="20"/>
        </w:rPr>
      </w:pPr>
      <w:r w:rsidRPr="00951485">
        <w:rPr>
          <w:rStyle w:val="Gl"/>
          <w:rFonts w:ascii="Times New Roman" w:hAnsi="Times New Roman" w:cs="Times New Roman"/>
          <w:sz w:val="20"/>
          <w:szCs w:val="20"/>
        </w:rPr>
        <w:t>Yürürlük</w:t>
      </w:r>
    </w:p>
    <w:p w:rsidR="00951485" w:rsidRPr="00951485" w:rsidRDefault="00951485" w:rsidP="00951485">
      <w:pPr>
        <w:spacing w:after="0" w:line="280" w:lineRule="atLeast"/>
        <w:jc w:val="both"/>
        <w:rPr>
          <w:rFonts w:ascii="Times New Roman" w:hAnsi="Times New Roman" w:cs="Times New Roman"/>
          <w:sz w:val="20"/>
          <w:szCs w:val="20"/>
        </w:rPr>
      </w:pPr>
      <w:r w:rsidRPr="00951485">
        <w:rPr>
          <w:rFonts w:ascii="Times New Roman" w:hAnsi="Times New Roman" w:cs="Times New Roman"/>
          <w:sz w:val="20"/>
          <w:szCs w:val="20"/>
        </w:rPr>
        <w:t> </w:t>
      </w:r>
    </w:p>
    <w:p w:rsidR="00951485" w:rsidRDefault="00951485" w:rsidP="00951485">
      <w:pPr>
        <w:spacing w:after="0" w:line="280" w:lineRule="atLeast"/>
        <w:jc w:val="both"/>
        <w:rPr>
          <w:rFonts w:ascii="Times New Roman" w:hAnsi="Times New Roman" w:cs="Times New Roman"/>
          <w:sz w:val="20"/>
          <w:szCs w:val="20"/>
        </w:rPr>
      </w:pPr>
      <w:r w:rsidRPr="00951485">
        <w:rPr>
          <w:rStyle w:val="Gl"/>
          <w:rFonts w:ascii="Times New Roman" w:hAnsi="Times New Roman" w:cs="Times New Roman"/>
          <w:sz w:val="20"/>
          <w:szCs w:val="20"/>
        </w:rPr>
        <w:t>MADDE 11 –</w:t>
      </w:r>
      <w:r w:rsidRPr="00951485">
        <w:rPr>
          <w:rFonts w:ascii="Times New Roman" w:hAnsi="Times New Roman" w:cs="Times New Roman"/>
          <w:sz w:val="20"/>
          <w:szCs w:val="20"/>
        </w:rPr>
        <w:t xml:space="preserve"> (1) Bu Tebliğ, denetime tabi birliğin içinde bulunduğu hesap döneminin başlangıç tarihinden geçerli olmak üzere yayımı tarihinde yürürlüğe girer.</w:t>
      </w:r>
    </w:p>
    <w:p w:rsidR="00951485" w:rsidRPr="00951485" w:rsidRDefault="00951485" w:rsidP="00951485">
      <w:pPr>
        <w:spacing w:after="0" w:line="280" w:lineRule="atLeast"/>
        <w:jc w:val="both"/>
        <w:rPr>
          <w:rFonts w:ascii="Times New Roman" w:hAnsi="Times New Roman" w:cs="Times New Roman"/>
          <w:sz w:val="20"/>
          <w:szCs w:val="20"/>
        </w:rPr>
      </w:pPr>
    </w:p>
    <w:p w:rsidR="00951485" w:rsidRPr="00951485" w:rsidRDefault="00951485" w:rsidP="00951485">
      <w:pPr>
        <w:pStyle w:val="NormalWeb"/>
        <w:spacing w:before="0" w:beforeAutospacing="0" w:after="0" w:afterAutospacing="0" w:line="280" w:lineRule="atLeast"/>
        <w:rPr>
          <w:sz w:val="20"/>
          <w:szCs w:val="20"/>
        </w:rPr>
      </w:pPr>
      <w:r w:rsidRPr="00951485">
        <w:rPr>
          <w:rStyle w:val="Gl"/>
          <w:sz w:val="20"/>
          <w:szCs w:val="20"/>
        </w:rPr>
        <w:t>Yürütme</w:t>
      </w:r>
    </w:p>
    <w:p w:rsidR="00951485" w:rsidRPr="00951485" w:rsidRDefault="00951485" w:rsidP="00951485">
      <w:pPr>
        <w:pStyle w:val="NormalWeb"/>
        <w:spacing w:before="0" w:beforeAutospacing="0" w:after="0" w:afterAutospacing="0" w:line="280" w:lineRule="atLeast"/>
        <w:rPr>
          <w:sz w:val="20"/>
          <w:szCs w:val="20"/>
        </w:rPr>
      </w:pPr>
      <w:r w:rsidRPr="00951485">
        <w:rPr>
          <w:rStyle w:val="Gl"/>
          <w:sz w:val="20"/>
          <w:szCs w:val="20"/>
        </w:rPr>
        <w:t>MADDE 12 –</w:t>
      </w:r>
      <w:r w:rsidRPr="00951485">
        <w:rPr>
          <w:sz w:val="20"/>
          <w:szCs w:val="20"/>
        </w:rPr>
        <w:t xml:space="preserve"> (1) Bu Tebliğ hükümlerini Gümrük ve Ticaret Bakanı yürütür.</w:t>
      </w:r>
    </w:p>
    <w:p w:rsidR="00951485" w:rsidRPr="00951485" w:rsidRDefault="00951485" w:rsidP="00951485">
      <w:pPr>
        <w:spacing w:after="0" w:line="280" w:lineRule="atLeast"/>
        <w:jc w:val="both"/>
        <w:rPr>
          <w:rFonts w:ascii="Times New Roman" w:hAnsi="Times New Roman" w:cs="Times New Roman"/>
          <w:sz w:val="20"/>
          <w:szCs w:val="20"/>
        </w:rPr>
      </w:pPr>
    </w:p>
    <w:sectPr w:rsidR="00951485" w:rsidRPr="0095148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70C9"/>
    <w:rsid w:val="000370C9"/>
    <w:rsid w:val="00073B7C"/>
    <w:rsid w:val="000E72F9"/>
    <w:rsid w:val="001247BF"/>
    <w:rsid w:val="001917EB"/>
    <w:rsid w:val="002950D7"/>
    <w:rsid w:val="003F0A2F"/>
    <w:rsid w:val="003F0E00"/>
    <w:rsid w:val="00411676"/>
    <w:rsid w:val="00471995"/>
    <w:rsid w:val="004C64B0"/>
    <w:rsid w:val="00627628"/>
    <w:rsid w:val="00630C78"/>
    <w:rsid w:val="0072024B"/>
    <w:rsid w:val="0072766F"/>
    <w:rsid w:val="007420E4"/>
    <w:rsid w:val="007708A4"/>
    <w:rsid w:val="00846A18"/>
    <w:rsid w:val="0085186D"/>
    <w:rsid w:val="00867B1E"/>
    <w:rsid w:val="008E6D17"/>
    <w:rsid w:val="00951485"/>
    <w:rsid w:val="00980465"/>
    <w:rsid w:val="009857E1"/>
    <w:rsid w:val="00A35196"/>
    <w:rsid w:val="00AA786A"/>
    <w:rsid w:val="00AF4CAE"/>
    <w:rsid w:val="00B159E5"/>
    <w:rsid w:val="00C0738B"/>
    <w:rsid w:val="00C44A38"/>
    <w:rsid w:val="00CC7F48"/>
    <w:rsid w:val="00CD7106"/>
    <w:rsid w:val="00D177BA"/>
    <w:rsid w:val="00D35A33"/>
    <w:rsid w:val="00D41BC0"/>
    <w:rsid w:val="00DF3052"/>
    <w:rsid w:val="00F01301"/>
    <w:rsid w:val="00F83100"/>
    <w:rsid w:val="00FA30A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2030</Words>
  <Characters>11571</Characters>
  <Application>Microsoft Office Word</Application>
  <DocSecurity>0</DocSecurity>
  <Lines>96</Lines>
  <Paragraphs>27</Paragraphs>
  <ScaleCrop>false</ScaleCrop>
  <Company>TURMOB</Company>
  <LinksUpToDate>false</LinksUpToDate>
  <CharactersWithSpaces>13574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38</cp:revision>
  <dcterms:created xsi:type="dcterms:W3CDTF">2013-06-03T05:31:00Z</dcterms:created>
  <dcterms:modified xsi:type="dcterms:W3CDTF">2013-06-14T05:44:00Z</dcterms:modified>
</cp:coreProperties>
</file>