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893744" w:rsidRDefault="00627628" w:rsidP="00CE6B7C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893744" w:rsidRDefault="00120B8D" w:rsidP="00CE6B7C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FA30A2" w:rsidRPr="0089374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 xml:space="preserve">Haziran 2013, </w:t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28683</w:t>
      </w:r>
      <w:proofErr w:type="gramEnd"/>
    </w:p>
    <w:p w:rsidR="003F0E00" w:rsidRDefault="003F0E00" w:rsidP="00CE6B7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120B8D" w:rsidRDefault="00120B8D" w:rsidP="00120B8D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 xml:space="preserve">Karar </w:t>
      </w:r>
      <w:proofErr w:type="gramStart"/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>Sayısı : 2013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>/4890</w:t>
      </w:r>
    </w:p>
    <w:p w:rsidR="00120B8D" w:rsidRDefault="00120B8D" w:rsidP="00120B8D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sz w:val="18"/>
          <w:szCs w:val="18"/>
          <w:lang w:val="tr-TR"/>
        </w:rPr>
        <w:tab/>
        <w:t xml:space="preserve">Ekli “Ulusal Siber Güvenlik Stratejisi ve 2013-2014 Eylem Planı”nın kabulü; Ulaştırma, Denizcilik ve Haberleşme Bakanlığının </w:t>
      </w:r>
      <w:proofErr w:type="gramStart"/>
      <w:r>
        <w:rPr>
          <w:rStyle w:val="Normal1"/>
          <w:rFonts w:eastAsiaTheme="minorHAnsi"/>
          <w:sz w:val="18"/>
          <w:szCs w:val="18"/>
          <w:lang w:val="tr-TR"/>
        </w:rPr>
        <w:t>18/2/2013</w:t>
      </w:r>
      <w:proofErr w:type="gramEnd"/>
      <w:r>
        <w:rPr>
          <w:rStyle w:val="Normal1"/>
          <w:rFonts w:eastAsiaTheme="minorHAnsi"/>
          <w:sz w:val="18"/>
          <w:szCs w:val="18"/>
          <w:lang w:val="tr-TR"/>
        </w:rPr>
        <w:t xml:space="preserve"> tarihli ve 412 sayılı yazısı üzerine, Bakanlar Kurulu’nca 25/3/2013 tarihinde kararlaştırılmıştır.</w:t>
      </w:r>
    </w:p>
    <w:p w:rsidR="00120B8D" w:rsidRDefault="00120B8D" w:rsidP="00120B8D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Cs w:val="24"/>
          <w:lang w:val="tr-TR"/>
        </w:rPr>
      </w:pPr>
    </w:p>
    <w:p w:rsidR="00120B8D" w:rsidRDefault="00120B8D" w:rsidP="00120B8D">
      <w:pPr>
        <w:tabs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b/>
          <w:sz w:val="14"/>
          <w:szCs w:val="14"/>
          <w:lang w:val="tr-TR"/>
        </w:rPr>
        <w:tab/>
        <w:t>Abdullah GÜL</w:t>
      </w:r>
    </w:p>
    <w:p w:rsidR="00120B8D" w:rsidRDefault="00120B8D" w:rsidP="00120B8D">
      <w:pPr>
        <w:tabs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CUMHURBAŞKANI</w:t>
      </w:r>
    </w:p>
    <w:p w:rsidR="00120B8D" w:rsidRDefault="00120B8D" w:rsidP="00120B8D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Recep Tayyip ERDOĞAN</w:t>
      </w:r>
    </w:p>
    <w:p w:rsidR="00120B8D" w:rsidRDefault="00120B8D" w:rsidP="00120B8D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Başbakan</w:t>
      </w:r>
    </w:p>
    <w:p w:rsidR="00120B8D" w:rsidRDefault="00120B8D" w:rsidP="00120B8D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B. ARINÇ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BABACAN</w:t>
      </w:r>
      <w:r>
        <w:rPr>
          <w:rStyle w:val="Normal1"/>
          <w:rFonts w:eastAsiaTheme="minorHAnsi"/>
          <w:sz w:val="14"/>
          <w:szCs w:val="14"/>
          <w:lang w:val="tr-TR"/>
        </w:rPr>
        <w:tab/>
        <w:t>B. ATALAY</w:t>
      </w:r>
      <w:r>
        <w:rPr>
          <w:rStyle w:val="Normal1"/>
          <w:rFonts w:eastAsiaTheme="minorHAnsi"/>
          <w:sz w:val="14"/>
          <w:szCs w:val="14"/>
          <w:lang w:val="tr-TR"/>
        </w:rPr>
        <w:tab/>
        <w:t>B. BOZDAĞ</w:t>
      </w:r>
    </w:p>
    <w:p w:rsidR="00120B8D" w:rsidRDefault="00120B8D" w:rsidP="00120B8D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</w:p>
    <w:p w:rsidR="00120B8D" w:rsidRDefault="00120B8D" w:rsidP="00120B8D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B. BOZDAĞ</w:t>
      </w:r>
      <w:r>
        <w:rPr>
          <w:rStyle w:val="Normal1"/>
          <w:rFonts w:eastAsiaTheme="minorHAnsi"/>
          <w:sz w:val="14"/>
          <w:szCs w:val="14"/>
          <w:lang w:val="tr-TR"/>
        </w:rPr>
        <w:tab/>
        <w:t>F. ŞAHİN</w:t>
      </w:r>
      <w:r>
        <w:rPr>
          <w:rStyle w:val="Normal1"/>
          <w:rFonts w:eastAsiaTheme="minorHAnsi"/>
          <w:sz w:val="14"/>
          <w:szCs w:val="14"/>
          <w:lang w:val="tr-TR"/>
        </w:rPr>
        <w:tab/>
        <w:t>E. BAĞIŞ</w:t>
      </w:r>
      <w:r>
        <w:rPr>
          <w:rStyle w:val="Normal1"/>
          <w:rFonts w:eastAsiaTheme="minorHAnsi"/>
          <w:sz w:val="14"/>
          <w:szCs w:val="14"/>
          <w:lang w:val="tr-TR"/>
        </w:rPr>
        <w:tab/>
        <w:t>N. ERGÜN</w:t>
      </w:r>
    </w:p>
    <w:p w:rsidR="00120B8D" w:rsidRDefault="00120B8D" w:rsidP="00120B8D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Adalet Bakanı V.</w:t>
      </w:r>
      <w:r>
        <w:rPr>
          <w:rStyle w:val="Normal1"/>
          <w:rFonts w:eastAsiaTheme="minorHAnsi"/>
          <w:sz w:val="14"/>
          <w:szCs w:val="14"/>
          <w:lang w:val="tr-TR"/>
        </w:rPr>
        <w:tab/>
        <w:t xml:space="preserve">Aile ve Sosyal Politikalar Bakanı </w:t>
      </w:r>
      <w:r>
        <w:rPr>
          <w:rStyle w:val="Normal1"/>
          <w:rFonts w:eastAsiaTheme="minorHAnsi"/>
          <w:sz w:val="14"/>
          <w:szCs w:val="14"/>
          <w:lang w:val="tr-TR"/>
        </w:rPr>
        <w:tab/>
        <w:t>Avrupa Birliği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Bilim, Sanayi ve Teknoloji Bakanı</w:t>
      </w:r>
    </w:p>
    <w:p w:rsidR="00120B8D" w:rsidRDefault="00120B8D" w:rsidP="00120B8D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F. ÇELİK</w:t>
      </w:r>
      <w:r>
        <w:rPr>
          <w:rStyle w:val="Normal1"/>
          <w:rFonts w:eastAsiaTheme="minorHAnsi"/>
          <w:sz w:val="14"/>
          <w:szCs w:val="14"/>
          <w:lang w:val="tr-TR"/>
        </w:rPr>
        <w:tab/>
        <w:t>E. BAYRAKTAR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DAVUTOĞLU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Z. ÇAĞLAYAN</w:t>
      </w:r>
    </w:p>
    <w:p w:rsidR="00120B8D" w:rsidRDefault="00120B8D" w:rsidP="00120B8D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Çalışma ve Sosyal Güvenlik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Çevre ve Şehircilik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Dışişleri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Ekonomi Bakanı</w:t>
      </w:r>
    </w:p>
    <w:p w:rsidR="00120B8D" w:rsidRDefault="00120B8D" w:rsidP="00120B8D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T. YILDIZ</w:t>
      </w:r>
      <w:r>
        <w:rPr>
          <w:rStyle w:val="Normal1"/>
          <w:rFonts w:eastAsiaTheme="minorHAnsi"/>
          <w:sz w:val="14"/>
          <w:szCs w:val="14"/>
          <w:lang w:val="tr-TR"/>
        </w:rPr>
        <w:tab/>
        <w:t>S. KILIÇ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M. EKER</w:t>
      </w:r>
      <w:r>
        <w:rPr>
          <w:rStyle w:val="Normal1"/>
          <w:rFonts w:eastAsiaTheme="minorHAnsi"/>
          <w:sz w:val="14"/>
          <w:szCs w:val="14"/>
          <w:lang w:val="tr-TR"/>
        </w:rPr>
        <w:tab/>
        <w:t>H. YAZICI</w:t>
      </w:r>
    </w:p>
    <w:p w:rsidR="00120B8D" w:rsidRDefault="00120B8D" w:rsidP="00120B8D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Enerji ve Tabii Kaynaklar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Gençlik ve Spor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Gıda, Tarım ve Hayvancılık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Gümrük ve Ticaret Bakanı</w:t>
      </w:r>
    </w:p>
    <w:p w:rsidR="00120B8D" w:rsidRDefault="00120B8D" w:rsidP="00120B8D">
      <w:pPr>
        <w:tabs>
          <w:tab w:val="center" w:pos="914"/>
          <w:tab w:val="center" w:pos="3171"/>
          <w:tab w:val="center" w:pos="533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M. GÜLER</w:t>
      </w:r>
      <w:r>
        <w:rPr>
          <w:rStyle w:val="Normal1"/>
          <w:rFonts w:eastAsiaTheme="minorHAnsi"/>
          <w:sz w:val="14"/>
          <w:szCs w:val="14"/>
          <w:lang w:val="tr-TR"/>
        </w:rPr>
        <w:tab/>
        <w:t>C. YILMAZ</w:t>
      </w:r>
      <w:r>
        <w:rPr>
          <w:rStyle w:val="Normal1"/>
          <w:rFonts w:eastAsiaTheme="minorHAnsi"/>
          <w:sz w:val="14"/>
          <w:szCs w:val="14"/>
          <w:lang w:val="tr-TR"/>
        </w:rPr>
        <w:tab/>
        <w:t>Ö. ÇELİK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ŞİMŞEK</w:t>
      </w:r>
    </w:p>
    <w:p w:rsidR="00120B8D" w:rsidRDefault="00120B8D" w:rsidP="00120B8D">
      <w:pPr>
        <w:tabs>
          <w:tab w:val="center" w:pos="914"/>
          <w:tab w:val="center" w:pos="3171"/>
          <w:tab w:val="center" w:pos="533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İçişleri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Kalkınma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Kültür ve Turizm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Maliye Bakanı</w:t>
      </w:r>
    </w:p>
    <w:p w:rsidR="00120B8D" w:rsidRDefault="00120B8D" w:rsidP="00120B8D">
      <w:pPr>
        <w:tabs>
          <w:tab w:val="center" w:pos="1595"/>
          <w:tab w:val="center" w:pos="3891"/>
          <w:tab w:val="center" w:pos="605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N. AVCI</w:t>
      </w:r>
      <w:r>
        <w:rPr>
          <w:rStyle w:val="Normal1"/>
          <w:rFonts w:eastAsiaTheme="minorHAnsi"/>
          <w:sz w:val="14"/>
          <w:szCs w:val="14"/>
          <w:lang w:val="tr-TR"/>
        </w:rPr>
        <w:tab/>
        <w:t>İ. YILMAZ</w:t>
      </w:r>
      <w:r>
        <w:rPr>
          <w:rStyle w:val="Normal1"/>
          <w:rFonts w:eastAsiaTheme="minorHAnsi"/>
          <w:sz w:val="14"/>
          <w:szCs w:val="14"/>
          <w:lang w:val="tr-TR"/>
        </w:rPr>
        <w:tab/>
        <w:t>V. EROĞLU</w:t>
      </w:r>
    </w:p>
    <w:p w:rsidR="00120B8D" w:rsidRDefault="00120B8D" w:rsidP="00120B8D">
      <w:pPr>
        <w:tabs>
          <w:tab w:val="center" w:pos="1595"/>
          <w:tab w:val="center" w:pos="3891"/>
          <w:tab w:val="center" w:pos="605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Milli Eğitim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Milli Savunma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Orman ve Su İşleri Bakanı</w:t>
      </w:r>
    </w:p>
    <w:p w:rsidR="00120B8D" w:rsidRDefault="00120B8D" w:rsidP="00120B8D">
      <w:pPr>
        <w:tabs>
          <w:tab w:val="center" w:pos="2275"/>
          <w:tab w:val="center" w:pos="479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M. MÜEZZİNOĞLU</w:t>
      </w:r>
      <w:r>
        <w:rPr>
          <w:rStyle w:val="Normal1"/>
          <w:rFonts w:eastAsiaTheme="minorHAnsi"/>
          <w:sz w:val="14"/>
          <w:szCs w:val="14"/>
          <w:lang w:val="tr-TR"/>
        </w:rPr>
        <w:tab/>
        <w:t>B. YILDIRIM</w:t>
      </w:r>
    </w:p>
    <w:p w:rsidR="00120B8D" w:rsidRDefault="00120B8D" w:rsidP="00120B8D">
      <w:pPr>
        <w:tabs>
          <w:tab w:val="center" w:pos="2275"/>
          <w:tab w:val="center" w:pos="47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Sağlık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Ulaştırma, Denizcilik ve Haberleşme Bakanı</w:t>
      </w:r>
    </w:p>
    <w:p w:rsidR="00120B8D" w:rsidRDefault="00120B8D" w:rsidP="00120B8D">
      <w:pPr>
        <w:tabs>
          <w:tab w:val="center" w:pos="2275"/>
          <w:tab w:val="center" w:pos="47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120B8D" w:rsidRDefault="00120B8D" w:rsidP="00120B8D">
      <w:pPr>
        <w:tabs>
          <w:tab w:val="center" w:pos="2275"/>
          <w:tab w:val="center" w:pos="4791"/>
        </w:tabs>
        <w:spacing w:line="240" w:lineRule="exact"/>
        <w:jc w:val="both"/>
        <w:rPr>
          <w:rStyle w:val="Normal1"/>
          <w:rFonts w:eastAsiaTheme="minorHAnsi"/>
          <w:b/>
          <w:bCs/>
          <w:sz w:val="14"/>
          <w:szCs w:val="14"/>
          <w:lang w:val="tr-TR"/>
        </w:rPr>
      </w:pPr>
      <w:hyperlink r:id="rId6" w:history="1">
        <w:r>
          <w:rPr>
            <w:rStyle w:val="Kpr"/>
            <w:b/>
            <w:bCs/>
            <w:sz w:val="18"/>
            <w:szCs w:val="18"/>
          </w:rPr>
          <w:t>Ulusal Siber Güvenlik Stratejisi ve 2013-2014 Eylem Planı</w:t>
        </w:r>
      </w:hyperlink>
    </w:p>
    <w:p w:rsidR="00120B8D" w:rsidRPr="00893744" w:rsidRDefault="00120B8D" w:rsidP="00CE6B7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120B8D" w:rsidRPr="00893744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DBE" w:rsidRDefault="000D7DBE" w:rsidP="00CE6B7C">
      <w:pPr>
        <w:spacing w:after="0" w:line="240" w:lineRule="auto"/>
      </w:pPr>
      <w:r>
        <w:separator/>
      </w:r>
    </w:p>
  </w:endnote>
  <w:endnote w:type="continuationSeparator" w:id="0">
    <w:p w:rsidR="000D7DBE" w:rsidRDefault="000D7DBE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EB1FA7">
        <w:pPr>
          <w:pStyle w:val="Altbilgi"/>
          <w:jc w:val="center"/>
        </w:pPr>
        <w:fldSimple w:instr=" PAGE   \* MERGEFORMAT ">
          <w:r w:rsidR="00120B8D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DBE" w:rsidRDefault="000D7DBE" w:rsidP="00CE6B7C">
      <w:pPr>
        <w:spacing w:after="0" w:line="240" w:lineRule="auto"/>
      </w:pPr>
      <w:r>
        <w:separator/>
      </w:r>
    </w:p>
  </w:footnote>
  <w:footnote w:type="continuationSeparator" w:id="0">
    <w:p w:rsidR="000D7DBE" w:rsidRDefault="000D7DBE" w:rsidP="00CE6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370C9"/>
    <w:rsid w:val="00073B7C"/>
    <w:rsid w:val="000D7DBE"/>
    <w:rsid w:val="000E72F9"/>
    <w:rsid w:val="00120B8D"/>
    <w:rsid w:val="001247BF"/>
    <w:rsid w:val="00152242"/>
    <w:rsid w:val="001917EB"/>
    <w:rsid w:val="002950D7"/>
    <w:rsid w:val="003F0A2F"/>
    <w:rsid w:val="003F0E00"/>
    <w:rsid w:val="00411676"/>
    <w:rsid w:val="00424401"/>
    <w:rsid w:val="00471995"/>
    <w:rsid w:val="004C64B0"/>
    <w:rsid w:val="00627628"/>
    <w:rsid w:val="00630C78"/>
    <w:rsid w:val="0072024B"/>
    <w:rsid w:val="0072766F"/>
    <w:rsid w:val="007420E4"/>
    <w:rsid w:val="007708A4"/>
    <w:rsid w:val="00846A18"/>
    <w:rsid w:val="0085186D"/>
    <w:rsid w:val="00867B1E"/>
    <w:rsid w:val="0087102D"/>
    <w:rsid w:val="00893744"/>
    <w:rsid w:val="008C25B5"/>
    <w:rsid w:val="008E2DD9"/>
    <w:rsid w:val="008E6D17"/>
    <w:rsid w:val="00951485"/>
    <w:rsid w:val="00980465"/>
    <w:rsid w:val="009857E1"/>
    <w:rsid w:val="0099686A"/>
    <w:rsid w:val="00A35196"/>
    <w:rsid w:val="00AA786A"/>
    <w:rsid w:val="00AC0A86"/>
    <w:rsid w:val="00AF4CAE"/>
    <w:rsid w:val="00B159E5"/>
    <w:rsid w:val="00B9274C"/>
    <w:rsid w:val="00C05E0B"/>
    <w:rsid w:val="00C0738B"/>
    <w:rsid w:val="00C44A38"/>
    <w:rsid w:val="00C86466"/>
    <w:rsid w:val="00CC7F48"/>
    <w:rsid w:val="00CD7106"/>
    <w:rsid w:val="00CE6B7C"/>
    <w:rsid w:val="00D177BA"/>
    <w:rsid w:val="00D32650"/>
    <w:rsid w:val="00D35A33"/>
    <w:rsid w:val="00D41BC0"/>
    <w:rsid w:val="00DF3052"/>
    <w:rsid w:val="00EB1FA7"/>
    <w:rsid w:val="00F01301"/>
    <w:rsid w:val="00F83100"/>
    <w:rsid w:val="00FA3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iPriority w:val="99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eskiler/2013/06/20130620-1-1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1163</Characters>
  <Application>Microsoft Office Word</Application>
  <DocSecurity>0</DocSecurity>
  <Lines>9</Lines>
  <Paragraphs>2</Paragraphs>
  <ScaleCrop>false</ScaleCrop>
  <Company>TURMOB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50</cp:revision>
  <cp:lastPrinted>2013-06-18T05:31:00Z</cp:lastPrinted>
  <dcterms:created xsi:type="dcterms:W3CDTF">2013-06-03T05:31:00Z</dcterms:created>
  <dcterms:modified xsi:type="dcterms:W3CDTF">2013-06-20T05:30:00Z</dcterms:modified>
</cp:coreProperties>
</file>