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017F5" w:rsidRDefault="007025D2" w:rsidP="007025D2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17F5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4017F5" w:rsidRPr="004017F5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5615A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01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01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01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01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01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01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01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4017F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4017F5" w:rsidRPr="00401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4017F5" w:rsidRPr="004017F5">
        <w:rPr>
          <w:rFonts w:ascii="Times New Roman" w:hAnsi="Times New Roman" w:cs="Times New Roman"/>
          <w:b/>
          <w:sz w:val="20"/>
          <w:szCs w:val="20"/>
          <w:u w:val="single"/>
        </w:rPr>
        <w:t>Sayı : 28789</w:t>
      </w:r>
      <w:proofErr w:type="gramEnd"/>
    </w:p>
    <w:p w:rsidR="00D737E9" w:rsidRPr="004017F5" w:rsidRDefault="00D737E9" w:rsidP="007025D2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017F5" w:rsidRPr="004017F5" w:rsidRDefault="004017F5" w:rsidP="004017F5">
      <w:pPr>
        <w:jc w:val="both"/>
        <w:rPr>
          <w:rFonts w:ascii="Times New Roman" w:hAnsi="Times New Roman" w:cs="Times New Roman"/>
          <w:sz w:val="20"/>
          <w:szCs w:val="20"/>
        </w:rPr>
      </w:pPr>
      <w:r w:rsidRPr="004017F5">
        <w:rPr>
          <w:rFonts w:ascii="Times New Roman" w:hAnsi="Times New Roman" w:cs="Times New Roman"/>
          <w:sz w:val="20"/>
          <w:szCs w:val="20"/>
        </w:rPr>
        <w:t>Sermaye Piyasası Kurulundan:</w:t>
      </w:r>
    </w:p>
    <w:p w:rsidR="004017F5" w:rsidRPr="004017F5" w:rsidRDefault="004017F5" w:rsidP="004017F5">
      <w:pPr>
        <w:pStyle w:val="NormalWeb"/>
        <w:jc w:val="center"/>
        <w:rPr>
          <w:sz w:val="20"/>
          <w:szCs w:val="20"/>
        </w:rPr>
      </w:pPr>
      <w:r w:rsidRPr="004017F5">
        <w:rPr>
          <w:b/>
          <w:bCs/>
          <w:sz w:val="20"/>
          <w:szCs w:val="20"/>
        </w:rPr>
        <w:t>YATIRIMCI TAZMİN MERKEZİNE İLİŞKİN YÖNETMELİKTE DEĞİŞİKLİK YAPILMASINA DAİR YÖNETMELİK</w:t>
      </w:r>
    </w:p>
    <w:p w:rsidR="004017F5" w:rsidRPr="004017F5" w:rsidRDefault="004017F5" w:rsidP="004017F5">
      <w:pPr>
        <w:jc w:val="both"/>
        <w:rPr>
          <w:rFonts w:ascii="Times New Roman" w:hAnsi="Times New Roman" w:cs="Times New Roman"/>
          <w:sz w:val="20"/>
          <w:szCs w:val="20"/>
        </w:rPr>
      </w:pPr>
      <w:r w:rsidRPr="004017F5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4017F5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4017F5">
        <w:rPr>
          <w:rFonts w:ascii="Times New Roman" w:hAnsi="Times New Roman" w:cs="Times New Roman"/>
          <w:sz w:val="20"/>
          <w:szCs w:val="20"/>
        </w:rPr>
        <w:t>6/6/2013</w:t>
      </w:r>
      <w:proofErr w:type="gramEnd"/>
      <w:r w:rsidRPr="004017F5">
        <w:rPr>
          <w:rFonts w:ascii="Times New Roman" w:hAnsi="Times New Roman" w:cs="Times New Roman"/>
          <w:sz w:val="20"/>
          <w:szCs w:val="20"/>
        </w:rPr>
        <w:t> tarihli ve 28669 sayılı Resmî Gazete’de yayımlanan Yatırımcı Tazmin Merkezine İlişkin Yönetmeliğin geçici 4 üncü maddesi yürürlükten kaldırılmıştır.</w:t>
      </w:r>
    </w:p>
    <w:p w:rsidR="004017F5" w:rsidRPr="004017F5" w:rsidRDefault="004017F5" w:rsidP="004017F5">
      <w:pPr>
        <w:pStyle w:val="NormalWeb"/>
        <w:rPr>
          <w:sz w:val="20"/>
          <w:szCs w:val="20"/>
        </w:rPr>
      </w:pPr>
      <w:r w:rsidRPr="004017F5">
        <w:rPr>
          <w:rStyle w:val="Gl"/>
          <w:sz w:val="20"/>
          <w:szCs w:val="20"/>
        </w:rPr>
        <w:t>MADDE 2 – </w:t>
      </w:r>
      <w:r w:rsidRPr="004017F5">
        <w:rPr>
          <w:sz w:val="20"/>
          <w:szCs w:val="20"/>
        </w:rPr>
        <w:t>Bu Yönetmelik yayımı tarihinde yürürlüğe girer.</w:t>
      </w:r>
    </w:p>
    <w:p w:rsidR="004017F5" w:rsidRPr="004017F5" w:rsidRDefault="004017F5" w:rsidP="004017F5">
      <w:pPr>
        <w:pStyle w:val="NormalWeb"/>
        <w:rPr>
          <w:sz w:val="20"/>
          <w:szCs w:val="20"/>
        </w:rPr>
      </w:pPr>
      <w:r w:rsidRPr="004017F5">
        <w:rPr>
          <w:rStyle w:val="Gl"/>
          <w:sz w:val="20"/>
          <w:szCs w:val="20"/>
        </w:rPr>
        <w:t>MADDE 3 – </w:t>
      </w:r>
      <w:r w:rsidRPr="004017F5">
        <w:rPr>
          <w:sz w:val="20"/>
          <w:szCs w:val="20"/>
        </w:rPr>
        <w:t>Bu Yönetmelik hükümlerini Sermaye Piyasası Kurulu yürütür.</w:t>
      </w:r>
    </w:p>
    <w:p w:rsidR="004017F5" w:rsidRPr="004017F5" w:rsidRDefault="004017F5" w:rsidP="004017F5">
      <w:pPr>
        <w:pStyle w:val="NormalWeb"/>
        <w:jc w:val="center"/>
        <w:rPr>
          <w:sz w:val="20"/>
          <w:szCs w:val="20"/>
        </w:rPr>
      </w:pPr>
      <w:r w:rsidRPr="004017F5">
        <w:rPr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4017F5" w:rsidRPr="004017F5">
        <w:trPr>
          <w:trHeight w:val="45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7F5" w:rsidRPr="004017F5" w:rsidRDefault="004017F5">
            <w:pPr>
              <w:pStyle w:val="NormalWeb"/>
              <w:jc w:val="center"/>
              <w:rPr>
                <w:sz w:val="20"/>
                <w:szCs w:val="20"/>
              </w:rPr>
            </w:pPr>
            <w:r w:rsidRPr="004017F5">
              <w:rPr>
                <w:rStyle w:val="Gl"/>
                <w:sz w:val="20"/>
                <w:szCs w:val="20"/>
              </w:rPr>
              <w:t>Yönetmeliğin Yayımlandığı Resmî Gazete'nin</w:t>
            </w:r>
          </w:p>
        </w:tc>
      </w:tr>
      <w:tr w:rsidR="004017F5" w:rsidRPr="004017F5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7F5" w:rsidRPr="004017F5" w:rsidRDefault="004017F5">
            <w:pPr>
              <w:pStyle w:val="NormalWeb"/>
              <w:jc w:val="center"/>
              <w:rPr>
                <w:sz w:val="20"/>
                <w:szCs w:val="20"/>
              </w:rPr>
            </w:pPr>
            <w:r w:rsidRPr="004017F5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7F5" w:rsidRPr="004017F5" w:rsidRDefault="004017F5">
            <w:pPr>
              <w:pStyle w:val="NormalWeb"/>
              <w:jc w:val="center"/>
              <w:rPr>
                <w:sz w:val="20"/>
                <w:szCs w:val="20"/>
              </w:rPr>
            </w:pPr>
            <w:r w:rsidRPr="004017F5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4017F5" w:rsidRPr="004017F5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7F5" w:rsidRPr="004017F5" w:rsidRDefault="004017F5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4017F5">
              <w:rPr>
                <w:sz w:val="20"/>
                <w:szCs w:val="20"/>
              </w:rPr>
              <w:t>6/6/2013</w:t>
            </w:r>
            <w:proofErr w:type="gramEnd"/>
            <w:r w:rsidRPr="00401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7F5" w:rsidRPr="004017F5" w:rsidRDefault="004017F5">
            <w:pPr>
              <w:pStyle w:val="NormalWeb"/>
              <w:jc w:val="center"/>
              <w:rPr>
                <w:sz w:val="20"/>
                <w:szCs w:val="20"/>
              </w:rPr>
            </w:pPr>
            <w:r w:rsidRPr="004017F5">
              <w:rPr>
                <w:sz w:val="20"/>
                <w:szCs w:val="20"/>
              </w:rPr>
              <w:t>28669</w:t>
            </w:r>
          </w:p>
        </w:tc>
      </w:tr>
    </w:tbl>
    <w:p w:rsidR="004017F5" w:rsidRPr="004017F5" w:rsidRDefault="004017F5" w:rsidP="007025D2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4017F5" w:rsidRPr="004017F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9B0" w:rsidRDefault="005409B0" w:rsidP="00CE6B7C">
      <w:pPr>
        <w:spacing w:after="0" w:line="240" w:lineRule="auto"/>
      </w:pPr>
      <w:r>
        <w:separator/>
      </w:r>
    </w:p>
  </w:endnote>
  <w:endnote w:type="continuationSeparator" w:id="0">
    <w:p w:rsidR="005409B0" w:rsidRDefault="005409B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E169B">
        <w:pPr>
          <w:pStyle w:val="Altbilgi"/>
          <w:jc w:val="center"/>
        </w:pPr>
        <w:fldSimple w:instr=" PAGE   \* MERGEFORMAT ">
          <w:r w:rsidR="004017F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9B0" w:rsidRDefault="005409B0" w:rsidP="00CE6B7C">
      <w:pPr>
        <w:spacing w:after="0" w:line="240" w:lineRule="auto"/>
      </w:pPr>
      <w:r>
        <w:separator/>
      </w:r>
    </w:p>
  </w:footnote>
  <w:footnote w:type="continuationSeparator" w:id="0">
    <w:p w:rsidR="005409B0" w:rsidRDefault="005409B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0580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37C"/>
    <w:rsid w:val="006B04AF"/>
    <w:rsid w:val="006C0014"/>
    <w:rsid w:val="006C00B8"/>
    <w:rsid w:val="006C09BF"/>
    <w:rsid w:val="006E2836"/>
    <w:rsid w:val="007025D2"/>
    <w:rsid w:val="007059A2"/>
    <w:rsid w:val="007114EF"/>
    <w:rsid w:val="00717411"/>
    <w:rsid w:val="0072024B"/>
    <w:rsid w:val="0072766F"/>
    <w:rsid w:val="007309FF"/>
    <w:rsid w:val="00733257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E169B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</Words>
  <Characters>470</Characters>
  <Application>Microsoft Office Word</Application>
  <DocSecurity>0</DocSecurity>
  <Lines>3</Lines>
  <Paragraphs>1</Paragraphs>
  <ScaleCrop>false</ScaleCrop>
  <Company>TURMOB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286</cp:revision>
  <cp:lastPrinted>2013-09-13T05:23:00Z</cp:lastPrinted>
  <dcterms:created xsi:type="dcterms:W3CDTF">2013-06-03T05:31:00Z</dcterms:created>
  <dcterms:modified xsi:type="dcterms:W3CDTF">2013-10-08T05:27:00Z</dcterms:modified>
</cp:coreProperties>
</file>