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CE7168" w:rsidRDefault="00CE7168" w:rsidP="00CE7168">
      <w:pPr>
        <w:spacing w:after="0" w:line="280" w:lineRule="atLeast"/>
        <w:rPr>
          <w:rFonts w:ascii="Times New Roman" w:hAnsi="Times New Roman" w:cs="Times New Roman"/>
          <w:b/>
          <w:sz w:val="20"/>
          <w:szCs w:val="20"/>
          <w:u w:val="single"/>
        </w:rPr>
      </w:pPr>
      <w:r w:rsidRPr="00CE7168">
        <w:rPr>
          <w:rFonts w:ascii="Times New Roman" w:hAnsi="Times New Roman" w:cs="Times New Roman"/>
          <w:b/>
          <w:sz w:val="20"/>
          <w:szCs w:val="20"/>
          <w:u w:val="single"/>
        </w:rPr>
        <w:t>9</w:t>
      </w:r>
      <w:r w:rsidR="00A646D1" w:rsidRPr="00CE7168">
        <w:rPr>
          <w:rFonts w:ascii="Times New Roman" w:hAnsi="Times New Roman" w:cs="Times New Roman"/>
          <w:b/>
          <w:sz w:val="20"/>
          <w:szCs w:val="20"/>
          <w:u w:val="single"/>
        </w:rPr>
        <w:t xml:space="preserve"> Aralık</w:t>
      </w:r>
      <w:r w:rsidR="00802E28" w:rsidRPr="00CE7168">
        <w:rPr>
          <w:rFonts w:ascii="Times New Roman" w:hAnsi="Times New Roman" w:cs="Times New Roman"/>
          <w:b/>
          <w:sz w:val="20"/>
          <w:szCs w:val="20"/>
          <w:u w:val="single"/>
        </w:rPr>
        <w:t xml:space="preserve"> 2013,</w:t>
      </w:r>
      <w:r w:rsidR="000370C9" w:rsidRPr="00CE7168">
        <w:rPr>
          <w:rFonts w:ascii="Times New Roman" w:hAnsi="Times New Roman" w:cs="Times New Roman"/>
          <w:b/>
          <w:sz w:val="20"/>
          <w:szCs w:val="20"/>
          <w:u w:val="single"/>
        </w:rPr>
        <w:t xml:space="preserve"> </w:t>
      </w:r>
      <w:r w:rsidR="000370C9" w:rsidRPr="00CE7168">
        <w:rPr>
          <w:rFonts w:ascii="Times New Roman" w:hAnsi="Times New Roman" w:cs="Times New Roman"/>
          <w:b/>
          <w:sz w:val="20"/>
          <w:szCs w:val="20"/>
          <w:u w:val="single"/>
        </w:rPr>
        <w:tab/>
      </w:r>
      <w:r w:rsidR="000370C9" w:rsidRPr="00CE7168">
        <w:rPr>
          <w:rFonts w:ascii="Times New Roman" w:hAnsi="Times New Roman" w:cs="Times New Roman"/>
          <w:b/>
          <w:sz w:val="20"/>
          <w:szCs w:val="20"/>
          <w:u w:val="single"/>
        </w:rPr>
        <w:tab/>
      </w:r>
      <w:r w:rsidR="000370C9" w:rsidRPr="00CE7168">
        <w:rPr>
          <w:rFonts w:ascii="Times New Roman" w:hAnsi="Times New Roman" w:cs="Times New Roman"/>
          <w:b/>
          <w:sz w:val="20"/>
          <w:szCs w:val="20"/>
          <w:u w:val="single"/>
        </w:rPr>
        <w:tab/>
      </w:r>
      <w:r w:rsidR="000370C9" w:rsidRPr="00CE7168">
        <w:rPr>
          <w:rFonts w:ascii="Times New Roman" w:hAnsi="Times New Roman" w:cs="Times New Roman"/>
          <w:b/>
          <w:sz w:val="20"/>
          <w:szCs w:val="20"/>
          <w:u w:val="single"/>
        </w:rPr>
        <w:tab/>
      </w:r>
      <w:r w:rsidR="000370C9" w:rsidRPr="00CE7168">
        <w:rPr>
          <w:rFonts w:ascii="Times New Roman" w:hAnsi="Times New Roman" w:cs="Times New Roman"/>
          <w:b/>
          <w:sz w:val="20"/>
          <w:szCs w:val="20"/>
          <w:u w:val="single"/>
        </w:rPr>
        <w:tab/>
      </w:r>
      <w:r w:rsidR="000370C9" w:rsidRPr="00CE7168">
        <w:rPr>
          <w:rFonts w:ascii="Times New Roman" w:hAnsi="Times New Roman" w:cs="Times New Roman"/>
          <w:b/>
          <w:sz w:val="20"/>
          <w:szCs w:val="20"/>
          <w:u w:val="single"/>
        </w:rPr>
        <w:tab/>
      </w:r>
      <w:r w:rsidR="002950D7" w:rsidRPr="00CE7168">
        <w:rPr>
          <w:rFonts w:ascii="Times New Roman" w:hAnsi="Times New Roman" w:cs="Times New Roman"/>
          <w:b/>
          <w:sz w:val="20"/>
          <w:szCs w:val="20"/>
          <w:u w:val="single"/>
        </w:rPr>
        <w:tab/>
      </w:r>
      <w:r w:rsidR="00BF2F3F" w:rsidRPr="00CE7168">
        <w:rPr>
          <w:rFonts w:ascii="Times New Roman" w:hAnsi="Times New Roman" w:cs="Times New Roman"/>
          <w:b/>
          <w:sz w:val="20"/>
          <w:szCs w:val="20"/>
          <w:u w:val="single"/>
        </w:rPr>
        <w:tab/>
        <w:t xml:space="preserve">           </w:t>
      </w:r>
      <w:r w:rsidR="00C750C0" w:rsidRPr="00CE7168">
        <w:rPr>
          <w:rFonts w:ascii="Times New Roman" w:hAnsi="Times New Roman" w:cs="Times New Roman"/>
          <w:b/>
          <w:sz w:val="20"/>
          <w:szCs w:val="20"/>
          <w:u w:val="single"/>
        </w:rPr>
        <w:t xml:space="preserve"> </w:t>
      </w:r>
      <w:r w:rsidR="005A4F7F" w:rsidRPr="00CE7168">
        <w:rPr>
          <w:rFonts w:ascii="Times New Roman" w:hAnsi="Times New Roman" w:cs="Times New Roman"/>
          <w:b/>
          <w:sz w:val="20"/>
          <w:szCs w:val="20"/>
          <w:u w:val="single"/>
        </w:rPr>
        <w:t xml:space="preserve"> </w:t>
      </w:r>
      <w:r w:rsidR="00617B09" w:rsidRPr="00CE7168">
        <w:rPr>
          <w:rFonts w:ascii="Times New Roman" w:hAnsi="Times New Roman" w:cs="Times New Roman"/>
          <w:b/>
          <w:sz w:val="20"/>
          <w:szCs w:val="20"/>
          <w:u w:val="single"/>
        </w:rPr>
        <w:t xml:space="preserve">    </w:t>
      </w:r>
      <w:r w:rsidR="005A4F7F" w:rsidRPr="00CE7168">
        <w:rPr>
          <w:rFonts w:ascii="Times New Roman" w:hAnsi="Times New Roman" w:cs="Times New Roman"/>
          <w:b/>
          <w:sz w:val="20"/>
          <w:szCs w:val="20"/>
          <w:u w:val="single"/>
        </w:rPr>
        <w:t xml:space="preserve">    </w:t>
      </w:r>
      <w:r w:rsidR="00C750C0" w:rsidRPr="00CE7168">
        <w:rPr>
          <w:rFonts w:ascii="Times New Roman" w:hAnsi="Times New Roman" w:cs="Times New Roman"/>
          <w:b/>
          <w:sz w:val="20"/>
          <w:szCs w:val="20"/>
          <w:u w:val="single"/>
        </w:rPr>
        <w:t xml:space="preserve"> </w:t>
      </w:r>
      <w:r w:rsidR="00C64C84" w:rsidRPr="00CE7168">
        <w:rPr>
          <w:rFonts w:ascii="Times New Roman" w:hAnsi="Times New Roman" w:cs="Times New Roman"/>
          <w:b/>
          <w:sz w:val="20"/>
          <w:szCs w:val="20"/>
          <w:u w:val="single"/>
        </w:rPr>
        <w:t xml:space="preserve">  </w:t>
      </w:r>
      <w:r w:rsidRPr="00CE7168">
        <w:rPr>
          <w:rFonts w:ascii="Times New Roman" w:hAnsi="Times New Roman" w:cs="Times New Roman"/>
          <w:b/>
          <w:sz w:val="20"/>
          <w:szCs w:val="20"/>
          <w:u w:val="single"/>
        </w:rPr>
        <w:t xml:space="preserve"> </w:t>
      </w:r>
      <w:proofErr w:type="gramStart"/>
      <w:r w:rsidRPr="00CE7168">
        <w:rPr>
          <w:rFonts w:ascii="Times New Roman" w:hAnsi="Times New Roman" w:cs="Times New Roman"/>
          <w:b/>
          <w:sz w:val="20"/>
          <w:szCs w:val="20"/>
          <w:u w:val="single"/>
        </w:rPr>
        <w:t>Sayı : 28847</w:t>
      </w:r>
      <w:proofErr w:type="gramEnd"/>
    </w:p>
    <w:p w:rsidR="00D737E9" w:rsidRPr="00CE7168" w:rsidRDefault="00D737E9" w:rsidP="00CE7168">
      <w:pPr>
        <w:spacing w:after="0" w:line="280" w:lineRule="atLeast"/>
        <w:jc w:val="both"/>
        <w:rPr>
          <w:rFonts w:ascii="Times New Roman" w:hAnsi="Times New Roman" w:cs="Times New Roman"/>
          <w:sz w:val="20"/>
          <w:szCs w:val="20"/>
        </w:rPr>
      </w:pPr>
    </w:p>
    <w:p w:rsidR="00CE7168" w:rsidRDefault="00CE7168" w:rsidP="00CE7168">
      <w:pPr>
        <w:spacing w:after="0" w:line="280" w:lineRule="atLeast"/>
        <w:jc w:val="both"/>
        <w:rPr>
          <w:rFonts w:ascii="Times New Roman" w:hAnsi="Times New Roman" w:cs="Times New Roman"/>
          <w:sz w:val="20"/>
          <w:szCs w:val="20"/>
        </w:rPr>
      </w:pPr>
      <w:r w:rsidRPr="00CE7168">
        <w:rPr>
          <w:rFonts w:ascii="Times New Roman" w:hAnsi="Times New Roman" w:cs="Times New Roman"/>
          <w:sz w:val="20"/>
          <w:szCs w:val="20"/>
        </w:rPr>
        <w:t>Gümrük ve Ticaret Bakanlığından:</w:t>
      </w:r>
    </w:p>
    <w:p w:rsidR="00CE7168" w:rsidRPr="00CE7168" w:rsidRDefault="00CE7168" w:rsidP="00CE7168">
      <w:pPr>
        <w:spacing w:after="0" w:line="280" w:lineRule="atLeast"/>
        <w:jc w:val="both"/>
        <w:rPr>
          <w:rFonts w:ascii="Times New Roman" w:hAnsi="Times New Roman" w:cs="Times New Roman"/>
          <w:sz w:val="20"/>
          <w:szCs w:val="20"/>
        </w:rPr>
      </w:pPr>
    </w:p>
    <w:p w:rsidR="00CE7168" w:rsidRPr="00CE7168" w:rsidRDefault="00CE7168" w:rsidP="00CE7168">
      <w:pPr>
        <w:pStyle w:val="NormalWeb"/>
        <w:spacing w:before="0" w:beforeAutospacing="0" w:after="0" w:afterAutospacing="0" w:line="280" w:lineRule="atLeast"/>
        <w:jc w:val="center"/>
        <w:rPr>
          <w:sz w:val="20"/>
          <w:szCs w:val="20"/>
        </w:rPr>
      </w:pPr>
      <w:r w:rsidRPr="00CE7168">
        <w:rPr>
          <w:b/>
          <w:bCs/>
          <w:sz w:val="20"/>
          <w:szCs w:val="20"/>
        </w:rPr>
        <w:t xml:space="preserve">ESNAF VE SANATKÂRLAR ODALARINDAKİ ÜYE KAYITLARINA DAİR TEBLİĞ </w:t>
      </w:r>
    </w:p>
    <w:p w:rsidR="00CE7168" w:rsidRPr="00CE7168" w:rsidRDefault="00CE7168" w:rsidP="00CE7168">
      <w:pPr>
        <w:pStyle w:val="NormalWeb"/>
        <w:spacing w:before="0" w:beforeAutospacing="0" w:after="0" w:afterAutospacing="0" w:line="280" w:lineRule="atLeast"/>
        <w:rPr>
          <w:sz w:val="20"/>
          <w:szCs w:val="20"/>
        </w:rPr>
      </w:pPr>
      <w:r w:rsidRPr="00CE7168">
        <w:rPr>
          <w:rStyle w:val="Gl"/>
          <w:sz w:val="20"/>
          <w:szCs w:val="20"/>
        </w:rPr>
        <w:t xml:space="preserve">Amaç </w:t>
      </w:r>
    </w:p>
    <w:p w:rsidR="00CE7168" w:rsidRPr="00CE7168" w:rsidRDefault="00CE7168" w:rsidP="00CE7168">
      <w:pPr>
        <w:spacing w:after="0" w:line="280" w:lineRule="atLeast"/>
        <w:jc w:val="both"/>
        <w:rPr>
          <w:rFonts w:ascii="Times New Roman" w:hAnsi="Times New Roman" w:cs="Times New Roman"/>
          <w:sz w:val="20"/>
          <w:szCs w:val="20"/>
        </w:rPr>
      </w:pPr>
      <w:r w:rsidRPr="00CE7168">
        <w:rPr>
          <w:rStyle w:val="Gl"/>
          <w:rFonts w:ascii="Times New Roman" w:hAnsi="Times New Roman" w:cs="Times New Roman"/>
          <w:sz w:val="20"/>
          <w:szCs w:val="20"/>
        </w:rPr>
        <w:t>MADDE 1 – </w:t>
      </w:r>
      <w:r w:rsidRPr="00CE7168">
        <w:rPr>
          <w:rFonts w:ascii="Times New Roman" w:hAnsi="Times New Roman" w:cs="Times New Roman"/>
          <w:sz w:val="20"/>
          <w:szCs w:val="20"/>
        </w:rPr>
        <w:t xml:space="preserve">(1) Bu Tebliğin amacı; sicile kayıtlı olan esnaf ve sanatkârların </w:t>
      </w:r>
      <w:proofErr w:type="gramStart"/>
      <w:r w:rsidRPr="00CE7168">
        <w:rPr>
          <w:rFonts w:ascii="Times New Roman" w:hAnsi="Times New Roman" w:cs="Times New Roman"/>
          <w:sz w:val="20"/>
          <w:szCs w:val="20"/>
        </w:rPr>
        <w:t>7/6/2005</w:t>
      </w:r>
      <w:proofErr w:type="gramEnd"/>
      <w:r w:rsidRPr="00CE7168">
        <w:rPr>
          <w:rFonts w:ascii="Times New Roman" w:hAnsi="Times New Roman" w:cs="Times New Roman"/>
          <w:sz w:val="20"/>
          <w:szCs w:val="20"/>
        </w:rPr>
        <w:t xml:space="preserve"> tarihli ve 5362 sayılı Esnaf ve Sanatkârlar Meslek Kuruluşları Kanunu uyarınca kayıt olacakları odaların tespiti, odalara yapılan hatalı kayıtların düzeltilmesi ile büyükşehir statüsündeki illerde faaliyet gösteren esnaf ve sanatkârlar odalarındaki üye kayıtlarının 5362 sayılı Kanunun geçici 8 inci maddesi uyarınca muhafaza edilmesi, başka bir odaya aktarılması veya bu odalara yapılacak yeni üyelik kayıtlarına ilişkin usul ve esasları belirlemektir.</w:t>
      </w:r>
    </w:p>
    <w:p w:rsidR="00CE7168" w:rsidRPr="00CE7168" w:rsidRDefault="00CE7168" w:rsidP="00CE7168">
      <w:pPr>
        <w:spacing w:after="0" w:line="280" w:lineRule="atLeast"/>
        <w:jc w:val="both"/>
        <w:rPr>
          <w:rFonts w:ascii="Times New Roman" w:hAnsi="Times New Roman" w:cs="Times New Roman"/>
          <w:sz w:val="20"/>
          <w:szCs w:val="20"/>
        </w:rPr>
      </w:pPr>
      <w:r w:rsidRPr="00CE7168">
        <w:rPr>
          <w:rFonts w:ascii="Times New Roman" w:hAnsi="Times New Roman" w:cs="Times New Roman"/>
          <w:sz w:val="20"/>
          <w:szCs w:val="20"/>
        </w:rPr>
        <w:t> </w:t>
      </w:r>
    </w:p>
    <w:p w:rsidR="00CE7168" w:rsidRPr="00CE7168" w:rsidRDefault="00CE7168" w:rsidP="00CE7168">
      <w:pPr>
        <w:spacing w:after="0" w:line="280" w:lineRule="atLeast"/>
        <w:jc w:val="both"/>
        <w:rPr>
          <w:rFonts w:ascii="Times New Roman" w:hAnsi="Times New Roman" w:cs="Times New Roman"/>
          <w:sz w:val="20"/>
          <w:szCs w:val="20"/>
        </w:rPr>
      </w:pPr>
      <w:r w:rsidRPr="00CE7168">
        <w:rPr>
          <w:rStyle w:val="Gl"/>
          <w:rFonts w:ascii="Times New Roman" w:hAnsi="Times New Roman" w:cs="Times New Roman"/>
          <w:sz w:val="20"/>
          <w:szCs w:val="20"/>
        </w:rPr>
        <w:t>Kapsam</w:t>
      </w:r>
    </w:p>
    <w:p w:rsidR="00CE7168" w:rsidRPr="00CE7168" w:rsidRDefault="00CE7168" w:rsidP="00CE7168">
      <w:pPr>
        <w:spacing w:after="0" w:line="280" w:lineRule="atLeast"/>
        <w:jc w:val="both"/>
        <w:rPr>
          <w:rFonts w:ascii="Times New Roman" w:hAnsi="Times New Roman" w:cs="Times New Roman"/>
          <w:sz w:val="20"/>
          <w:szCs w:val="20"/>
        </w:rPr>
      </w:pPr>
      <w:r w:rsidRPr="00CE7168">
        <w:rPr>
          <w:rFonts w:ascii="Times New Roman" w:hAnsi="Times New Roman" w:cs="Times New Roman"/>
          <w:sz w:val="20"/>
          <w:szCs w:val="20"/>
        </w:rPr>
        <w:t> </w:t>
      </w:r>
      <w:r w:rsidRPr="00CE7168">
        <w:rPr>
          <w:rStyle w:val="Gl"/>
          <w:rFonts w:ascii="Times New Roman" w:hAnsi="Times New Roman" w:cs="Times New Roman"/>
          <w:sz w:val="20"/>
          <w:szCs w:val="20"/>
        </w:rPr>
        <w:t>MADDE 2 – </w:t>
      </w:r>
      <w:r w:rsidRPr="00CE7168">
        <w:rPr>
          <w:rFonts w:ascii="Times New Roman" w:hAnsi="Times New Roman" w:cs="Times New Roman"/>
          <w:sz w:val="20"/>
          <w:szCs w:val="20"/>
        </w:rPr>
        <w:t xml:space="preserve">(1) Bu Tebliğ; 5362 sayılı Kanunun 6 </w:t>
      </w:r>
      <w:proofErr w:type="spellStart"/>
      <w:r w:rsidRPr="00CE7168">
        <w:rPr>
          <w:rFonts w:ascii="Times New Roman" w:hAnsi="Times New Roman" w:cs="Times New Roman"/>
          <w:sz w:val="20"/>
          <w:szCs w:val="20"/>
        </w:rPr>
        <w:t>ncı</w:t>
      </w:r>
      <w:proofErr w:type="spellEnd"/>
      <w:r w:rsidRPr="00CE7168">
        <w:rPr>
          <w:rFonts w:ascii="Times New Roman" w:hAnsi="Times New Roman" w:cs="Times New Roman"/>
          <w:sz w:val="20"/>
          <w:szCs w:val="20"/>
        </w:rPr>
        <w:t xml:space="preserve"> maddesi ile 16/9/2005 tarihli ve 25938 sayılı Resmî Gazete’de yayımlanan Esnaf ve Sanatkâr Sicili Yönetmeliğinin 10 uncu maddesine göre yapılacak üye kayıtları ile 10/7/2004 tarihli ve 5216 sayılı Büyükşehir Belediyesi Kanunu ile 12/11/2012 tarihli ve 6360 sayılı On Dört İlde Büyükşehir Belediyesi ve Yirmi Yedi İlçe Kurulması ile Bazı Kanun ve Kanun Hükmünde Kararnamelerde Değişiklik Yapılmasına Dair Kanun uyarınca büyükşehir statüsündeki illerin il merkezlerine </w:t>
      </w:r>
      <w:proofErr w:type="gramStart"/>
      <w:r w:rsidRPr="00CE7168">
        <w:rPr>
          <w:rFonts w:ascii="Times New Roman" w:hAnsi="Times New Roman" w:cs="Times New Roman"/>
          <w:sz w:val="20"/>
          <w:szCs w:val="20"/>
        </w:rPr>
        <w:t>dahil</w:t>
      </w:r>
      <w:proofErr w:type="gramEnd"/>
      <w:r w:rsidRPr="00CE7168">
        <w:rPr>
          <w:rFonts w:ascii="Times New Roman" w:hAnsi="Times New Roman" w:cs="Times New Roman"/>
          <w:sz w:val="20"/>
          <w:szCs w:val="20"/>
        </w:rPr>
        <w:t xml:space="preserve"> ilçelerde mülga 17/7/1964 tarihli ve 507 sayılı Esnaf ve Sanatkârlar Kanununa göre kurulmuş odalardaki üye kayıtlarının 5362 sayılı Kanunun geçici 8 inci maddesi uyarınca muhafaza edilmesi, başka bir odaya aktarılması veya bu odalara yapılacak yeni üyelik kayıtlarına ilişkin hususları kapsar.</w:t>
      </w:r>
    </w:p>
    <w:p w:rsidR="00CE7168" w:rsidRPr="00CE7168" w:rsidRDefault="00CE7168" w:rsidP="00CE7168">
      <w:pPr>
        <w:spacing w:after="0" w:line="280" w:lineRule="atLeast"/>
        <w:jc w:val="both"/>
        <w:rPr>
          <w:rFonts w:ascii="Times New Roman" w:hAnsi="Times New Roman" w:cs="Times New Roman"/>
          <w:sz w:val="20"/>
          <w:szCs w:val="20"/>
        </w:rPr>
      </w:pPr>
      <w:r w:rsidRPr="00CE7168">
        <w:rPr>
          <w:rFonts w:ascii="Times New Roman" w:hAnsi="Times New Roman" w:cs="Times New Roman"/>
          <w:sz w:val="20"/>
          <w:szCs w:val="20"/>
        </w:rPr>
        <w:t> </w:t>
      </w:r>
    </w:p>
    <w:p w:rsidR="00CE7168" w:rsidRPr="00CE7168" w:rsidRDefault="00CE7168" w:rsidP="00CE7168">
      <w:pPr>
        <w:spacing w:after="0" w:line="280" w:lineRule="atLeast"/>
        <w:jc w:val="both"/>
        <w:rPr>
          <w:rFonts w:ascii="Times New Roman" w:hAnsi="Times New Roman" w:cs="Times New Roman"/>
          <w:sz w:val="20"/>
          <w:szCs w:val="20"/>
        </w:rPr>
      </w:pPr>
      <w:r w:rsidRPr="00CE7168">
        <w:rPr>
          <w:rStyle w:val="Gl"/>
          <w:rFonts w:ascii="Times New Roman" w:hAnsi="Times New Roman" w:cs="Times New Roman"/>
          <w:sz w:val="20"/>
          <w:szCs w:val="20"/>
        </w:rPr>
        <w:t>Dayanak</w:t>
      </w:r>
    </w:p>
    <w:p w:rsidR="00CE7168" w:rsidRPr="00CE7168" w:rsidRDefault="00CE7168" w:rsidP="00CE7168">
      <w:pPr>
        <w:spacing w:after="0" w:line="280" w:lineRule="atLeast"/>
        <w:jc w:val="both"/>
        <w:rPr>
          <w:rFonts w:ascii="Times New Roman" w:hAnsi="Times New Roman" w:cs="Times New Roman"/>
          <w:sz w:val="20"/>
          <w:szCs w:val="20"/>
        </w:rPr>
      </w:pPr>
      <w:r w:rsidRPr="00CE7168">
        <w:rPr>
          <w:rFonts w:ascii="Times New Roman" w:hAnsi="Times New Roman" w:cs="Times New Roman"/>
          <w:sz w:val="20"/>
          <w:szCs w:val="20"/>
        </w:rPr>
        <w:t> </w:t>
      </w:r>
      <w:r w:rsidRPr="00CE7168">
        <w:rPr>
          <w:rStyle w:val="Gl"/>
          <w:rFonts w:ascii="Times New Roman" w:hAnsi="Times New Roman" w:cs="Times New Roman"/>
          <w:sz w:val="20"/>
          <w:szCs w:val="20"/>
        </w:rPr>
        <w:t>MADDE 3 – </w:t>
      </w:r>
      <w:r w:rsidRPr="00CE7168">
        <w:rPr>
          <w:rFonts w:ascii="Times New Roman" w:hAnsi="Times New Roman" w:cs="Times New Roman"/>
          <w:sz w:val="20"/>
          <w:szCs w:val="20"/>
        </w:rPr>
        <w:t xml:space="preserve">(1) Bu Tebliğ; 5362 sayılı Kanunun 6 </w:t>
      </w:r>
      <w:proofErr w:type="spellStart"/>
      <w:r w:rsidRPr="00CE7168">
        <w:rPr>
          <w:rFonts w:ascii="Times New Roman" w:hAnsi="Times New Roman" w:cs="Times New Roman"/>
          <w:sz w:val="20"/>
          <w:szCs w:val="20"/>
        </w:rPr>
        <w:t>ncı</w:t>
      </w:r>
      <w:proofErr w:type="spellEnd"/>
      <w:r w:rsidRPr="00CE7168">
        <w:rPr>
          <w:rFonts w:ascii="Times New Roman" w:hAnsi="Times New Roman" w:cs="Times New Roman"/>
          <w:sz w:val="20"/>
          <w:szCs w:val="20"/>
        </w:rPr>
        <w:t xml:space="preserve">, 63 üncü ve geçici 8 inci maddeleri, </w:t>
      </w:r>
      <w:proofErr w:type="gramStart"/>
      <w:r w:rsidRPr="00CE7168">
        <w:rPr>
          <w:rFonts w:ascii="Times New Roman" w:hAnsi="Times New Roman" w:cs="Times New Roman"/>
          <w:sz w:val="20"/>
          <w:szCs w:val="20"/>
        </w:rPr>
        <w:t>3/6/2011</w:t>
      </w:r>
      <w:proofErr w:type="gramEnd"/>
      <w:r w:rsidRPr="00CE7168">
        <w:rPr>
          <w:rFonts w:ascii="Times New Roman" w:hAnsi="Times New Roman" w:cs="Times New Roman"/>
          <w:sz w:val="20"/>
          <w:szCs w:val="20"/>
        </w:rPr>
        <w:t xml:space="preserve"> tarihli ve 640 sayılı Gümrük ve Ticaret Bakanlığının Teşkilat ve Görevleri Hakkında Kanun Hükmünde Kararnamenin 12 </w:t>
      </w:r>
      <w:proofErr w:type="spellStart"/>
      <w:r w:rsidRPr="00CE7168">
        <w:rPr>
          <w:rFonts w:ascii="Times New Roman" w:hAnsi="Times New Roman" w:cs="Times New Roman"/>
          <w:sz w:val="20"/>
          <w:szCs w:val="20"/>
        </w:rPr>
        <w:t>nci</w:t>
      </w:r>
      <w:proofErr w:type="spellEnd"/>
      <w:r w:rsidRPr="00CE7168">
        <w:rPr>
          <w:rFonts w:ascii="Times New Roman" w:hAnsi="Times New Roman" w:cs="Times New Roman"/>
          <w:sz w:val="20"/>
          <w:szCs w:val="20"/>
        </w:rPr>
        <w:t xml:space="preserve"> maddesinin birinci fıkrasının (e) bendi ile Esnaf ve Sanatkâr Sicili Yönetmeliğinin 10 uncu maddesine dayanılarak hazırlanmıştır.</w:t>
      </w:r>
    </w:p>
    <w:p w:rsidR="00CE7168" w:rsidRPr="00CE7168" w:rsidRDefault="00CE7168" w:rsidP="00CE7168">
      <w:pPr>
        <w:spacing w:after="0" w:line="280" w:lineRule="atLeast"/>
        <w:jc w:val="both"/>
        <w:rPr>
          <w:rFonts w:ascii="Times New Roman" w:hAnsi="Times New Roman" w:cs="Times New Roman"/>
          <w:sz w:val="20"/>
          <w:szCs w:val="20"/>
        </w:rPr>
      </w:pPr>
      <w:r w:rsidRPr="00CE7168">
        <w:rPr>
          <w:rFonts w:ascii="Times New Roman" w:hAnsi="Times New Roman" w:cs="Times New Roman"/>
          <w:sz w:val="20"/>
          <w:szCs w:val="20"/>
        </w:rPr>
        <w:t> </w:t>
      </w:r>
    </w:p>
    <w:p w:rsidR="00CE7168" w:rsidRPr="00CE7168" w:rsidRDefault="00CE7168" w:rsidP="00CE7168">
      <w:pPr>
        <w:spacing w:after="0" w:line="280" w:lineRule="atLeast"/>
        <w:jc w:val="both"/>
        <w:rPr>
          <w:rFonts w:ascii="Times New Roman" w:hAnsi="Times New Roman" w:cs="Times New Roman"/>
          <w:sz w:val="20"/>
          <w:szCs w:val="20"/>
        </w:rPr>
      </w:pPr>
      <w:r w:rsidRPr="00CE7168">
        <w:rPr>
          <w:rStyle w:val="Gl"/>
          <w:rFonts w:ascii="Times New Roman" w:hAnsi="Times New Roman" w:cs="Times New Roman"/>
          <w:sz w:val="20"/>
          <w:szCs w:val="20"/>
        </w:rPr>
        <w:t xml:space="preserve">Üye kayıtları </w:t>
      </w:r>
    </w:p>
    <w:p w:rsidR="00CE7168" w:rsidRPr="00CE7168" w:rsidRDefault="00CE7168" w:rsidP="00CE7168">
      <w:pPr>
        <w:spacing w:after="0" w:line="280" w:lineRule="atLeast"/>
        <w:jc w:val="both"/>
        <w:rPr>
          <w:rFonts w:ascii="Times New Roman" w:hAnsi="Times New Roman" w:cs="Times New Roman"/>
          <w:sz w:val="20"/>
          <w:szCs w:val="20"/>
        </w:rPr>
      </w:pPr>
      <w:r w:rsidRPr="00CE7168">
        <w:rPr>
          <w:rFonts w:ascii="Times New Roman" w:hAnsi="Times New Roman" w:cs="Times New Roman"/>
          <w:sz w:val="20"/>
          <w:szCs w:val="20"/>
        </w:rPr>
        <w:t> </w:t>
      </w:r>
      <w:proofErr w:type="gramStart"/>
      <w:r w:rsidRPr="00CE7168">
        <w:rPr>
          <w:rStyle w:val="Gl"/>
          <w:rFonts w:ascii="Times New Roman" w:hAnsi="Times New Roman" w:cs="Times New Roman"/>
          <w:sz w:val="20"/>
          <w:szCs w:val="20"/>
        </w:rPr>
        <w:t>MADDE 4 –</w:t>
      </w:r>
      <w:r w:rsidRPr="00CE7168">
        <w:rPr>
          <w:rFonts w:ascii="Times New Roman" w:hAnsi="Times New Roman" w:cs="Times New Roman"/>
          <w:sz w:val="20"/>
          <w:szCs w:val="20"/>
        </w:rPr>
        <w:t xml:space="preserve"> (1) Sicile kayıt olan esnaf ve sanatkârlar iş yerlerinin bulunduğu yerdeki, iş yerleri seyyar olanlar ise ikametgâhlarının bulunduğu yerdeki meslek ve sanatları ile ilgili ihtisas odasına, meslek ve sanatları ile ilgili ihtisas </w:t>
      </w:r>
      <w:proofErr w:type="spellStart"/>
      <w:r w:rsidRPr="00CE7168">
        <w:rPr>
          <w:rFonts w:ascii="Times New Roman" w:hAnsi="Times New Roman" w:cs="Times New Roman"/>
          <w:sz w:val="20"/>
          <w:szCs w:val="20"/>
        </w:rPr>
        <w:t>odasıbulunmayanlar</w:t>
      </w:r>
      <w:proofErr w:type="spellEnd"/>
      <w:r w:rsidRPr="00CE7168">
        <w:rPr>
          <w:rFonts w:ascii="Times New Roman" w:hAnsi="Times New Roman" w:cs="Times New Roman"/>
          <w:sz w:val="20"/>
          <w:szCs w:val="20"/>
        </w:rPr>
        <w:t xml:space="preserve"> karma odaya; karma oda yoksa meslek ve sanatları ile ilgili en yakın ihtisas odasına kayıt edilirler.</w:t>
      </w:r>
      <w:proofErr w:type="gramEnd"/>
    </w:p>
    <w:p w:rsidR="00CE7168" w:rsidRPr="00CE7168" w:rsidRDefault="00CE7168" w:rsidP="00CE7168">
      <w:pPr>
        <w:spacing w:after="0" w:line="280" w:lineRule="atLeast"/>
        <w:jc w:val="both"/>
        <w:rPr>
          <w:rFonts w:ascii="Times New Roman" w:hAnsi="Times New Roman" w:cs="Times New Roman"/>
          <w:sz w:val="20"/>
          <w:szCs w:val="20"/>
        </w:rPr>
      </w:pPr>
      <w:r w:rsidRPr="00CE7168">
        <w:rPr>
          <w:rFonts w:ascii="Times New Roman" w:hAnsi="Times New Roman" w:cs="Times New Roman"/>
          <w:sz w:val="20"/>
          <w:szCs w:val="20"/>
        </w:rPr>
        <w:t> </w:t>
      </w:r>
    </w:p>
    <w:p w:rsidR="00CE7168" w:rsidRPr="00CE7168" w:rsidRDefault="00CE7168" w:rsidP="00CE7168">
      <w:pPr>
        <w:spacing w:after="0" w:line="280" w:lineRule="atLeast"/>
        <w:jc w:val="both"/>
        <w:rPr>
          <w:rFonts w:ascii="Times New Roman" w:hAnsi="Times New Roman" w:cs="Times New Roman"/>
          <w:sz w:val="20"/>
          <w:szCs w:val="20"/>
        </w:rPr>
      </w:pPr>
      <w:r w:rsidRPr="00CE7168">
        <w:rPr>
          <w:rFonts w:ascii="Times New Roman" w:hAnsi="Times New Roman" w:cs="Times New Roman"/>
          <w:sz w:val="20"/>
          <w:szCs w:val="20"/>
        </w:rPr>
        <w:t xml:space="preserve">(2) Esnaf ve sanatkârların kaydolacakları ihtisas odalarının tespitinde </w:t>
      </w:r>
      <w:proofErr w:type="gramStart"/>
      <w:r w:rsidRPr="00CE7168">
        <w:rPr>
          <w:rFonts w:ascii="Times New Roman" w:hAnsi="Times New Roman" w:cs="Times New Roman"/>
          <w:sz w:val="20"/>
          <w:szCs w:val="20"/>
        </w:rPr>
        <w:t>13/6/2007</w:t>
      </w:r>
      <w:proofErr w:type="gramEnd"/>
      <w:r w:rsidRPr="00CE7168">
        <w:rPr>
          <w:rFonts w:ascii="Times New Roman" w:hAnsi="Times New Roman" w:cs="Times New Roman"/>
          <w:sz w:val="20"/>
          <w:szCs w:val="20"/>
        </w:rPr>
        <w:t xml:space="preserve"> tarihli ve 26551 sayılı Resmî Gazete’de yayımlanan Esnaf ve Sanatkâr ile Tacir ve Sanayiciyi Belirleme Koordinasyon Kurulu Kararı (Karar No:1) esas alınır. (Örnek-1)</w:t>
      </w:r>
    </w:p>
    <w:p w:rsidR="00CE7168" w:rsidRPr="00CE7168" w:rsidRDefault="00CE7168" w:rsidP="00CE7168">
      <w:pPr>
        <w:spacing w:after="0" w:line="280" w:lineRule="atLeast"/>
        <w:jc w:val="both"/>
        <w:rPr>
          <w:rFonts w:ascii="Times New Roman" w:hAnsi="Times New Roman" w:cs="Times New Roman"/>
          <w:sz w:val="20"/>
          <w:szCs w:val="20"/>
        </w:rPr>
      </w:pPr>
      <w:r w:rsidRPr="00CE7168">
        <w:rPr>
          <w:rFonts w:ascii="Times New Roman" w:hAnsi="Times New Roman" w:cs="Times New Roman"/>
          <w:sz w:val="20"/>
          <w:szCs w:val="20"/>
        </w:rPr>
        <w:t> </w:t>
      </w:r>
    </w:p>
    <w:p w:rsidR="00CE7168" w:rsidRPr="00CE7168" w:rsidRDefault="00CE7168" w:rsidP="00CE7168">
      <w:pPr>
        <w:spacing w:after="0" w:line="280" w:lineRule="atLeast"/>
        <w:jc w:val="both"/>
        <w:rPr>
          <w:rFonts w:ascii="Times New Roman" w:hAnsi="Times New Roman" w:cs="Times New Roman"/>
          <w:sz w:val="20"/>
          <w:szCs w:val="20"/>
        </w:rPr>
      </w:pPr>
      <w:proofErr w:type="gramStart"/>
      <w:r w:rsidRPr="00CE7168">
        <w:rPr>
          <w:rStyle w:val="Gl"/>
          <w:rFonts w:ascii="Times New Roman" w:hAnsi="Times New Roman" w:cs="Times New Roman"/>
          <w:sz w:val="20"/>
          <w:szCs w:val="20"/>
        </w:rPr>
        <w:t>21/6/2005</w:t>
      </w:r>
      <w:proofErr w:type="gramEnd"/>
      <w:r w:rsidRPr="00CE7168">
        <w:rPr>
          <w:rStyle w:val="Gl"/>
          <w:rFonts w:ascii="Times New Roman" w:hAnsi="Times New Roman" w:cs="Times New Roman"/>
          <w:sz w:val="20"/>
          <w:szCs w:val="20"/>
        </w:rPr>
        <w:t xml:space="preserve"> tarihinden önce kayıt olan üyeler</w:t>
      </w:r>
    </w:p>
    <w:p w:rsidR="00CE7168" w:rsidRPr="00CE7168" w:rsidRDefault="00CE7168" w:rsidP="00CE7168">
      <w:pPr>
        <w:spacing w:after="0" w:line="280" w:lineRule="atLeast"/>
        <w:jc w:val="both"/>
        <w:rPr>
          <w:rFonts w:ascii="Times New Roman" w:hAnsi="Times New Roman" w:cs="Times New Roman"/>
          <w:sz w:val="20"/>
          <w:szCs w:val="20"/>
        </w:rPr>
      </w:pPr>
      <w:r w:rsidRPr="00CE7168">
        <w:rPr>
          <w:rFonts w:ascii="Times New Roman" w:hAnsi="Times New Roman" w:cs="Times New Roman"/>
          <w:sz w:val="20"/>
          <w:szCs w:val="20"/>
        </w:rPr>
        <w:t> </w:t>
      </w:r>
      <w:r w:rsidRPr="00CE7168">
        <w:rPr>
          <w:rStyle w:val="Gl"/>
          <w:rFonts w:ascii="Times New Roman" w:hAnsi="Times New Roman" w:cs="Times New Roman"/>
          <w:sz w:val="20"/>
          <w:szCs w:val="20"/>
        </w:rPr>
        <w:t>MADDE 5 –</w:t>
      </w:r>
      <w:r w:rsidRPr="00CE7168">
        <w:rPr>
          <w:rFonts w:ascii="Times New Roman" w:hAnsi="Times New Roman" w:cs="Times New Roman"/>
          <w:sz w:val="20"/>
          <w:szCs w:val="20"/>
        </w:rPr>
        <w:t xml:space="preserve"> (1) Büyükşehir statüsündeki illerin il merkezlerine </w:t>
      </w:r>
      <w:proofErr w:type="gramStart"/>
      <w:r w:rsidRPr="00CE7168">
        <w:rPr>
          <w:rFonts w:ascii="Times New Roman" w:hAnsi="Times New Roman" w:cs="Times New Roman"/>
          <w:sz w:val="20"/>
          <w:szCs w:val="20"/>
        </w:rPr>
        <w:t>dahil</w:t>
      </w:r>
      <w:proofErr w:type="gramEnd"/>
      <w:r w:rsidRPr="00CE7168">
        <w:rPr>
          <w:rFonts w:ascii="Times New Roman" w:hAnsi="Times New Roman" w:cs="Times New Roman"/>
          <w:sz w:val="20"/>
          <w:szCs w:val="20"/>
        </w:rPr>
        <w:t xml:space="preserve"> ilçelerde kurulmuş ya da daha sonra </w:t>
      </w:r>
      <w:proofErr w:type="spellStart"/>
      <w:r w:rsidRPr="00CE7168">
        <w:rPr>
          <w:rFonts w:ascii="Times New Roman" w:hAnsi="Times New Roman" w:cs="Times New Roman"/>
          <w:sz w:val="20"/>
          <w:szCs w:val="20"/>
        </w:rPr>
        <w:t>büyükşehire</w:t>
      </w:r>
      <w:proofErr w:type="spellEnd"/>
      <w:r w:rsidRPr="00CE7168">
        <w:rPr>
          <w:rFonts w:ascii="Times New Roman" w:hAnsi="Times New Roman" w:cs="Times New Roman"/>
          <w:sz w:val="20"/>
          <w:szCs w:val="20"/>
        </w:rPr>
        <w:t xml:space="preserve"> dahil edilen ilçelerde kurulmuş olan odalar tarafından, 21/6/2005 tarihinden önce mülga 507 sayılı Kanuna uygun olarak kaydedilen üyelerin tamamı muhafaza edilir.</w:t>
      </w:r>
    </w:p>
    <w:p w:rsidR="00CE7168" w:rsidRPr="00CE7168" w:rsidRDefault="00CE7168" w:rsidP="00CE7168">
      <w:pPr>
        <w:spacing w:after="0" w:line="280" w:lineRule="atLeast"/>
        <w:jc w:val="both"/>
        <w:rPr>
          <w:rFonts w:ascii="Times New Roman" w:hAnsi="Times New Roman" w:cs="Times New Roman"/>
          <w:sz w:val="20"/>
          <w:szCs w:val="20"/>
        </w:rPr>
      </w:pPr>
      <w:r w:rsidRPr="00CE7168">
        <w:rPr>
          <w:rFonts w:ascii="Times New Roman" w:hAnsi="Times New Roman" w:cs="Times New Roman"/>
          <w:sz w:val="20"/>
          <w:szCs w:val="20"/>
        </w:rPr>
        <w:t> </w:t>
      </w:r>
    </w:p>
    <w:p w:rsidR="00CE7168" w:rsidRPr="00CE7168" w:rsidRDefault="00CE7168" w:rsidP="00CE7168">
      <w:pPr>
        <w:spacing w:after="0" w:line="280" w:lineRule="atLeast"/>
        <w:jc w:val="both"/>
        <w:rPr>
          <w:rFonts w:ascii="Times New Roman" w:hAnsi="Times New Roman" w:cs="Times New Roman"/>
          <w:sz w:val="20"/>
          <w:szCs w:val="20"/>
        </w:rPr>
      </w:pPr>
      <w:r w:rsidRPr="00CE7168">
        <w:rPr>
          <w:rFonts w:ascii="Times New Roman" w:hAnsi="Times New Roman" w:cs="Times New Roman"/>
          <w:sz w:val="20"/>
          <w:szCs w:val="20"/>
        </w:rPr>
        <w:t>(2) Mülga 507 sayılı Kanuna aykırı şekilde yapılan üye kayıtlarının 5362 sayılı Kanunun ilgili hükümleri çerçevesinde ilgili odaya aktarılması sağlanır. (Örnek-2)</w:t>
      </w:r>
    </w:p>
    <w:p w:rsidR="00CE7168" w:rsidRPr="00CE7168" w:rsidRDefault="00CE7168" w:rsidP="00CE7168">
      <w:pPr>
        <w:spacing w:after="0" w:line="280" w:lineRule="atLeast"/>
        <w:jc w:val="both"/>
        <w:rPr>
          <w:rFonts w:ascii="Times New Roman" w:hAnsi="Times New Roman" w:cs="Times New Roman"/>
          <w:sz w:val="20"/>
          <w:szCs w:val="20"/>
        </w:rPr>
      </w:pPr>
      <w:r w:rsidRPr="00CE7168">
        <w:rPr>
          <w:rFonts w:ascii="Times New Roman" w:hAnsi="Times New Roman" w:cs="Times New Roman"/>
          <w:sz w:val="20"/>
          <w:szCs w:val="20"/>
        </w:rPr>
        <w:t> </w:t>
      </w:r>
    </w:p>
    <w:p w:rsidR="00CE7168" w:rsidRPr="00CE7168" w:rsidRDefault="00CE7168" w:rsidP="00CE7168">
      <w:pPr>
        <w:spacing w:after="0" w:line="280" w:lineRule="atLeast"/>
        <w:jc w:val="both"/>
        <w:rPr>
          <w:rFonts w:ascii="Times New Roman" w:hAnsi="Times New Roman" w:cs="Times New Roman"/>
          <w:sz w:val="20"/>
          <w:szCs w:val="20"/>
        </w:rPr>
      </w:pPr>
      <w:proofErr w:type="gramStart"/>
      <w:r w:rsidRPr="00CE7168">
        <w:rPr>
          <w:rStyle w:val="Gl"/>
          <w:rFonts w:ascii="Times New Roman" w:hAnsi="Times New Roman" w:cs="Times New Roman"/>
          <w:sz w:val="20"/>
          <w:szCs w:val="20"/>
        </w:rPr>
        <w:t>21/6/2005</w:t>
      </w:r>
      <w:proofErr w:type="gramEnd"/>
      <w:r w:rsidRPr="00CE7168">
        <w:rPr>
          <w:rStyle w:val="Gl"/>
          <w:rFonts w:ascii="Times New Roman" w:hAnsi="Times New Roman" w:cs="Times New Roman"/>
          <w:sz w:val="20"/>
          <w:szCs w:val="20"/>
        </w:rPr>
        <w:t xml:space="preserve"> tarihinden sonra kayıt olan üyeler</w:t>
      </w:r>
    </w:p>
    <w:p w:rsidR="00CE7168" w:rsidRPr="00CE7168" w:rsidRDefault="00CE7168" w:rsidP="00CE7168">
      <w:pPr>
        <w:spacing w:after="0" w:line="280" w:lineRule="atLeast"/>
        <w:jc w:val="both"/>
        <w:rPr>
          <w:rFonts w:ascii="Times New Roman" w:hAnsi="Times New Roman" w:cs="Times New Roman"/>
          <w:sz w:val="20"/>
          <w:szCs w:val="20"/>
        </w:rPr>
      </w:pPr>
      <w:r w:rsidRPr="00CE7168">
        <w:rPr>
          <w:rFonts w:ascii="Times New Roman" w:hAnsi="Times New Roman" w:cs="Times New Roman"/>
          <w:sz w:val="20"/>
          <w:szCs w:val="20"/>
        </w:rPr>
        <w:t> </w:t>
      </w:r>
      <w:r w:rsidRPr="00CE7168">
        <w:rPr>
          <w:rStyle w:val="Gl"/>
          <w:rFonts w:ascii="Times New Roman" w:hAnsi="Times New Roman" w:cs="Times New Roman"/>
          <w:sz w:val="20"/>
          <w:szCs w:val="20"/>
        </w:rPr>
        <w:t>MADDE 6 – </w:t>
      </w:r>
      <w:r w:rsidRPr="00CE7168">
        <w:rPr>
          <w:rFonts w:ascii="Times New Roman" w:hAnsi="Times New Roman" w:cs="Times New Roman"/>
          <w:sz w:val="20"/>
          <w:szCs w:val="20"/>
        </w:rPr>
        <w:t xml:space="preserve">(1) Büyükşehir statüsündeki illerin il merkezlerine </w:t>
      </w:r>
      <w:proofErr w:type="gramStart"/>
      <w:r w:rsidRPr="00CE7168">
        <w:rPr>
          <w:rFonts w:ascii="Times New Roman" w:hAnsi="Times New Roman" w:cs="Times New Roman"/>
          <w:sz w:val="20"/>
          <w:szCs w:val="20"/>
        </w:rPr>
        <w:t>dahil</w:t>
      </w:r>
      <w:proofErr w:type="gramEnd"/>
      <w:r w:rsidRPr="00CE7168">
        <w:rPr>
          <w:rFonts w:ascii="Times New Roman" w:hAnsi="Times New Roman" w:cs="Times New Roman"/>
          <w:sz w:val="20"/>
          <w:szCs w:val="20"/>
        </w:rPr>
        <w:t xml:space="preserve"> ilçelerde kurulmuş ya da daha sonra </w:t>
      </w:r>
      <w:proofErr w:type="spellStart"/>
      <w:r w:rsidRPr="00CE7168">
        <w:rPr>
          <w:rFonts w:ascii="Times New Roman" w:hAnsi="Times New Roman" w:cs="Times New Roman"/>
          <w:sz w:val="20"/>
          <w:szCs w:val="20"/>
        </w:rPr>
        <w:t>büyükşehire</w:t>
      </w:r>
      <w:proofErr w:type="spellEnd"/>
      <w:r w:rsidRPr="00CE7168">
        <w:rPr>
          <w:rFonts w:ascii="Times New Roman" w:hAnsi="Times New Roman" w:cs="Times New Roman"/>
          <w:sz w:val="20"/>
          <w:szCs w:val="20"/>
        </w:rPr>
        <w:t xml:space="preserve"> dahil edilen ilçelerde kurulmuş olan odaların, unvanları ile uyumlu olmayan mesleklerle iştigal </w:t>
      </w:r>
      <w:r w:rsidRPr="00CE7168">
        <w:rPr>
          <w:rFonts w:ascii="Times New Roman" w:hAnsi="Times New Roman" w:cs="Times New Roman"/>
          <w:sz w:val="20"/>
          <w:szCs w:val="20"/>
        </w:rPr>
        <w:lastRenderedPageBreak/>
        <w:t>eden üyelerin kayıtlarının, 5362 sayılı Kanunun ilgili hükümleri çerçevesinde ilgili odaya aktarılması sağlanır. (Örnek-3)</w:t>
      </w:r>
    </w:p>
    <w:p w:rsidR="00CE7168" w:rsidRPr="00CE7168" w:rsidRDefault="00CE7168" w:rsidP="00CE7168">
      <w:pPr>
        <w:spacing w:after="0" w:line="280" w:lineRule="atLeast"/>
        <w:jc w:val="both"/>
        <w:rPr>
          <w:rFonts w:ascii="Times New Roman" w:hAnsi="Times New Roman" w:cs="Times New Roman"/>
          <w:sz w:val="20"/>
          <w:szCs w:val="20"/>
        </w:rPr>
      </w:pPr>
      <w:r w:rsidRPr="00CE7168">
        <w:rPr>
          <w:rFonts w:ascii="Times New Roman" w:hAnsi="Times New Roman" w:cs="Times New Roman"/>
          <w:sz w:val="20"/>
          <w:szCs w:val="20"/>
        </w:rPr>
        <w:t> </w:t>
      </w:r>
    </w:p>
    <w:p w:rsidR="00CE7168" w:rsidRPr="00CE7168" w:rsidRDefault="00CE7168" w:rsidP="00CE7168">
      <w:pPr>
        <w:spacing w:after="0" w:line="280" w:lineRule="atLeast"/>
        <w:jc w:val="both"/>
        <w:rPr>
          <w:rFonts w:ascii="Times New Roman" w:hAnsi="Times New Roman" w:cs="Times New Roman"/>
          <w:sz w:val="20"/>
          <w:szCs w:val="20"/>
        </w:rPr>
      </w:pPr>
      <w:r w:rsidRPr="00CE7168">
        <w:rPr>
          <w:rStyle w:val="Gl"/>
          <w:rFonts w:ascii="Times New Roman" w:hAnsi="Times New Roman" w:cs="Times New Roman"/>
          <w:sz w:val="20"/>
          <w:szCs w:val="20"/>
        </w:rPr>
        <w:t>Yeni kayıtlar</w:t>
      </w:r>
    </w:p>
    <w:p w:rsidR="00CE7168" w:rsidRPr="00CE7168" w:rsidRDefault="00CE7168" w:rsidP="00CE7168">
      <w:pPr>
        <w:spacing w:after="0" w:line="280" w:lineRule="atLeast"/>
        <w:jc w:val="both"/>
        <w:rPr>
          <w:rFonts w:ascii="Times New Roman" w:hAnsi="Times New Roman" w:cs="Times New Roman"/>
          <w:sz w:val="20"/>
          <w:szCs w:val="20"/>
        </w:rPr>
      </w:pPr>
      <w:r w:rsidRPr="00CE7168">
        <w:rPr>
          <w:rFonts w:ascii="Times New Roman" w:hAnsi="Times New Roman" w:cs="Times New Roman"/>
          <w:sz w:val="20"/>
          <w:szCs w:val="20"/>
        </w:rPr>
        <w:t> </w:t>
      </w:r>
      <w:r w:rsidRPr="00CE7168">
        <w:rPr>
          <w:rStyle w:val="Gl"/>
          <w:rFonts w:ascii="Times New Roman" w:hAnsi="Times New Roman" w:cs="Times New Roman"/>
          <w:sz w:val="20"/>
          <w:szCs w:val="20"/>
        </w:rPr>
        <w:t>MADDE 7 –</w:t>
      </w:r>
      <w:r w:rsidRPr="00CE7168">
        <w:rPr>
          <w:rFonts w:ascii="Times New Roman" w:hAnsi="Times New Roman" w:cs="Times New Roman"/>
          <w:sz w:val="20"/>
          <w:szCs w:val="20"/>
        </w:rPr>
        <w:t xml:space="preserve"> (1) Büyükşehir belediyesi statüsüne kavuşan ya da büyükşehir belediyesi sınırlarına </w:t>
      </w:r>
      <w:proofErr w:type="gramStart"/>
      <w:r w:rsidRPr="00CE7168">
        <w:rPr>
          <w:rFonts w:ascii="Times New Roman" w:hAnsi="Times New Roman" w:cs="Times New Roman"/>
          <w:sz w:val="20"/>
          <w:szCs w:val="20"/>
        </w:rPr>
        <w:t>dahil</w:t>
      </w:r>
      <w:proofErr w:type="gramEnd"/>
      <w:r w:rsidRPr="00CE7168">
        <w:rPr>
          <w:rFonts w:ascii="Times New Roman" w:hAnsi="Times New Roman" w:cs="Times New Roman"/>
          <w:sz w:val="20"/>
          <w:szCs w:val="20"/>
        </w:rPr>
        <w:t xml:space="preserve"> edilen ilçelerdeki odaların çalışma bölgesinde faaliyet gösteren yeni üyenin kaydı, yalnızca kendi unvanları dahilindeki mesleki faaliyetlerle iştigal etmeleri şartıyla şahsın tercihini beyan eden dilekçeye istinaden bu odalara ya da büyükşehir </w:t>
      </w:r>
      <w:proofErr w:type="spellStart"/>
      <w:r w:rsidRPr="00CE7168">
        <w:rPr>
          <w:rFonts w:ascii="Times New Roman" w:hAnsi="Times New Roman" w:cs="Times New Roman"/>
          <w:sz w:val="20"/>
          <w:szCs w:val="20"/>
        </w:rPr>
        <w:t>sınırlarıiçinde</w:t>
      </w:r>
      <w:proofErr w:type="spellEnd"/>
      <w:r w:rsidRPr="00CE7168">
        <w:rPr>
          <w:rFonts w:ascii="Times New Roman" w:hAnsi="Times New Roman" w:cs="Times New Roman"/>
          <w:sz w:val="20"/>
          <w:szCs w:val="20"/>
        </w:rPr>
        <w:t xml:space="preserve"> kurulu bulunan ilgili odaya yapılır. (Örnek-4)</w:t>
      </w:r>
    </w:p>
    <w:p w:rsidR="00CE7168" w:rsidRPr="00CE7168" w:rsidRDefault="00CE7168" w:rsidP="00CE7168">
      <w:pPr>
        <w:spacing w:after="0" w:line="280" w:lineRule="atLeast"/>
        <w:jc w:val="both"/>
        <w:rPr>
          <w:rFonts w:ascii="Times New Roman" w:hAnsi="Times New Roman" w:cs="Times New Roman"/>
          <w:sz w:val="20"/>
          <w:szCs w:val="20"/>
        </w:rPr>
      </w:pPr>
      <w:r w:rsidRPr="00CE7168">
        <w:rPr>
          <w:rFonts w:ascii="Times New Roman" w:hAnsi="Times New Roman" w:cs="Times New Roman"/>
          <w:sz w:val="20"/>
          <w:szCs w:val="20"/>
        </w:rPr>
        <w:t> </w:t>
      </w:r>
    </w:p>
    <w:p w:rsidR="00CE7168" w:rsidRPr="00CE7168" w:rsidRDefault="00CE7168" w:rsidP="00CE7168">
      <w:pPr>
        <w:spacing w:after="0" w:line="280" w:lineRule="atLeast"/>
        <w:jc w:val="both"/>
        <w:rPr>
          <w:rFonts w:ascii="Times New Roman" w:hAnsi="Times New Roman" w:cs="Times New Roman"/>
          <w:sz w:val="20"/>
          <w:szCs w:val="20"/>
        </w:rPr>
      </w:pPr>
      <w:r w:rsidRPr="00CE7168">
        <w:rPr>
          <w:rStyle w:val="Gl"/>
          <w:rFonts w:ascii="Times New Roman" w:hAnsi="Times New Roman" w:cs="Times New Roman"/>
          <w:sz w:val="20"/>
          <w:szCs w:val="20"/>
        </w:rPr>
        <w:t>Uygulama</w:t>
      </w:r>
    </w:p>
    <w:p w:rsidR="00CE7168" w:rsidRPr="00CE7168" w:rsidRDefault="00CE7168" w:rsidP="00CE7168">
      <w:pPr>
        <w:spacing w:after="0" w:line="280" w:lineRule="atLeast"/>
        <w:jc w:val="both"/>
        <w:rPr>
          <w:rFonts w:ascii="Times New Roman" w:hAnsi="Times New Roman" w:cs="Times New Roman"/>
          <w:sz w:val="20"/>
          <w:szCs w:val="20"/>
        </w:rPr>
      </w:pPr>
      <w:r w:rsidRPr="00CE7168">
        <w:rPr>
          <w:rFonts w:ascii="Times New Roman" w:hAnsi="Times New Roman" w:cs="Times New Roman"/>
          <w:sz w:val="20"/>
          <w:szCs w:val="20"/>
        </w:rPr>
        <w:t> </w:t>
      </w:r>
      <w:r w:rsidRPr="00CE7168">
        <w:rPr>
          <w:rStyle w:val="Gl"/>
          <w:rFonts w:ascii="Times New Roman" w:hAnsi="Times New Roman" w:cs="Times New Roman"/>
          <w:sz w:val="20"/>
          <w:szCs w:val="20"/>
        </w:rPr>
        <w:t>MADDE 8 –</w:t>
      </w:r>
      <w:r w:rsidRPr="00CE7168">
        <w:rPr>
          <w:rFonts w:ascii="Times New Roman" w:hAnsi="Times New Roman" w:cs="Times New Roman"/>
          <w:sz w:val="20"/>
          <w:szCs w:val="20"/>
        </w:rPr>
        <w:t xml:space="preserve"> (1) 5362 sayılı Kanunun 6 </w:t>
      </w:r>
      <w:proofErr w:type="spellStart"/>
      <w:r w:rsidRPr="00CE7168">
        <w:rPr>
          <w:rFonts w:ascii="Times New Roman" w:hAnsi="Times New Roman" w:cs="Times New Roman"/>
          <w:sz w:val="20"/>
          <w:szCs w:val="20"/>
        </w:rPr>
        <w:t>ncı</w:t>
      </w:r>
      <w:proofErr w:type="spellEnd"/>
      <w:r w:rsidRPr="00CE7168">
        <w:rPr>
          <w:rFonts w:ascii="Times New Roman" w:hAnsi="Times New Roman" w:cs="Times New Roman"/>
          <w:sz w:val="20"/>
          <w:szCs w:val="20"/>
        </w:rPr>
        <w:t>, 63 üncü ve geçici 8 inci maddesi ile Esnaf ve Sanatkâr Sicili Yönetmeliğinin 10 uncu maddesinin uygulanmasında bu Tebliğ esas alınır. Tereddüt oluşması halinde Esnaf ve Sanatkârlar Genel Müdürlüğü görüşü doğrultusunda hareket edilir.</w:t>
      </w:r>
    </w:p>
    <w:p w:rsidR="00CE7168" w:rsidRPr="00CE7168" w:rsidRDefault="00CE7168" w:rsidP="00CE7168">
      <w:pPr>
        <w:pStyle w:val="NormalWeb"/>
        <w:spacing w:before="0" w:beforeAutospacing="0" w:after="0" w:afterAutospacing="0" w:line="280" w:lineRule="atLeast"/>
        <w:rPr>
          <w:sz w:val="20"/>
          <w:szCs w:val="20"/>
        </w:rPr>
      </w:pPr>
      <w:r w:rsidRPr="00CE7168">
        <w:rPr>
          <w:rStyle w:val="Gl"/>
          <w:sz w:val="20"/>
          <w:szCs w:val="20"/>
        </w:rPr>
        <w:t>Yürürlük</w:t>
      </w:r>
    </w:p>
    <w:p w:rsidR="00CE7168" w:rsidRPr="00CE7168" w:rsidRDefault="00CE7168" w:rsidP="00CE7168">
      <w:pPr>
        <w:pStyle w:val="NormalWeb"/>
        <w:spacing w:before="0" w:beforeAutospacing="0" w:after="0" w:afterAutospacing="0" w:line="280" w:lineRule="atLeast"/>
        <w:rPr>
          <w:sz w:val="20"/>
          <w:szCs w:val="20"/>
        </w:rPr>
      </w:pPr>
      <w:r w:rsidRPr="00CE7168">
        <w:rPr>
          <w:rStyle w:val="Gl"/>
          <w:sz w:val="20"/>
          <w:szCs w:val="20"/>
        </w:rPr>
        <w:t>MADDE 9 – </w:t>
      </w:r>
      <w:r w:rsidRPr="00CE7168">
        <w:rPr>
          <w:sz w:val="20"/>
          <w:szCs w:val="20"/>
        </w:rPr>
        <w:t>(1) Bu Tebliğ yayımı tarihinde yürürlüğe girer.</w:t>
      </w:r>
    </w:p>
    <w:p w:rsidR="00CE7168" w:rsidRPr="00CE7168" w:rsidRDefault="00CE7168" w:rsidP="00CE7168">
      <w:pPr>
        <w:pStyle w:val="NormalWeb"/>
        <w:spacing w:before="0" w:beforeAutospacing="0" w:after="0" w:afterAutospacing="0" w:line="280" w:lineRule="atLeast"/>
        <w:rPr>
          <w:sz w:val="20"/>
          <w:szCs w:val="20"/>
        </w:rPr>
      </w:pPr>
      <w:r w:rsidRPr="00CE7168">
        <w:rPr>
          <w:rStyle w:val="Gl"/>
          <w:sz w:val="20"/>
          <w:szCs w:val="20"/>
        </w:rPr>
        <w:t>Yürütme</w:t>
      </w:r>
    </w:p>
    <w:p w:rsidR="00CE7168" w:rsidRPr="00CE7168" w:rsidRDefault="00CE7168" w:rsidP="00CE7168">
      <w:pPr>
        <w:pStyle w:val="NormalWeb"/>
        <w:spacing w:before="0" w:beforeAutospacing="0" w:after="0" w:afterAutospacing="0" w:line="280" w:lineRule="atLeast"/>
        <w:rPr>
          <w:sz w:val="20"/>
          <w:szCs w:val="20"/>
        </w:rPr>
      </w:pPr>
      <w:r w:rsidRPr="00CE7168">
        <w:rPr>
          <w:rStyle w:val="Gl"/>
          <w:sz w:val="20"/>
          <w:szCs w:val="20"/>
        </w:rPr>
        <w:t>MADDE 10 –</w:t>
      </w:r>
      <w:r w:rsidRPr="00CE7168">
        <w:rPr>
          <w:sz w:val="20"/>
          <w:szCs w:val="20"/>
        </w:rPr>
        <w:t> (1) Bu Tebliğ hükümlerini Gümrük ve Ticaret Bakanı yürütür. </w:t>
      </w:r>
    </w:p>
    <w:p w:rsidR="00CE7168" w:rsidRPr="00CE7168" w:rsidRDefault="00CE7168" w:rsidP="00CE7168">
      <w:pPr>
        <w:pStyle w:val="NormalWeb"/>
        <w:spacing w:before="0" w:beforeAutospacing="0" w:after="0" w:afterAutospacing="0" w:line="280" w:lineRule="atLeast"/>
        <w:rPr>
          <w:sz w:val="20"/>
          <w:szCs w:val="20"/>
        </w:rPr>
      </w:pPr>
      <w:r w:rsidRPr="00CE7168">
        <w:rPr>
          <w:sz w:val="20"/>
          <w:szCs w:val="20"/>
        </w:rPr>
        <w:t> </w:t>
      </w:r>
    </w:p>
    <w:p w:rsidR="00CE7168" w:rsidRPr="00CE7168" w:rsidRDefault="00CE7168" w:rsidP="00CE7168">
      <w:pPr>
        <w:pStyle w:val="NormalWeb"/>
        <w:spacing w:before="0" w:beforeAutospacing="0" w:after="0" w:afterAutospacing="0" w:line="280" w:lineRule="atLeast"/>
        <w:rPr>
          <w:sz w:val="20"/>
          <w:szCs w:val="20"/>
        </w:rPr>
      </w:pPr>
      <w:r w:rsidRPr="00CE7168">
        <w:rPr>
          <w:b/>
          <w:bCs/>
          <w:sz w:val="20"/>
          <w:szCs w:val="20"/>
        </w:rPr>
        <w:t>Ek-1</w:t>
      </w:r>
    </w:p>
    <w:p w:rsidR="00CE7168" w:rsidRPr="00CE7168" w:rsidRDefault="00CE7168" w:rsidP="00CE7168">
      <w:pPr>
        <w:pStyle w:val="NormalWeb"/>
        <w:spacing w:before="0" w:beforeAutospacing="0" w:after="0" w:afterAutospacing="0" w:line="280" w:lineRule="atLeast"/>
        <w:rPr>
          <w:sz w:val="20"/>
          <w:szCs w:val="20"/>
        </w:rPr>
      </w:pPr>
      <w:r w:rsidRPr="00CE7168">
        <w:rPr>
          <w:sz w:val="20"/>
          <w:szCs w:val="20"/>
        </w:rPr>
        <w:t>Uygulamaya İlişkin Örnekler</w:t>
      </w:r>
    </w:p>
    <w:p w:rsidR="00CE7168" w:rsidRPr="00CE7168" w:rsidRDefault="00CE7168" w:rsidP="00CE7168">
      <w:pPr>
        <w:spacing w:after="0" w:line="280" w:lineRule="atLeast"/>
        <w:jc w:val="both"/>
        <w:rPr>
          <w:rFonts w:ascii="Times New Roman" w:hAnsi="Times New Roman" w:cs="Times New Roman"/>
          <w:sz w:val="20"/>
          <w:szCs w:val="20"/>
        </w:rPr>
      </w:pPr>
      <w:r w:rsidRPr="00CE7168">
        <w:rPr>
          <w:rFonts w:ascii="Times New Roman" w:hAnsi="Times New Roman" w:cs="Times New Roman"/>
          <w:sz w:val="20"/>
          <w:szCs w:val="20"/>
        </w:rPr>
        <w:t>Örnek-1: … </w:t>
      </w:r>
      <w:proofErr w:type="gramStart"/>
      <w:r w:rsidRPr="00CE7168">
        <w:rPr>
          <w:rFonts w:ascii="Times New Roman" w:hAnsi="Times New Roman" w:cs="Times New Roman"/>
          <w:sz w:val="20"/>
          <w:szCs w:val="20"/>
        </w:rPr>
        <w:t>ilinde</w:t>
      </w:r>
      <w:proofErr w:type="gramEnd"/>
      <w:r w:rsidRPr="00CE7168">
        <w:rPr>
          <w:rFonts w:ascii="Times New Roman" w:hAnsi="Times New Roman" w:cs="Times New Roman"/>
          <w:sz w:val="20"/>
          <w:szCs w:val="20"/>
        </w:rPr>
        <w:t> “Çorbacılık” mesleği ile iştigal eden esnafın öncelikle, söz konusu meslekle aynı unvana sahip oda var ise bu odaya, yok ise karma odaya kaydedilmesi, karma odanın bulunmaması halinde ise “Çorbacılık” </w:t>
      </w:r>
      <w:proofErr w:type="spellStart"/>
      <w:r w:rsidRPr="00CE7168">
        <w:rPr>
          <w:rFonts w:ascii="Times New Roman" w:hAnsi="Times New Roman" w:cs="Times New Roman"/>
          <w:sz w:val="20"/>
          <w:szCs w:val="20"/>
        </w:rPr>
        <w:t>mesleğininüst</w:t>
      </w:r>
      <w:proofErr w:type="spellEnd"/>
      <w:r w:rsidRPr="00CE7168">
        <w:rPr>
          <w:rFonts w:ascii="Times New Roman" w:hAnsi="Times New Roman" w:cs="Times New Roman"/>
          <w:sz w:val="20"/>
          <w:szCs w:val="20"/>
        </w:rPr>
        <w:t xml:space="preserve"> başlığı olan “Gıda Maddeleri ile İlgili Hizmetler” başlığı altında yer alan mesleklerde kurulu bulunan ihtisas odasına kaydedilmesi gerekmektedir.</w:t>
      </w:r>
    </w:p>
    <w:p w:rsidR="00CE7168" w:rsidRPr="00CE7168" w:rsidRDefault="00CE7168" w:rsidP="00CE7168">
      <w:pPr>
        <w:spacing w:after="0" w:line="280" w:lineRule="atLeast"/>
        <w:jc w:val="both"/>
        <w:rPr>
          <w:rFonts w:ascii="Times New Roman" w:hAnsi="Times New Roman" w:cs="Times New Roman"/>
          <w:sz w:val="20"/>
          <w:szCs w:val="20"/>
        </w:rPr>
      </w:pPr>
      <w:r w:rsidRPr="00CE7168">
        <w:rPr>
          <w:rFonts w:ascii="Times New Roman" w:hAnsi="Times New Roman" w:cs="Times New Roman"/>
          <w:sz w:val="20"/>
          <w:szCs w:val="20"/>
        </w:rPr>
        <w:t> </w:t>
      </w:r>
    </w:p>
    <w:p w:rsidR="00CE7168" w:rsidRPr="00CE7168" w:rsidRDefault="00CE7168" w:rsidP="00CE7168">
      <w:pPr>
        <w:spacing w:after="0" w:line="280" w:lineRule="atLeast"/>
        <w:jc w:val="both"/>
        <w:rPr>
          <w:rFonts w:ascii="Times New Roman" w:hAnsi="Times New Roman" w:cs="Times New Roman"/>
          <w:sz w:val="20"/>
          <w:szCs w:val="20"/>
        </w:rPr>
      </w:pPr>
      <w:r w:rsidRPr="00CE7168">
        <w:rPr>
          <w:rStyle w:val="Gl"/>
          <w:rFonts w:ascii="Times New Roman" w:hAnsi="Times New Roman" w:cs="Times New Roman"/>
          <w:sz w:val="20"/>
          <w:szCs w:val="20"/>
        </w:rPr>
        <w:t>Örnek-2:</w:t>
      </w:r>
      <w:r w:rsidRPr="00CE7168">
        <w:rPr>
          <w:rFonts w:ascii="Times New Roman" w:hAnsi="Times New Roman" w:cs="Times New Roman"/>
          <w:sz w:val="20"/>
          <w:szCs w:val="20"/>
        </w:rPr>
        <w:t xml:space="preserve"> İstanbul </w:t>
      </w:r>
      <w:proofErr w:type="gramStart"/>
      <w:r w:rsidRPr="00CE7168">
        <w:rPr>
          <w:rFonts w:ascii="Times New Roman" w:hAnsi="Times New Roman" w:cs="Times New Roman"/>
          <w:sz w:val="20"/>
          <w:szCs w:val="20"/>
        </w:rPr>
        <w:t>ili …</w:t>
      </w:r>
      <w:proofErr w:type="gramEnd"/>
      <w:r w:rsidRPr="00CE7168">
        <w:rPr>
          <w:rFonts w:ascii="Times New Roman" w:hAnsi="Times New Roman" w:cs="Times New Roman"/>
          <w:sz w:val="20"/>
          <w:szCs w:val="20"/>
        </w:rPr>
        <w:t> </w:t>
      </w:r>
      <w:proofErr w:type="gramStart"/>
      <w:r w:rsidRPr="00CE7168">
        <w:rPr>
          <w:rFonts w:ascii="Times New Roman" w:hAnsi="Times New Roman" w:cs="Times New Roman"/>
          <w:sz w:val="20"/>
          <w:szCs w:val="20"/>
        </w:rPr>
        <w:t>ilçesinde</w:t>
      </w:r>
      <w:proofErr w:type="gramEnd"/>
      <w:r w:rsidRPr="00CE7168">
        <w:rPr>
          <w:rFonts w:ascii="Times New Roman" w:hAnsi="Times New Roman" w:cs="Times New Roman"/>
          <w:sz w:val="20"/>
          <w:szCs w:val="20"/>
        </w:rPr>
        <w:t xml:space="preserve"> 1969 yılında kurulmuş olan “…Şoförler, Taksiciler, Minibüsçüler, Kamyonetçiler ve Kamyoncular Esnaf Odası”, 21/6/2005 tarihinden önce odalarına kayıtlı bulunan üyelerinden mesleği, odanın faaliyet alanı olan “Ulaştırma Hizmetleri” ile uyumlu olanların tamamını (taksici, minibüsçü, kamyonetçi, kamyoncu, otobüsçü, servis işletmecisi vb.) muhafaza edecek, ancak diğerlerinin (bakkal, fırıncı vb.) kayıtlarının sicil marifetiyle silinmesini ve ilgili odaya aktarılmasını temin edecektir.</w:t>
      </w:r>
    </w:p>
    <w:p w:rsidR="00CE7168" w:rsidRPr="00CE7168" w:rsidRDefault="00CE7168" w:rsidP="00CE7168">
      <w:pPr>
        <w:spacing w:after="0" w:line="280" w:lineRule="atLeast"/>
        <w:jc w:val="both"/>
        <w:rPr>
          <w:rFonts w:ascii="Times New Roman" w:hAnsi="Times New Roman" w:cs="Times New Roman"/>
          <w:sz w:val="20"/>
          <w:szCs w:val="20"/>
        </w:rPr>
      </w:pPr>
      <w:r w:rsidRPr="00CE7168">
        <w:rPr>
          <w:rFonts w:ascii="Times New Roman" w:hAnsi="Times New Roman" w:cs="Times New Roman"/>
          <w:sz w:val="20"/>
          <w:szCs w:val="20"/>
        </w:rPr>
        <w:t> </w:t>
      </w:r>
    </w:p>
    <w:p w:rsidR="00CE7168" w:rsidRPr="00CE7168" w:rsidRDefault="00CE7168" w:rsidP="00CE7168">
      <w:pPr>
        <w:spacing w:after="0" w:line="280" w:lineRule="atLeast"/>
        <w:jc w:val="both"/>
        <w:rPr>
          <w:rFonts w:ascii="Times New Roman" w:hAnsi="Times New Roman" w:cs="Times New Roman"/>
          <w:sz w:val="20"/>
          <w:szCs w:val="20"/>
        </w:rPr>
      </w:pPr>
      <w:r w:rsidRPr="00CE7168">
        <w:rPr>
          <w:rStyle w:val="Gl"/>
          <w:rFonts w:ascii="Times New Roman" w:hAnsi="Times New Roman" w:cs="Times New Roman"/>
          <w:sz w:val="20"/>
          <w:szCs w:val="20"/>
        </w:rPr>
        <w:t>Örnek-3:</w:t>
      </w:r>
      <w:r w:rsidRPr="00CE7168">
        <w:rPr>
          <w:rFonts w:ascii="Times New Roman" w:hAnsi="Times New Roman" w:cs="Times New Roman"/>
          <w:sz w:val="20"/>
          <w:szCs w:val="20"/>
        </w:rPr>
        <w:t xml:space="preserve"> İstanbul </w:t>
      </w:r>
      <w:proofErr w:type="gramStart"/>
      <w:r w:rsidRPr="00CE7168">
        <w:rPr>
          <w:rFonts w:ascii="Times New Roman" w:hAnsi="Times New Roman" w:cs="Times New Roman"/>
          <w:sz w:val="20"/>
          <w:szCs w:val="20"/>
        </w:rPr>
        <w:t>ili …</w:t>
      </w:r>
      <w:proofErr w:type="gramEnd"/>
      <w:r w:rsidRPr="00CE7168">
        <w:rPr>
          <w:rFonts w:ascii="Times New Roman" w:hAnsi="Times New Roman" w:cs="Times New Roman"/>
          <w:sz w:val="20"/>
          <w:szCs w:val="20"/>
        </w:rPr>
        <w:t> </w:t>
      </w:r>
      <w:proofErr w:type="gramStart"/>
      <w:r w:rsidRPr="00CE7168">
        <w:rPr>
          <w:rFonts w:ascii="Times New Roman" w:hAnsi="Times New Roman" w:cs="Times New Roman"/>
          <w:sz w:val="20"/>
          <w:szCs w:val="20"/>
        </w:rPr>
        <w:t>ilçesinde</w:t>
      </w:r>
      <w:proofErr w:type="gramEnd"/>
      <w:r w:rsidRPr="00CE7168">
        <w:rPr>
          <w:rFonts w:ascii="Times New Roman" w:hAnsi="Times New Roman" w:cs="Times New Roman"/>
          <w:sz w:val="20"/>
          <w:szCs w:val="20"/>
        </w:rPr>
        <w:t xml:space="preserve"> 1969 yılında kurulmuş olan “…Şoförler, Taksiciler, Minibüsçüler, Kamyonetçiler ve Kamyoncular Esnaf Odası”na, 21/6/2005 tarihinden sonra yapılacak üye kayıtlarında oda, sadece unvanında yer alan mesleklerde faaliyet gösteren üyeleri (taksici, minibüsçü, kamyonetçi, kamyoncu) muhafaza edecek </w:t>
      </w:r>
      <w:proofErr w:type="spellStart"/>
      <w:r w:rsidRPr="00CE7168">
        <w:rPr>
          <w:rFonts w:ascii="Times New Roman" w:hAnsi="Times New Roman" w:cs="Times New Roman"/>
          <w:sz w:val="20"/>
          <w:szCs w:val="20"/>
        </w:rPr>
        <w:t>veüye</w:t>
      </w:r>
      <w:proofErr w:type="spellEnd"/>
      <w:r w:rsidRPr="00CE7168">
        <w:rPr>
          <w:rFonts w:ascii="Times New Roman" w:hAnsi="Times New Roman" w:cs="Times New Roman"/>
          <w:sz w:val="20"/>
          <w:szCs w:val="20"/>
        </w:rPr>
        <w:t xml:space="preserve"> olarak kaydedecektir. Buna karşın, odanın unvanında yer almayan meslek dalındaki üyelerin aynı faaliyet alanında olsalar dahi (örneğin servis işletmecisi) kayıtları silinecektir.</w:t>
      </w:r>
    </w:p>
    <w:p w:rsidR="00CE7168" w:rsidRPr="00CE7168" w:rsidRDefault="00CE7168" w:rsidP="00CE7168">
      <w:pPr>
        <w:spacing w:after="0" w:line="280" w:lineRule="atLeast"/>
        <w:jc w:val="both"/>
        <w:rPr>
          <w:rFonts w:ascii="Times New Roman" w:hAnsi="Times New Roman" w:cs="Times New Roman"/>
          <w:sz w:val="20"/>
          <w:szCs w:val="20"/>
        </w:rPr>
      </w:pPr>
      <w:r w:rsidRPr="00CE7168">
        <w:rPr>
          <w:rFonts w:ascii="Times New Roman" w:hAnsi="Times New Roman" w:cs="Times New Roman"/>
          <w:sz w:val="20"/>
          <w:szCs w:val="20"/>
        </w:rPr>
        <w:t> </w:t>
      </w:r>
    </w:p>
    <w:p w:rsidR="00CE7168" w:rsidRPr="00CE7168" w:rsidRDefault="00CE7168" w:rsidP="00CE7168">
      <w:pPr>
        <w:spacing w:after="0" w:line="280" w:lineRule="atLeast"/>
        <w:jc w:val="both"/>
        <w:rPr>
          <w:rFonts w:ascii="Times New Roman" w:hAnsi="Times New Roman" w:cs="Times New Roman"/>
          <w:sz w:val="20"/>
          <w:szCs w:val="20"/>
        </w:rPr>
      </w:pPr>
      <w:r w:rsidRPr="00CE7168">
        <w:rPr>
          <w:rStyle w:val="Gl"/>
          <w:rFonts w:ascii="Times New Roman" w:hAnsi="Times New Roman" w:cs="Times New Roman"/>
          <w:sz w:val="20"/>
          <w:szCs w:val="20"/>
        </w:rPr>
        <w:t>Örnek-4:</w:t>
      </w:r>
      <w:r w:rsidRPr="00CE7168">
        <w:rPr>
          <w:rFonts w:ascii="Times New Roman" w:hAnsi="Times New Roman" w:cs="Times New Roman"/>
          <w:sz w:val="20"/>
          <w:szCs w:val="20"/>
        </w:rPr>
        <w:t xml:space="preserve"> İstanbul </w:t>
      </w:r>
      <w:proofErr w:type="gramStart"/>
      <w:r w:rsidRPr="00CE7168">
        <w:rPr>
          <w:rFonts w:ascii="Times New Roman" w:hAnsi="Times New Roman" w:cs="Times New Roman"/>
          <w:sz w:val="20"/>
          <w:szCs w:val="20"/>
        </w:rPr>
        <w:t>ili …</w:t>
      </w:r>
      <w:proofErr w:type="gramEnd"/>
      <w:r w:rsidRPr="00CE7168">
        <w:rPr>
          <w:rFonts w:ascii="Times New Roman" w:hAnsi="Times New Roman" w:cs="Times New Roman"/>
          <w:sz w:val="20"/>
          <w:szCs w:val="20"/>
        </w:rPr>
        <w:t> </w:t>
      </w:r>
      <w:proofErr w:type="gramStart"/>
      <w:r w:rsidRPr="00CE7168">
        <w:rPr>
          <w:rFonts w:ascii="Times New Roman" w:hAnsi="Times New Roman" w:cs="Times New Roman"/>
          <w:sz w:val="20"/>
          <w:szCs w:val="20"/>
        </w:rPr>
        <w:t>ilçesinde</w:t>
      </w:r>
      <w:proofErr w:type="gramEnd"/>
      <w:r w:rsidRPr="00CE7168">
        <w:rPr>
          <w:rFonts w:ascii="Times New Roman" w:hAnsi="Times New Roman" w:cs="Times New Roman"/>
          <w:sz w:val="20"/>
          <w:szCs w:val="20"/>
        </w:rPr>
        <w:t xml:space="preserve"> 1969 yılında kurulmuş olan “…Şoförler, Taksiciler, Minibüsçüler, Kamyonetçiler ve Kamyoncular Esnaf Odası”nın faaliyet gösterdiği ilçede esnaf ve sanatkâr siciline “</w:t>
      </w:r>
      <w:proofErr w:type="spellStart"/>
      <w:r w:rsidRPr="00CE7168">
        <w:rPr>
          <w:rFonts w:ascii="Times New Roman" w:hAnsi="Times New Roman" w:cs="Times New Roman"/>
          <w:sz w:val="20"/>
          <w:szCs w:val="20"/>
        </w:rPr>
        <w:t>minibüsçülük”meslek</w:t>
      </w:r>
      <w:proofErr w:type="spellEnd"/>
      <w:r w:rsidRPr="00CE7168">
        <w:rPr>
          <w:rFonts w:ascii="Times New Roman" w:hAnsi="Times New Roman" w:cs="Times New Roman"/>
          <w:sz w:val="20"/>
          <w:szCs w:val="20"/>
        </w:rPr>
        <w:t xml:space="preserve"> kolunda kaydolmak isteyen bir şahıstan anılan odaya ya da İstanbul Minibüsçüler Esnaf Odasına üye olmak istediğine dair beyanı içerir dilekçe alınacaktır.</w:t>
      </w:r>
    </w:p>
    <w:p w:rsidR="00CE7168" w:rsidRPr="00CE7168" w:rsidRDefault="00CE7168" w:rsidP="00CE7168">
      <w:pPr>
        <w:spacing w:after="0" w:line="280" w:lineRule="atLeast"/>
        <w:jc w:val="both"/>
        <w:rPr>
          <w:rFonts w:ascii="Times New Roman" w:hAnsi="Times New Roman" w:cs="Times New Roman"/>
          <w:sz w:val="20"/>
          <w:szCs w:val="20"/>
        </w:rPr>
      </w:pPr>
    </w:p>
    <w:sectPr w:rsidR="00CE7168" w:rsidRPr="00CE7168"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41AF" w:rsidRDefault="00FA41AF" w:rsidP="00CE6B7C">
      <w:pPr>
        <w:spacing w:after="0" w:line="240" w:lineRule="auto"/>
      </w:pPr>
      <w:r>
        <w:separator/>
      </w:r>
    </w:p>
  </w:endnote>
  <w:endnote w:type="continuationSeparator" w:id="0">
    <w:p w:rsidR="00FA41AF" w:rsidRDefault="00FA41AF"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412C24">
        <w:pPr>
          <w:pStyle w:val="Altbilgi"/>
          <w:jc w:val="center"/>
        </w:pPr>
        <w:fldSimple w:instr=" PAGE   \* MERGEFORMAT ">
          <w:r w:rsidR="00CE7168">
            <w:rPr>
              <w:noProof/>
            </w:rPr>
            <w:t>2</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41AF" w:rsidRDefault="00FA41AF" w:rsidP="00CE6B7C">
      <w:pPr>
        <w:spacing w:after="0" w:line="240" w:lineRule="auto"/>
      </w:pPr>
      <w:r>
        <w:separator/>
      </w:r>
    </w:p>
  </w:footnote>
  <w:footnote w:type="continuationSeparator" w:id="0">
    <w:p w:rsidR="00FA41AF" w:rsidRDefault="00FA41AF"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372A3"/>
    <w:rsid w:val="0004416F"/>
    <w:rsid w:val="00047164"/>
    <w:rsid w:val="00054CF3"/>
    <w:rsid w:val="00057EFB"/>
    <w:rsid w:val="00063402"/>
    <w:rsid w:val="000641DB"/>
    <w:rsid w:val="00067394"/>
    <w:rsid w:val="00067F96"/>
    <w:rsid w:val="00072E93"/>
    <w:rsid w:val="00073B7C"/>
    <w:rsid w:val="000740A1"/>
    <w:rsid w:val="000770E5"/>
    <w:rsid w:val="0008602A"/>
    <w:rsid w:val="0009062B"/>
    <w:rsid w:val="0009553A"/>
    <w:rsid w:val="00096CE0"/>
    <w:rsid w:val="00097FB1"/>
    <w:rsid w:val="000B3D54"/>
    <w:rsid w:val="000B4DEA"/>
    <w:rsid w:val="000B5A38"/>
    <w:rsid w:val="000C1196"/>
    <w:rsid w:val="000C21A6"/>
    <w:rsid w:val="000D0A63"/>
    <w:rsid w:val="000D7DBE"/>
    <w:rsid w:val="000D7F8E"/>
    <w:rsid w:val="000E33C0"/>
    <w:rsid w:val="000E3631"/>
    <w:rsid w:val="000E37F2"/>
    <w:rsid w:val="000E4D1B"/>
    <w:rsid w:val="000E546F"/>
    <w:rsid w:val="000E72F9"/>
    <w:rsid w:val="000F0E97"/>
    <w:rsid w:val="000F571B"/>
    <w:rsid w:val="00100F3D"/>
    <w:rsid w:val="00104EE1"/>
    <w:rsid w:val="00110B58"/>
    <w:rsid w:val="00111BFD"/>
    <w:rsid w:val="0012006B"/>
    <w:rsid w:val="00120A17"/>
    <w:rsid w:val="00120B8D"/>
    <w:rsid w:val="001247BF"/>
    <w:rsid w:val="00124980"/>
    <w:rsid w:val="0012501B"/>
    <w:rsid w:val="00141C87"/>
    <w:rsid w:val="0014329D"/>
    <w:rsid w:val="001443CC"/>
    <w:rsid w:val="00152242"/>
    <w:rsid w:val="0015615A"/>
    <w:rsid w:val="00161128"/>
    <w:rsid w:val="00173E05"/>
    <w:rsid w:val="00187B66"/>
    <w:rsid w:val="00190291"/>
    <w:rsid w:val="001917EB"/>
    <w:rsid w:val="00193767"/>
    <w:rsid w:val="00193A34"/>
    <w:rsid w:val="00193BFA"/>
    <w:rsid w:val="0019505A"/>
    <w:rsid w:val="00195342"/>
    <w:rsid w:val="00195C8D"/>
    <w:rsid w:val="0019652E"/>
    <w:rsid w:val="001A4F5C"/>
    <w:rsid w:val="001A5990"/>
    <w:rsid w:val="001A7785"/>
    <w:rsid w:val="001B0627"/>
    <w:rsid w:val="001B1871"/>
    <w:rsid w:val="001B55D8"/>
    <w:rsid w:val="001B789E"/>
    <w:rsid w:val="001C363F"/>
    <w:rsid w:val="001E3018"/>
    <w:rsid w:val="001E375F"/>
    <w:rsid w:val="001F0FCB"/>
    <w:rsid w:val="001F76B8"/>
    <w:rsid w:val="00206CB0"/>
    <w:rsid w:val="00207612"/>
    <w:rsid w:val="00211DDB"/>
    <w:rsid w:val="00211F4F"/>
    <w:rsid w:val="002141DF"/>
    <w:rsid w:val="00216078"/>
    <w:rsid w:val="0022592F"/>
    <w:rsid w:val="002277C8"/>
    <w:rsid w:val="00231ECE"/>
    <w:rsid w:val="00235153"/>
    <w:rsid w:val="002411CD"/>
    <w:rsid w:val="00241612"/>
    <w:rsid w:val="0024792C"/>
    <w:rsid w:val="002533FC"/>
    <w:rsid w:val="002604BB"/>
    <w:rsid w:val="00264612"/>
    <w:rsid w:val="00267294"/>
    <w:rsid w:val="00272AE6"/>
    <w:rsid w:val="00273004"/>
    <w:rsid w:val="00277E3F"/>
    <w:rsid w:val="002800AB"/>
    <w:rsid w:val="00280E2B"/>
    <w:rsid w:val="00283265"/>
    <w:rsid w:val="002839A0"/>
    <w:rsid w:val="002950D7"/>
    <w:rsid w:val="00295833"/>
    <w:rsid w:val="00296147"/>
    <w:rsid w:val="002A75FB"/>
    <w:rsid w:val="002C3A77"/>
    <w:rsid w:val="002D1820"/>
    <w:rsid w:val="002E5634"/>
    <w:rsid w:val="002E5D32"/>
    <w:rsid w:val="002E61AB"/>
    <w:rsid w:val="002E673C"/>
    <w:rsid w:val="002F1003"/>
    <w:rsid w:val="002F2161"/>
    <w:rsid w:val="003008ED"/>
    <w:rsid w:val="00310580"/>
    <w:rsid w:val="0031216B"/>
    <w:rsid w:val="0031596A"/>
    <w:rsid w:val="0033048D"/>
    <w:rsid w:val="003320DC"/>
    <w:rsid w:val="00332167"/>
    <w:rsid w:val="00335ADD"/>
    <w:rsid w:val="003364E7"/>
    <w:rsid w:val="00343403"/>
    <w:rsid w:val="00344B29"/>
    <w:rsid w:val="00347531"/>
    <w:rsid w:val="0036137D"/>
    <w:rsid w:val="00361C6C"/>
    <w:rsid w:val="00362CE4"/>
    <w:rsid w:val="00364973"/>
    <w:rsid w:val="003670F6"/>
    <w:rsid w:val="003747EF"/>
    <w:rsid w:val="003756F6"/>
    <w:rsid w:val="0038076F"/>
    <w:rsid w:val="00381270"/>
    <w:rsid w:val="00384FF4"/>
    <w:rsid w:val="00387FC2"/>
    <w:rsid w:val="0039041C"/>
    <w:rsid w:val="003A0ADA"/>
    <w:rsid w:val="003A50CF"/>
    <w:rsid w:val="003B147D"/>
    <w:rsid w:val="003D51BC"/>
    <w:rsid w:val="003D6DB0"/>
    <w:rsid w:val="003E1DD7"/>
    <w:rsid w:val="003E36BC"/>
    <w:rsid w:val="003E3991"/>
    <w:rsid w:val="003F0A2F"/>
    <w:rsid w:val="003F0E00"/>
    <w:rsid w:val="003F26E6"/>
    <w:rsid w:val="003F7E0A"/>
    <w:rsid w:val="004017F5"/>
    <w:rsid w:val="00404668"/>
    <w:rsid w:val="00411676"/>
    <w:rsid w:val="00412C24"/>
    <w:rsid w:val="00414310"/>
    <w:rsid w:val="004155DE"/>
    <w:rsid w:val="0042045E"/>
    <w:rsid w:val="004239D0"/>
    <w:rsid w:val="00424075"/>
    <w:rsid w:val="00424401"/>
    <w:rsid w:val="00424EE7"/>
    <w:rsid w:val="004412EB"/>
    <w:rsid w:val="00441D28"/>
    <w:rsid w:val="00446947"/>
    <w:rsid w:val="004535C9"/>
    <w:rsid w:val="0045565E"/>
    <w:rsid w:val="00471908"/>
    <w:rsid w:val="00471942"/>
    <w:rsid w:val="00471995"/>
    <w:rsid w:val="00472BF0"/>
    <w:rsid w:val="00482506"/>
    <w:rsid w:val="004840C4"/>
    <w:rsid w:val="00492DF0"/>
    <w:rsid w:val="004934C6"/>
    <w:rsid w:val="00494A06"/>
    <w:rsid w:val="004A0B57"/>
    <w:rsid w:val="004A47BB"/>
    <w:rsid w:val="004A7522"/>
    <w:rsid w:val="004B34FD"/>
    <w:rsid w:val="004B600A"/>
    <w:rsid w:val="004C22A0"/>
    <w:rsid w:val="004C49B1"/>
    <w:rsid w:val="004C5729"/>
    <w:rsid w:val="004C64B0"/>
    <w:rsid w:val="004D0380"/>
    <w:rsid w:val="004D1A8C"/>
    <w:rsid w:val="004D3E0D"/>
    <w:rsid w:val="004E2415"/>
    <w:rsid w:val="004E2C89"/>
    <w:rsid w:val="004E3D3E"/>
    <w:rsid w:val="004E6A6B"/>
    <w:rsid w:val="004F1E1E"/>
    <w:rsid w:val="004F7EAB"/>
    <w:rsid w:val="00500FD6"/>
    <w:rsid w:val="00516653"/>
    <w:rsid w:val="00516675"/>
    <w:rsid w:val="00516E98"/>
    <w:rsid w:val="00524D36"/>
    <w:rsid w:val="00526A93"/>
    <w:rsid w:val="00527A1F"/>
    <w:rsid w:val="005409B0"/>
    <w:rsid w:val="0054100A"/>
    <w:rsid w:val="00546D35"/>
    <w:rsid w:val="00557F32"/>
    <w:rsid w:val="005605A2"/>
    <w:rsid w:val="0056412E"/>
    <w:rsid w:val="0056499B"/>
    <w:rsid w:val="005727E1"/>
    <w:rsid w:val="00574A43"/>
    <w:rsid w:val="0058349E"/>
    <w:rsid w:val="00585C69"/>
    <w:rsid w:val="005A426C"/>
    <w:rsid w:val="005A4F7F"/>
    <w:rsid w:val="005A5250"/>
    <w:rsid w:val="005A6CA4"/>
    <w:rsid w:val="005B1FD0"/>
    <w:rsid w:val="005B27B7"/>
    <w:rsid w:val="005B44D8"/>
    <w:rsid w:val="005C4142"/>
    <w:rsid w:val="005C5A15"/>
    <w:rsid w:val="005C608A"/>
    <w:rsid w:val="005C6C52"/>
    <w:rsid w:val="005D5A7C"/>
    <w:rsid w:val="005E2054"/>
    <w:rsid w:val="005E50AC"/>
    <w:rsid w:val="005F44E7"/>
    <w:rsid w:val="005F5004"/>
    <w:rsid w:val="005F60F1"/>
    <w:rsid w:val="0060269A"/>
    <w:rsid w:val="00605336"/>
    <w:rsid w:val="0061020C"/>
    <w:rsid w:val="006179B6"/>
    <w:rsid w:val="00617B09"/>
    <w:rsid w:val="006209B1"/>
    <w:rsid w:val="00622266"/>
    <w:rsid w:val="00623B9F"/>
    <w:rsid w:val="00627628"/>
    <w:rsid w:val="00630C78"/>
    <w:rsid w:val="006312D4"/>
    <w:rsid w:val="006332A4"/>
    <w:rsid w:val="0064293F"/>
    <w:rsid w:val="00643247"/>
    <w:rsid w:val="006519AC"/>
    <w:rsid w:val="00654433"/>
    <w:rsid w:val="00656E8E"/>
    <w:rsid w:val="00657901"/>
    <w:rsid w:val="00663356"/>
    <w:rsid w:val="00666EFF"/>
    <w:rsid w:val="00667BFC"/>
    <w:rsid w:val="00672F9D"/>
    <w:rsid w:val="00674DC0"/>
    <w:rsid w:val="0068036F"/>
    <w:rsid w:val="00681EAF"/>
    <w:rsid w:val="006848FA"/>
    <w:rsid w:val="00692FDE"/>
    <w:rsid w:val="00693FC2"/>
    <w:rsid w:val="006A4A01"/>
    <w:rsid w:val="006B037C"/>
    <w:rsid w:val="006B04AF"/>
    <w:rsid w:val="006B3590"/>
    <w:rsid w:val="006B7D7A"/>
    <w:rsid w:val="006C0014"/>
    <w:rsid w:val="006C00B8"/>
    <w:rsid w:val="006C09BF"/>
    <w:rsid w:val="006C4B13"/>
    <w:rsid w:val="006E2836"/>
    <w:rsid w:val="006E4E20"/>
    <w:rsid w:val="006F0EBB"/>
    <w:rsid w:val="006F57CB"/>
    <w:rsid w:val="007025D2"/>
    <w:rsid w:val="007059A2"/>
    <w:rsid w:val="007114EF"/>
    <w:rsid w:val="007171B2"/>
    <w:rsid w:val="00717411"/>
    <w:rsid w:val="0072024B"/>
    <w:rsid w:val="00726A27"/>
    <w:rsid w:val="0072766F"/>
    <w:rsid w:val="007309FF"/>
    <w:rsid w:val="00733257"/>
    <w:rsid w:val="00735829"/>
    <w:rsid w:val="007420E4"/>
    <w:rsid w:val="00744D80"/>
    <w:rsid w:val="00744E83"/>
    <w:rsid w:val="0074650B"/>
    <w:rsid w:val="00765CA5"/>
    <w:rsid w:val="007708A4"/>
    <w:rsid w:val="00771994"/>
    <w:rsid w:val="007760AD"/>
    <w:rsid w:val="00780A8A"/>
    <w:rsid w:val="00781196"/>
    <w:rsid w:val="007819EA"/>
    <w:rsid w:val="007835EC"/>
    <w:rsid w:val="00794561"/>
    <w:rsid w:val="007A6F7D"/>
    <w:rsid w:val="007B246C"/>
    <w:rsid w:val="007C55B8"/>
    <w:rsid w:val="007C6B47"/>
    <w:rsid w:val="007D042A"/>
    <w:rsid w:val="007D4F0A"/>
    <w:rsid w:val="007D66C0"/>
    <w:rsid w:val="007E2C2E"/>
    <w:rsid w:val="007E5254"/>
    <w:rsid w:val="007E5497"/>
    <w:rsid w:val="007F0D95"/>
    <w:rsid w:val="007F6F11"/>
    <w:rsid w:val="007F6FF7"/>
    <w:rsid w:val="007F73A7"/>
    <w:rsid w:val="00800577"/>
    <w:rsid w:val="008007B9"/>
    <w:rsid w:val="00802E28"/>
    <w:rsid w:val="0080543D"/>
    <w:rsid w:val="00805C26"/>
    <w:rsid w:val="008154C5"/>
    <w:rsid w:val="008165E0"/>
    <w:rsid w:val="00820F06"/>
    <w:rsid w:val="008320C3"/>
    <w:rsid w:val="008327E3"/>
    <w:rsid w:val="008332C5"/>
    <w:rsid w:val="008347E5"/>
    <w:rsid w:val="0083495E"/>
    <w:rsid w:val="008368B2"/>
    <w:rsid w:val="00837276"/>
    <w:rsid w:val="00843669"/>
    <w:rsid w:val="00844590"/>
    <w:rsid w:val="00846A18"/>
    <w:rsid w:val="00847D8C"/>
    <w:rsid w:val="0085186D"/>
    <w:rsid w:val="008527AB"/>
    <w:rsid w:val="00853F74"/>
    <w:rsid w:val="0085752A"/>
    <w:rsid w:val="008651EB"/>
    <w:rsid w:val="008652DB"/>
    <w:rsid w:val="00867B1E"/>
    <w:rsid w:val="0087102D"/>
    <w:rsid w:val="00876FDF"/>
    <w:rsid w:val="00883198"/>
    <w:rsid w:val="00884087"/>
    <w:rsid w:val="00887767"/>
    <w:rsid w:val="00887AF8"/>
    <w:rsid w:val="00890535"/>
    <w:rsid w:val="00893744"/>
    <w:rsid w:val="00894818"/>
    <w:rsid w:val="008A39D8"/>
    <w:rsid w:val="008B6984"/>
    <w:rsid w:val="008C25B5"/>
    <w:rsid w:val="008C3C93"/>
    <w:rsid w:val="008C47C3"/>
    <w:rsid w:val="008D4F81"/>
    <w:rsid w:val="008D6AFF"/>
    <w:rsid w:val="008E0435"/>
    <w:rsid w:val="008E2DD9"/>
    <w:rsid w:val="008E3EA9"/>
    <w:rsid w:val="008E6D17"/>
    <w:rsid w:val="008F679F"/>
    <w:rsid w:val="0090323C"/>
    <w:rsid w:val="00904273"/>
    <w:rsid w:val="009118F1"/>
    <w:rsid w:val="0091479E"/>
    <w:rsid w:val="00915BF0"/>
    <w:rsid w:val="00920757"/>
    <w:rsid w:val="00921D9E"/>
    <w:rsid w:val="00923F02"/>
    <w:rsid w:val="00925195"/>
    <w:rsid w:val="00926644"/>
    <w:rsid w:val="00927587"/>
    <w:rsid w:val="009323B7"/>
    <w:rsid w:val="009414DE"/>
    <w:rsid w:val="00941744"/>
    <w:rsid w:val="00944B10"/>
    <w:rsid w:val="0095078E"/>
    <w:rsid w:val="00951485"/>
    <w:rsid w:val="009701B6"/>
    <w:rsid w:val="009743F9"/>
    <w:rsid w:val="00980465"/>
    <w:rsid w:val="009857E1"/>
    <w:rsid w:val="0098698F"/>
    <w:rsid w:val="009928D2"/>
    <w:rsid w:val="009933CE"/>
    <w:rsid w:val="009954C1"/>
    <w:rsid w:val="0099686A"/>
    <w:rsid w:val="009A0BF0"/>
    <w:rsid w:val="009A0CB4"/>
    <w:rsid w:val="009B001B"/>
    <w:rsid w:val="009B3511"/>
    <w:rsid w:val="009B38FA"/>
    <w:rsid w:val="009C7990"/>
    <w:rsid w:val="009D3A2D"/>
    <w:rsid w:val="009D3C85"/>
    <w:rsid w:val="009D40B9"/>
    <w:rsid w:val="009D4A9B"/>
    <w:rsid w:val="009D4B87"/>
    <w:rsid w:val="009D64C8"/>
    <w:rsid w:val="009E55E1"/>
    <w:rsid w:val="009F160C"/>
    <w:rsid w:val="00A02020"/>
    <w:rsid w:val="00A02123"/>
    <w:rsid w:val="00A0296A"/>
    <w:rsid w:val="00A10B71"/>
    <w:rsid w:val="00A2087A"/>
    <w:rsid w:val="00A23B7B"/>
    <w:rsid w:val="00A35196"/>
    <w:rsid w:val="00A379EB"/>
    <w:rsid w:val="00A472CF"/>
    <w:rsid w:val="00A47322"/>
    <w:rsid w:val="00A54D74"/>
    <w:rsid w:val="00A62B93"/>
    <w:rsid w:val="00A62D7F"/>
    <w:rsid w:val="00A646D1"/>
    <w:rsid w:val="00A7418B"/>
    <w:rsid w:val="00A8529D"/>
    <w:rsid w:val="00A854B5"/>
    <w:rsid w:val="00A904D7"/>
    <w:rsid w:val="00AA786A"/>
    <w:rsid w:val="00AB21EA"/>
    <w:rsid w:val="00AB2A0A"/>
    <w:rsid w:val="00AB363B"/>
    <w:rsid w:val="00AC0A86"/>
    <w:rsid w:val="00AC4286"/>
    <w:rsid w:val="00AD069C"/>
    <w:rsid w:val="00AE324F"/>
    <w:rsid w:val="00AE4575"/>
    <w:rsid w:val="00AF4CAE"/>
    <w:rsid w:val="00AF513B"/>
    <w:rsid w:val="00AF740D"/>
    <w:rsid w:val="00B0020B"/>
    <w:rsid w:val="00B0067B"/>
    <w:rsid w:val="00B0468E"/>
    <w:rsid w:val="00B11978"/>
    <w:rsid w:val="00B149B3"/>
    <w:rsid w:val="00B159E5"/>
    <w:rsid w:val="00B2178E"/>
    <w:rsid w:val="00B27AEA"/>
    <w:rsid w:val="00B35404"/>
    <w:rsid w:val="00B42E74"/>
    <w:rsid w:val="00B461F1"/>
    <w:rsid w:val="00B4727C"/>
    <w:rsid w:val="00B50D91"/>
    <w:rsid w:val="00B6449C"/>
    <w:rsid w:val="00B65BBB"/>
    <w:rsid w:val="00B713A8"/>
    <w:rsid w:val="00B748E6"/>
    <w:rsid w:val="00B76509"/>
    <w:rsid w:val="00B83A47"/>
    <w:rsid w:val="00B86BFF"/>
    <w:rsid w:val="00B9040F"/>
    <w:rsid w:val="00B9274C"/>
    <w:rsid w:val="00B92FFD"/>
    <w:rsid w:val="00B94711"/>
    <w:rsid w:val="00BA1C3C"/>
    <w:rsid w:val="00BA2DE9"/>
    <w:rsid w:val="00BA3089"/>
    <w:rsid w:val="00BC1244"/>
    <w:rsid w:val="00BC1C79"/>
    <w:rsid w:val="00BD040D"/>
    <w:rsid w:val="00BD1E1C"/>
    <w:rsid w:val="00BD61D6"/>
    <w:rsid w:val="00BD6707"/>
    <w:rsid w:val="00BE1F1F"/>
    <w:rsid w:val="00BE3E6B"/>
    <w:rsid w:val="00BE775F"/>
    <w:rsid w:val="00BF2F3F"/>
    <w:rsid w:val="00BF4E93"/>
    <w:rsid w:val="00BF4EA9"/>
    <w:rsid w:val="00C0342B"/>
    <w:rsid w:val="00C05E0B"/>
    <w:rsid w:val="00C0738B"/>
    <w:rsid w:val="00C10044"/>
    <w:rsid w:val="00C107EE"/>
    <w:rsid w:val="00C15544"/>
    <w:rsid w:val="00C17F93"/>
    <w:rsid w:val="00C2055D"/>
    <w:rsid w:val="00C23AB6"/>
    <w:rsid w:val="00C30E3B"/>
    <w:rsid w:val="00C3409B"/>
    <w:rsid w:val="00C3601C"/>
    <w:rsid w:val="00C406D7"/>
    <w:rsid w:val="00C44785"/>
    <w:rsid w:val="00C44A38"/>
    <w:rsid w:val="00C45C78"/>
    <w:rsid w:val="00C52800"/>
    <w:rsid w:val="00C538CF"/>
    <w:rsid w:val="00C5684E"/>
    <w:rsid w:val="00C56B0A"/>
    <w:rsid w:val="00C57BE5"/>
    <w:rsid w:val="00C62ADE"/>
    <w:rsid w:val="00C64C84"/>
    <w:rsid w:val="00C67988"/>
    <w:rsid w:val="00C67A24"/>
    <w:rsid w:val="00C74A44"/>
    <w:rsid w:val="00C750C0"/>
    <w:rsid w:val="00C82345"/>
    <w:rsid w:val="00C86466"/>
    <w:rsid w:val="00C9401D"/>
    <w:rsid w:val="00C94610"/>
    <w:rsid w:val="00C97E06"/>
    <w:rsid w:val="00CA0FDF"/>
    <w:rsid w:val="00CA27B0"/>
    <w:rsid w:val="00CA326A"/>
    <w:rsid w:val="00CA4D74"/>
    <w:rsid w:val="00CB37EF"/>
    <w:rsid w:val="00CC2612"/>
    <w:rsid w:val="00CC5847"/>
    <w:rsid w:val="00CC6F0B"/>
    <w:rsid w:val="00CC7ED2"/>
    <w:rsid w:val="00CC7F48"/>
    <w:rsid w:val="00CD0DD0"/>
    <w:rsid w:val="00CD64CE"/>
    <w:rsid w:val="00CD7106"/>
    <w:rsid w:val="00CE67ED"/>
    <w:rsid w:val="00CE6B7C"/>
    <w:rsid w:val="00CE7168"/>
    <w:rsid w:val="00CF2363"/>
    <w:rsid w:val="00D03EBF"/>
    <w:rsid w:val="00D177BA"/>
    <w:rsid w:val="00D2147B"/>
    <w:rsid w:val="00D2748D"/>
    <w:rsid w:val="00D32650"/>
    <w:rsid w:val="00D35A33"/>
    <w:rsid w:val="00D41BC0"/>
    <w:rsid w:val="00D4212E"/>
    <w:rsid w:val="00D44E0F"/>
    <w:rsid w:val="00D46ABE"/>
    <w:rsid w:val="00D56F22"/>
    <w:rsid w:val="00D60837"/>
    <w:rsid w:val="00D737E9"/>
    <w:rsid w:val="00D82ED2"/>
    <w:rsid w:val="00D8383D"/>
    <w:rsid w:val="00D83ECF"/>
    <w:rsid w:val="00D87207"/>
    <w:rsid w:val="00D930A9"/>
    <w:rsid w:val="00D9489C"/>
    <w:rsid w:val="00DA57CD"/>
    <w:rsid w:val="00DA5C28"/>
    <w:rsid w:val="00DB4B0E"/>
    <w:rsid w:val="00DC69F2"/>
    <w:rsid w:val="00DD7D93"/>
    <w:rsid w:val="00DE063A"/>
    <w:rsid w:val="00DE0D69"/>
    <w:rsid w:val="00DE305A"/>
    <w:rsid w:val="00DF3052"/>
    <w:rsid w:val="00DF39BC"/>
    <w:rsid w:val="00DF590C"/>
    <w:rsid w:val="00E00282"/>
    <w:rsid w:val="00E04942"/>
    <w:rsid w:val="00E05E6C"/>
    <w:rsid w:val="00E13199"/>
    <w:rsid w:val="00E23160"/>
    <w:rsid w:val="00E23ADD"/>
    <w:rsid w:val="00E24110"/>
    <w:rsid w:val="00E27D06"/>
    <w:rsid w:val="00E306F9"/>
    <w:rsid w:val="00E312B5"/>
    <w:rsid w:val="00E3660E"/>
    <w:rsid w:val="00E43E56"/>
    <w:rsid w:val="00E50D3C"/>
    <w:rsid w:val="00E628B5"/>
    <w:rsid w:val="00E72AC9"/>
    <w:rsid w:val="00E74904"/>
    <w:rsid w:val="00E9068C"/>
    <w:rsid w:val="00E935B5"/>
    <w:rsid w:val="00E96B82"/>
    <w:rsid w:val="00EA1798"/>
    <w:rsid w:val="00EA652E"/>
    <w:rsid w:val="00EB1FA7"/>
    <w:rsid w:val="00EB6AE6"/>
    <w:rsid w:val="00ED2B18"/>
    <w:rsid w:val="00ED5A61"/>
    <w:rsid w:val="00EE20EB"/>
    <w:rsid w:val="00EE46F3"/>
    <w:rsid w:val="00EE5B47"/>
    <w:rsid w:val="00EE7C96"/>
    <w:rsid w:val="00EF57AA"/>
    <w:rsid w:val="00F01301"/>
    <w:rsid w:val="00F07175"/>
    <w:rsid w:val="00F25994"/>
    <w:rsid w:val="00F27761"/>
    <w:rsid w:val="00F311AC"/>
    <w:rsid w:val="00F34D03"/>
    <w:rsid w:val="00F43969"/>
    <w:rsid w:val="00F47B23"/>
    <w:rsid w:val="00F554A9"/>
    <w:rsid w:val="00F579B6"/>
    <w:rsid w:val="00F62898"/>
    <w:rsid w:val="00F71930"/>
    <w:rsid w:val="00F80823"/>
    <w:rsid w:val="00F81C15"/>
    <w:rsid w:val="00F81EC9"/>
    <w:rsid w:val="00F82088"/>
    <w:rsid w:val="00F83100"/>
    <w:rsid w:val="00F84DD2"/>
    <w:rsid w:val="00F91EAA"/>
    <w:rsid w:val="00F92B9E"/>
    <w:rsid w:val="00F968C5"/>
    <w:rsid w:val="00FA1887"/>
    <w:rsid w:val="00FA30A2"/>
    <w:rsid w:val="00FA3510"/>
    <w:rsid w:val="00FA41AF"/>
    <w:rsid w:val="00FA4B25"/>
    <w:rsid w:val="00FA4C81"/>
    <w:rsid w:val="00FA63D6"/>
    <w:rsid w:val="00FC0CE9"/>
    <w:rsid w:val="00FD06C0"/>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16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Pages>
  <Words>906</Words>
  <Characters>5170</Characters>
  <Application>Microsoft Office Word</Application>
  <DocSecurity>0</DocSecurity>
  <Lines>43</Lines>
  <Paragraphs>12</Paragraphs>
  <ScaleCrop>false</ScaleCrop>
  <Company>TURMOB</Company>
  <LinksUpToDate>false</LinksUpToDate>
  <CharactersWithSpaces>6064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417</cp:revision>
  <cp:lastPrinted>2013-10-10T07:17:00Z</cp:lastPrinted>
  <dcterms:created xsi:type="dcterms:W3CDTF">2013-06-03T05:31:00Z</dcterms:created>
  <dcterms:modified xsi:type="dcterms:W3CDTF">2013-12-09T06:33:00Z</dcterms:modified>
</cp:coreProperties>
</file>