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A54EEC" w:rsidRDefault="00A54EEC" w:rsidP="00A54EEC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54EEC">
        <w:rPr>
          <w:rFonts w:ascii="Times New Roman" w:hAnsi="Times New Roman" w:cs="Times New Roman"/>
          <w:b/>
          <w:sz w:val="20"/>
          <w:szCs w:val="20"/>
          <w:u w:val="single"/>
        </w:rPr>
        <w:t>22</w:t>
      </w:r>
      <w:r w:rsidR="006E0A37" w:rsidRPr="00A54EEC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2A1073" w:rsidRPr="00A54EE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A54EEC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A54EEC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A54EEC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A54EEC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A54EE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A54EE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54EE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54EE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54EE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54EE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54EE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A54EE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A54EE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54EE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A54EE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54EE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A54EEC">
        <w:rPr>
          <w:rFonts w:ascii="Times New Roman" w:hAnsi="Times New Roman" w:cs="Times New Roman"/>
          <w:b/>
          <w:sz w:val="20"/>
          <w:szCs w:val="20"/>
          <w:u w:val="single"/>
        </w:rPr>
        <w:t>Sayı : 28890</w:t>
      </w:r>
      <w:proofErr w:type="gramEnd"/>
    </w:p>
    <w:p w:rsidR="0099649F" w:rsidRPr="00A54EEC" w:rsidRDefault="0099649F" w:rsidP="00A54EEC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54EEC" w:rsidRPr="00A54EEC" w:rsidRDefault="00A54EEC" w:rsidP="00A54EE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54EEC">
        <w:rPr>
          <w:rFonts w:ascii="Times New Roman" w:hAnsi="Times New Roman" w:cs="Times New Roman"/>
          <w:b/>
          <w:bCs/>
          <w:sz w:val="20"/>
          <w:szCs w:val="20"/>
        </w:rPr>
        <w:t>Karar </w:t>
      </w:r>
      <w:proofErr w:type="gramStart"/>
      <w:r w:rsidRPr="00A54EEC">
        <w:rPr>
          <w:rFonts w:ascii="Times New Roman" w:hAnsi="Times New Roman" w:cs="Times New Roman"/>
          <w:b/>
          <w:bCs/>
          <w:sz w:val="20"/>
          <w:szCs w:val="20"/>
        </w:rPr>
        <w:t>Sayısı : 2014</w:t>
      </w:r>
      <w:proofErr w:type="gramEnd"/>
      <w:r w:rsidRPr="00A54EEC">
        <w:rPr>
          <w:rFonts w:ascii="Times New Roman" w:hAnsi="Times New Roman" w:cs="Times New Roman"/>
          <w:b/>
          <w:bCs/>
          <w:sz w:val="20"/>
          <w:szCs w:val="20"/>
        </w:rPr>
        <w:t>/5808</w:t>
      </w:r>
    </w:p>
    <w:p w:rsidR="00A54EEC" w:rsidRPr="00A54EEC" w:rsidRDefault="00A54EEC" w:rsidP="00A54EE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54EEC">
        <w:rPr>
          <w:rFonts w:ascii="Times New Roman" w:hAnsi="Times New Roman" w:cs="Times New Roman"/>
          <w:sz w:val="20"/>
          <w:szCs w:val="20"/>
        </w:rPr>
        <w:t> </w:t>
      </w:r>
    </w:p>
    <w:p w:rsidR="00A54EEC" w:rsidRPr="00A54EEC" w:rsidRDefault="00A54EEC" w:rsidP="00A54EE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4EEC">
        <w:rPr>
          <w:rFonts w:ascii="Times New Roman" w:hAnsi="Times New Roman" w:cs="Times New Roman"/>
          <w:sz w:val="20"/>
          <w:szCs w:val="20"/>
        </w:rPr>
        <w:t>4/7/1956</w:t>
      </w:r>
      <w:proofErr w:type="gramEnd"/>
      <w:r w:rsidRPr="00A54EEC">
        <w:rPr>
          <w:rFonts w:ascii="Times New Roman" w:hAnsi="Times New Roman" w:cs="Times New Roman"/>
          <w:sz w:val="20"/>
          <w:szCs w:val="20"/>
        </w:rPr>
        <w:t> tarihli ve 6772 sayılı Kanun kapsamına giren kurumlarda çalışan işçilere 2014 yılında;</w:t>
      </w:r>
    </w:p>
    <w:p w:rsidR="00A54EEC" w:rsidRPr="00A54EEC" w:rsidRDefault="00A54EEC" w:rsidP="00A54EE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54EEC">
        <w:rPr>
          <w:rFonts w:ascii="Times New Roman" w:hAnsi="Times New Roman" w:cs="Times New Roman"/>
          <w:sz w:val="20"/>
          <w:szCs w:val="20"/>
        </w:rPr>
        <w:t> </w:t>
      </w:r>
    </w:p>
    <w:p w:rsidR="00A54EEC" w:rsidRPr="00A54EEC" w:rsidRDefault="00A54EEC" w:rsidP="00A54EE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54EEC">
        <w:rPr>
          <w:rFonts w:ascii="Times New Roman" w:hAnsi="Times New Roman" w:cs="Times New Roman"/>
          <w:sz w:val="20"/>
          <w:szCs w:val="20"/>
        </w:rPr>
        <w:t>a) Kanunun 1 inci maddesine göre yapılacak ilave tediyenin birinci yarısının </w:t>
      </w:r>
      <w:proofErr w:type="gramStart"/>
      <w:r w:rsidRPr="00A54EEC">
        <w:rPr>
          <w:rFonts w:ascii="Times New Roman" w:hAnsi="Times New Roman" w:cs="Times New Roman"/>
          <w:sz w:val="20"/>
          <w:szCs w:val="20"/>
        </w:rPr>
        <w:t>31/1/2014</w:t>
      </w:r>
      <w:proofErr w:type="gramEnd"/>
      <w:r w:rsidRPr="00A54EEC">
        <w:rPr>
          <w:rFonts w:ascii="Times New Roman" w:hAnsi="Times New Roman" w:cs="Times New Roman"/>
          <w:sz w:val="20"/>
          <w:szCs w:val="20"/>
        </w:rPr>
        <w:t>, diğer yarısının 30/6/2014 tarihinde,</w:t>
      </w:r>
    </w:p>
    <w:p w:rsidR="00A54EEC" w:rsidRPr="00A54EEC" w:rsidRDefault="00A54EEC" w:rsidP="00A54EE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54EEC">
        <w:rPr>
          <w:rFonts w:ascii="Times New Roman" w:hAnsi="Times New Roman" w:cs="Times New Roman"/>
          <w:sz w:val="20"/>
          <w:szCs w:val="20"/>
        </w:rPr>
        <w:t> </w:t>
      </w:r>
    </w:p>
    <w:p w:rsidR="00A54EEC" w:rsidRPr="00A54EEC" w:rsidRDefault="00A54EEC" w:rsidP="00A54EE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54EEC">
        <w:rPr>
          <w:rFonts w:ascii="Times New Roman" w:hAnsi="Times New Roman" w:cs="Times New Roman"/>
          <w:sz w:val="20"/>
          <w:szCs w:val="20"/>
        </w:rPr>
        <w:t>b) Kanunun 2 </w:t>
      </w:r>
      <w:proofErr w:type="spellStart"/>
      <w:r w:rsidRPr="00A54EEC">
        <w:rPr>
          <w:rFonts w:ascii="Times New Roman" w:hAnsi="Times New Roman" w:cs="Times New Roman"/>
          <w:sz w:val="20"/>
          <w:szCs w:val="20"/>
        </w:rPr>
        <w:t>nci</w:t>
      </w:r>
      <w:proofErr w:type="spellEnd"/>
      <w:r w:rsidRPr="00A54EEC">
        <w:rPr>
          <w:rFonts w:ascii="Times New Roman" w:hAnsi="Times New Roman" w:cs="Times New Roman"/>
          <w:sz w:val="20"/>
          <w:szCs w:val="20"/>
        </w:rPr>
        <w:t> maddesine göre maden işletmelerinin münhasıran yer altı işlerinde çalışanlara yapılacak ilave tediyenin tamamının </w:t>
      </w:r>
      <w:proofErr w:type="gramStart"/>
      <w:r w:rsidRPr="00A54EEC">
        <w:rPr>
          <w:rFonts w:ascii="Times New Roman" w:hAnsi="Times New Roman" w:cs="Times New Roman"/>
          <w:sz w:val="20"/>
          <w:szCs w:val="20"/>
        </w:rPr>
        <w:t>26/12/2014</w:t>
      </w:r>
      <w:proofErr w:type="gramEnd"/>
      <w:r w:rsidRPr="00A54EEC">
        <w:rPr>
          <w:rFonts w:ascii="Times New Roman" w:hAnsi="Times New Roman" w:cs="Times New Roman"/>
          <w:sz w:val="20"/>
          <w:szCs w:val="20"/>
        </w:rPr>
        <w:t> tarihinde,</w:t>
      </w:r>
    </w:p>
    <w:p w:rsidR="00A54EEC" w:rsidRPr="00A54EEC" w:rsidRDefault="00A54EEC" w:rsidP="00A54EE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54EEC">
        <w:rPr>
          <w:rFonts w:ascii="Times New Roman" w:hAnsi="Times New Roman" w:cs="Times New Roman"/>
          <w:sz w:val="20"/>
          <w:szCs w:val="20"/>
        </w:rPr>
        <w:t> </w:t>
      </w:r>
    </w:p>
    <w:p w:rsidR="00A54EEC" w:rsidRPr="00A54EEC" w:rsidRDefault="00A54EEC" w:rsidP="00A54EE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4EEC">
        <w:rPr>
          <w:rFonts w:ascii="Times New Roman" w:hAnsi="Times New Roman" w:cs="Times New Roman"/>
          <w:sz w:val="20"/>
          <w:szCs w:val="20"/>
        </w:rPr>
        <w:t>ödenmesi</w:t>
      </w:r>
      <w:proofErr w:type="gramEnd"/>
      <w:r w:rsidRPr="00A54EEC">
        <w:rPr>
          <w:rFonts w:ascii="Times New Roman" w:hAnsi="Times New Roman" w:cs="Times New Roman"/>
          <w:sz w:val="20"/>
          <w:szCs w:val="20"/>
        </w:rPr>
        <w:t>; Maliye Bakanlığının 26/12/2013 tarihli ve 13129 sayılı yazısı üzerine, mezkur Kanunun 4 üncü maddesine göre, Bakanlar Kurulu’nca 13/1/2014 tarihinde kararlaştırılmıştır.</w:t>
      </w:r>
    </w:p>
    <w:p w:rsidR="00A54EEC" w:rsidRPr="00A54EEC" w:rsidRDefault="00A54EEC" w:rsidP="00A54EE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54EEC">
        <w:rPr>
          <w:rFonts w:ascii="Times New Roman" w:hAnsi="Times New Roman" w:cs="Times New Roman"/>
          <w:sz w:val="20"/>
          <w:szCs w:val="20"/>
        </w:rPr>
        <w:t> </w:t>
      </w:r>
    </w:p>
    <w:p w:rsidR="00A54EEC" w:rsidRPr="00A54EEC" w:rsidRDefault="00A54EEC" w:rsidP="00A54EE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54EEC">
        <w:rPr>
          <w:rStyle w:val="Gl"/>
          <w:rFonts w:ascii="Times New Roman" w:hAnsi="Times New Roman" w:cs="Times New Roman"/>
          <w:sz w:val="20"/>
          <w:szCs w:val="20"/>
        </w:rPr>
        <w:t>Abdullah GÜL</w:t>
      </w:r>
    </w:p>
    <w:p w:rsidR="00A54EEC" w:rsidRPr="00A54EEC" w:rsidRDefault="00A54EEC" w:rsidP="00A54EE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54EEC">
        <w:rPr>
          <w:rFonts w:ascii="Times New Roman" w:hAnsi="Times New Roman" w:cs="Times New Roman"/>
          <w:sz w:val="20"/>
          <w:szCs w:val="20"/>
        </w:rPr>
        <w:t>CUMHURBAŞKANI</w:t>
      </w:r>
    </w:p>
    <w:p w:rsidR="00A54EEC" w:rsidRPr="00A54EEC" w:rsidRDefault="00A54EEC" w:rsidP="00A54EEC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54EEC" w:rsidRPr="00A54EEC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CDE" w:rsidRDefault="00176CDE" w:rsidP="00CE6B7C">
      <w:pPr>
        <w:spacing w:after="0" w:line="240" w:lineRule="auto"/>
      </w:pPr>
      <w:r>
        <w:separator/>
      </w:r>
    </w:p>
  </w:endnote>
  <w:endnote w:type="continuationSeparator" w:id="0">
    <w:p w:rsidR="00176CDE" w:rsidRDefault="00176CDE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754C48">
        <w:pPr>
          <w:pStyle w:val="Altbilgi"/>
          <w:jc w:val="center"/>
        </w:pPr>
        <w:fldSimple w:instr=" PAGE   \* MERGEFORMAT ">
          <w:r w:rsidR="00A54EEC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CDE" w:rsidRDefault="00176CDE" w:rsidP="00CE6B7C">
      <w:pPr>
        <w:spacing w:after="0" w:line="240" w:lineRule="auto"/>
      </w:pPr>
      <w:r>
        <w:separator/>
      </w:r>
    </w:p>
  </w:footnote>
  <w:footnote w:type="continuationSeparator" w:id="0">
    <w:p w:rsidR="00176CDE" w:rsidRDefault="00176CDE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12323"/>
    <w:rsid w:val="0012006B"/>
    <w:rsid w:val="00120A17"/>
    <w:rsid w:val="00120B8D"/>
    <w:rsid w:val="00120D87"/>
    <w:rsid w:val="00121DD4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627D"/>
    <w:rsid w:val="00173E05"/>
    <w:rsid w:val="00176CDE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3018"/>
    <w:rsid w:val="001E375F"/>
    <w:rsid w:val="001F0FCB"/>
    <w:rsid w:val="001F5BFA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95F81"/>
    <w:rsid w:val="003A0ADA"/>
    <w:rsid w:val="003A50CF"/>
    <w:rsid w:val="003A759F"/>
    <w:rsid w:val="003B147D"/>
    <w:rsid w:val="003C0BAB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E0A37"/>
    <w:rsid w:val="006E2836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67EF"/>
    <w:rsid w:val="00927587"/>
    <w:rsid w:val="009323B7"/>
    <w:rsid w:val="0093357B"/>
    <w:rsid w:val="009347B7"/>
    <w:rsid w:val="009414DE"/>
    <w:rsid w:val="00941744"/>
    <w:rsid w:val="00942EBC"/>
    <w:rsid w:val="00942FD2"/>
    <w:rsid w:val="00944B10"/>
    <w:rsid w:val="0095078E"/>
    <w:rsid w:val="00951485"/>
    <w:rsid w:val="00965077"/>
    <w:rsid w:val="009701B6"/>
    <w:rsid w:val="009743F9"/>
    <w:rsid w:val="00980465"/>
    <w:rsid w:val="0098120D"/>
    <w:rsid w:val="00983251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A6E69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5466"/>
    <w:rsid w:val="00E50D3C"/>
    <w:rsid w:val="00E56A8B"/>
    <w:rsid w:val="00E628B5"/>
    <w:rsid w:val="00E63BAF"/>
    <w:rsid w:val="00E67F9C"/>
    <w:rsid w:val="00E72AC9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57AA"/>
    <w:rsid w:val="00F01301"/>
    <w:rsid w:val="00F06BB4"/>
    <w:rsid w:val="00F07175"/>
    <w:rsid w:val="00F0785C"/>
    <w:rsid w:val="00F112E5"/>
    <w:rsid w:val="00F25994"/>
    <w:rsid w:val="00F27761"/>
    <w:rsid w:val="00F311AC"/>
    <w:rsid w:val="00F34D03"/>
    <w:rsid w:val="00F377E8"/>
    <w:rsid w:val="00F43969"/>
    <w:rsid w:val="00F47B23"/>
    <w:rsid w:val="00F538A5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6B80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0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98</Words>
  <Characters>559</Characters>
  <Application>Microsoft Office Word</Application>
  <DocSecurity>0</DocSecurity>
  <Lines>4</Lines>
  <Paragraphs>1</Paragraphs>
  <ScaleCrop>false</ScaleCrop>
  <Company>TURMOB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581</cp:revision>
  <cp:lastPrinted>2013-12-13T06:43:00Z</cp:lastPrinted>
  <dcterms:created xsi:type="dcterms:W3CDTF">2013-06-03T05:31:00Z</dcterms:created>
  <dcterms:modified xsi:type="dcterms:W3CDTF">2014-01-22T06:37:00Z</dcterms:modified>
</cp:coreProperties>
</file>