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7175A" w:rsidRDefault="0017175A" w:rsidP="00D75065">
      <w:pPr>
        <w:spacing w:after="0" w:line="280" w:lineRule="atLeast"/>
        <w:jc w:val="both"/>
        <w:rPr>
          <w:rFonts w:ascii="Times New Roman" w:hAnsi="Times New Roman" w:cs="Times New Roman"/>
          <w:b/>
          <w:sz w:val="20"/>
          <w:szCs w:val="20"/>
          <w:u w:val="single"/>
        </w:rPr>
      </w:pPr>
      <w:r w:rsidRPr="0017175A">
        <w:rPr>
          <w:rFonts w:ascii="Times New Roman" w:hAnsi="Times New Roman" w:cs="Times New Roman"/>
          <w:b/>
          <w:sz w:val="20"/>
          <w:szCs w:val="20"/>
          <w:u w:val="single"/>
        </w:rPr>
        <w:t>22</w:t>
      </w:r>
      <w:r w:rsidR="00521F3B" w:rsidRPr="0017175A">
        <w:rPr>
          <w:rFonts w:ascii="Times New Roman" w:hAnsi="Times New Roman" w:cs="Times New Roman"/>
          <w:b/>
          <w:sz w:val="20"/>
          <w:szCs w:val="20"/>
          <w:u w:val="single"/>
        </w:rPr>
        <w:t xml:space="preserve"> Şubat</w:t>
      </w:r>
      <w:r w:rsidR="00112323" w:rsidRPr="0017175A">
        <w:rPr>
          <w:rFonts w:ascii="Times New Roman" w:hAnsi="Times New Roman" w:cs="Times New Roman"/>
          <w:b/>
          <w:sz w:val="20"/>
          <w:szCs w:val="20"/>
          <w:u w:val="single"/>
        </w:rPr>
        <w:t xml:space="preserve"> </w:t>
      </w:r>
      <w:r w:rsidR="00802E28" w:rsidRPr="0017175A">
        <w:rPr>
          <w:rFonts w:ascii="Times New Roman" w:hAnsi="Times New Roman" w:cs="Times New Roman"/>
          <w:b/>
          <w:sz w:val="20"/>
          <w:szCs w:val="20"/>
          <w:u w:val="single"/>
        </w:rPr>
        <w:t>201</w:t>
      </w:r>
      <w:r w:rsidR="00112323" w:rsidRPr="0017175A">
        <w:rPr>
          <w:rFonts w:ascii="Times New Roman" w:hAnsi="Times New Roman" w:cs="Times New Roman"/>
          <w:b/>
          <w:sz w:val="20"/>
          <w:szCs w:val="20"/>
          <w:u w:val="single"/>
        </w:rPr>
        <w:t>4</w:t>
      </w:r>
      <w:r w:rsidR="00802E28" w:rsidRPr="0017175A">
        <w:rPr>
          <w:rFonts w:ascii="Times New Roman" w:hAnsi="Times New Roman" w:cs="Times New Roman"/>
          <w:b/>
          <w:sz w:val="20"/>
          <w:szCs w:val="20"/>
          <w:u w:val="single"/>
        </w:rPr>
        <w:t>,</w:t>
      </w:r>
      <w:r w:rsidR="000370C9" w:rsidRPr="0017175A">
        <w:rPr>
          <w:rFonts w:ascii="Times New Roman" w:hAnsi="Times New Roman" w:cs="Times New Roman"/>
          <w:b/>
          <w:sz w:val="20"/>
          <w:szCs w:val="20"/>
          <w:u w:val="single"/>
        </w:rPr>
        <w:t xml:space="preserve"> </w:t>
      </w:r>
      <w:r w:rsidR="000370C9" w:rsidRPr="0017175A">
        <w:rPr>
          <w:rFonts w:ascii="Times New Roman" w:hAnsi="Times New Roman" w:cs="Times New Roman"/>
          <w:b/>
          <w:sz w:val="20"/>
          <w:szCs w:val="20"/>
          <w:u w:val="single"/>
        </w:rPr>
        <w:tab/>
      </w:r>
      <w:r w:rsidR="000370C9" w:rsidRPr="0017175A">
        <w:rPr>
          <w:rFonts w:ascii="Times New Roman" w:hAnsi="Times New Roman" w:cs="Times New Roman"/>
          <w:b/>
          <w:sz w:val="20"/>
          <w:szCs w:val="20"/>
          <w:u w:val="single"/>
        </w:rPr>
        <w:tab/>
      </w:r>
      <w:r w:rsidR="000370C9" w:rsidRPr="0017175A">
        <w:rPr>
          <w:rFonts w:ascii="Times New Roman" w:hAnsi="Times New Roman" w:cs="Times New Roman"/>
          <w:b/>
          <w:sz w:val="20"/>
          <w:szCs w:val="20"/>
          <w:u w:val="single"/>
        </w:rPr>
        <w:tab/>
      </w:r>
      <w:r w:rsidR="000370C9" w:rsidRPr="0017175A">
        <w:rPr>
          <w:rFonts w:ascii="Times New Roman" w:hAnsi="Times New Roman" w:cs="Times New Roman"/>
          <w:b/>
          <w:sz w:val="20"/>
          <w:szCs w:val="20"/>
          <w:u w:val="single"/>
        </w:rPr>
        <w:tab/>
      </w:r>
      <w:r w:rsidR="000370C9" w:rsidRPr="0017175A">
        <w:rPr>
          <w:rFonts w:ascii="Times New Roman" w:hAnsi="Times New Roman" w:cs="Times New Roman"/>
          <w:b/>
          <w:sz w:val="20"/>
          <w:szCs w:val="20"/>
          <w:u w:val="single"/>
        </w:rPr>
        <w:tab/>
      </w:r>
      <w:r w:rsidR="000370C9" w:rsidRPr="0017175A">
        <w:rPr>
          <w:rFonts w:ascii="Times New Roman" w:hAnsi="Times New Roman" w:cs="Times New Roman"/>
          <w:b/>
          <w:sz w:val="20"/>
          <w:szCs w:val="20"/>
          <w:u w:val="single"/>
        </w:rPr>
        <w:tab/>
      </w:r>
      <w:r w:rsidR="002950D7" w:rsidRPr="0017175A">
        <w:rPr>
          <w:rFonts w:ascii="Times New Roman" w:hAnsi="Times New Roman" w:cs="Times New Roman"/>
          <w:b/>
          <w:sz w:val="20"/>
          <w:szCs w:val="20"/>
          <w:u w:val="single"/>
        </w:rPr>
        <w:tab/>
      </w:r>
      <w:r w:rsidR="002A1073" w:rsidRPr="0017175A">
        <w:rPr>
          <w:rFonts w:ascii="Times New Roman" w:hAnsi="Times New Roman" w:cs="Times New Roman"/>
          <w:b/>
          <w:sz w:val="20"/>
          <w:szCs w:val="20"/>
          <w:u w:val="single"/>
        </w:rPr>
        <w:tab/>
      </w:r>
      <w:r w:rsidRPr="0017175A">
        <w:rPr>
          <w:rFonts w:ascii="Times New Roman" w:hAnsi="Times New Roman" w:cs="Times New Roman"/>
          <w:b/>
          <w:sz w:val="20"/>
          <w:szCs w:val="20"/>
          <w:u w:val="single"/>
        </w:rPr>
        <w:t xml:space="preserve"> </w:t>
      </w:r>
      <w:r w:rsidRPr="0017175A">
        <w:rPr>
          <w:rFonts w:ascii="Times New Roman" w:hAnsi="Times New Roman" w:cs="Times New Roman"/>
          <w:b/>
          <w:sz w:val="20"/>
          <w:szCs w:val="20"/>
          <w:u w:val="single"/>
        </w:rPr>
        <w:tab/>
      </w:r>
      <w:r w:rsidRPr="0017175A">
        <w:rPr>
          <w:rFonts w:ascii="Times New Roman" w:hAnsi="Times New Roman" w:cs="Times New Roman"/>
          <w:b/>
          <w:sz w:val="20"/>
          <w:szCs w:val="20"/>
          <w:u w:val="single"/>
        </w:rPr>
        <w:tab/>
      </w:r>
      <w:proofErr w:type="gramStart"/>
      <w:r w:rsidRPr="0017175A">
        <w:rPr>
          <w:rFonts w:ascii="Times New Roman" w:hAnsi="Times New Roman" w:cs="Times New Roman"/>
          <w:b/>
          <w:sz w:val="20"/>
          <w:szCs w:val="20"/>
          <w:u w:val="single"/>
        </w:rPr>
        <w:t>Sayı : 28921</w:t>
      </w:r>
      <w:proofErr w:type="gramEnd"/>
    </w:p>
    <w:p w:rsidR="00D51AB9" w:rsidRPr="0017175A" w:rsidRDefault="00D51AB9" w:rsidP="00D75065">
      <w:pPr>
        <w:spacing w:after="0" w:line="280" w:lineRule="atLeast"/>
        <w:jc w:val="both"/>
        <w:rPr>
          <w:rFonts w:ascii="Times New Roman" w:hAnsi="Times New Roman" w:cs="Times New Roman"/>
          <w:b/>
          <w:sz w:val="20"/>
          <w:szCs w:val="20"/>
          <w:u w:val="single"/>
        </w:rPr>
      </w:pPr>
    </w:p>
    <w:p w:rsidR="0017175A" w:rsidRPr="0017175A" w:rsidRDefault="0017175A" w:rsidP="0017175A">
      <w:pPr>
        <w:spacing w:after="0"/>
        <w:jc w:val="both"/>
        <w:rPr>
          <w:rFonts w:ascii="Times New Roman" w:eastAsia="Times New Roman" w:hAnsi="Times New Roman" w:cs="Times New Roman"/>
          <w:b/>
          <w:color w:val="000000"/>
          <w:sz w:val="20"/>
          <w:szCs w:val="20"/>
          <w:lang w:eastAsia="tr-TR"/>
        </w:rPr>
      </w:pPr>
      <w:r w:rsidRPr="0017175A">
        <w:rPr>
          <w:rFonts w:ascii="Times New Roman" w:eastAsia="Times New Roman" w:hAnsi="Times New Roman" w:cs="Times New Roman"/>
          <w:b/>
          <w:color w:val="000000"/>
          <w:sz w:val="20"/>
          <w:szCs w:val="20"/>
          <w:lang w:eastAsia="tr-TR"/>
        </w:rPr>
        <w:t>Çalışma ve Sosyal Güvenlik Bakanlığından:</w:t>
      </w:r>
    </w:p>
    <w:p w:rsidR="0017175A" w:rsidRPr="0017175A" w:rsidRDefault="0017175A" w:rsidP="0017175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b/>
          <w:bCs/>
          <w:color w:val="000000"/>
          <w:sz w:val="20"/>
          <w:szCs w:val="20"/>
          <w:lang w:eastAsia="tr-TR"/>
        </w:rPr>
        <w:t>GEMİ ADAMLARI İAŞE BEDELİ TESPİT KURULU KARARI</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proofErr w:type="gramStart"/>
      <w:r w:rsidRPr="0017175A">
        <w:rPr>
          <w:rFonts w:ascii="Times New Roman" w:eastAsia="Times New Roman" w:hAnsi="Times New Roman" w:cs="Times New Roman"/>
          <w:color w:val="000000"/>
          <w:sz w:val="20"/>
          <w:szCs w:val="20"/>
          <w:lang w:eastAsia="tr-TR"/>
        </w:rPr>
        <w:t>Gemi Adamları İaşe Bedeli Tespit Kurulu, Gemi Adamlarının İkamet Yerleri, Sağlık ve İaşelerine Dair Yönetmeliğin 9 uncu maddesi gereğince, İş Sağlığı ve Güvenliği Genel Müdürü Kasım ÖZER Başkanlığında, Bilim, Sanayi ve Teknoloji Bakanlığı temsilcisi Metin SARAÇ (Mühendis), Sağlık Bakanlığı temsilcisi Cemal AYAZOĞLU (Doktor), Ulaştırma, Denizcilik ve Haberleşme Bakanlığı temsilcisi Tolga SANAL (Gemi </w:t>
      </w:r>
      <w:proofErr w:type="spellStart"/>
      <w:r w:rsidRPr="0017175A">
        <w:rPr>
          <w:rFonts w:ascii="Times New Roman" w:eastAsia="Times New Roman" w:hAnsi="Times New Roman" w:cs="Times New Roman"/>
          <w:color w:val="000000"/>
          <w:sz w:val="20"/>
          <w:szCs w:val="20"/>
          <w:lang w:eastAsia="tr-TR"/>
        </w:rPr>
        <w:t>Sörvey</w:t>
      </w:r>
      <w:proofErr w:type="spellEnd"/>
      <w:r w:rsidRPr="0017175A">
        <w:rPr>
          <w:rFonts w:ascii="Times New Roman" w:eastAsia="Times New Roman" w:hAnsi="Times New Roman" w:cs="Times New Roman"/>
          <w:color w:val="000000"/>
          <w:sz w:val="20"/>
          <w:szCs w:val="20"/>
          <w:lang w:eastAsia="tr-TR"/>
        </w:rPr>
        <w:t xml:space="preserve"> Uzmanı), Çalışma ve Sosyal Güvenlik Bakanlığı temsilcisi Alpaslan KILIÇARSLAN (İş Müfettiş Yardımcısı), en fazla gemi </w:t>
      </w:r>
      <w:proofErr w:type="spellStart"/>
      <w:r w:rsidRPr="0017175A">
        <w:rPr>
          <w:rFonts w:ascii="Times New Roman" w:eastAsia="Times New Roman" w:hAnsi="Times New Roman" w:cs="Times New Roman"/>
          <w:color w:val="000000"/>
          <w:sz w:val="20"/>
          <w:szCs w:val="20"/>
          <w:lang w:eastAsia="tr-TR"/>
        </w:rPr>
        <w:t>adamınıbulunduran</w:t>
      </w:r>
      <w:proofErr w:type="spellEnd"/>
      <w:r w:rsidRPr="0017175A">
        <w:rPr>
          <w:rFonts w:ascii="Times New Roman" w:eastAsia="Times New Roman" w:hAnsi="Times New Roman" w:cs="Times New Roman"/>
          <w:color w:val="000000"/>
          <w:sz w:val="20"/>
          <w:szCs w:val="20"/>
          <w:lang w:eastAsia="tr-TR"/>
        </w:rPr>
        <w:t xml:space="preserve"> en üst işçi kuruluşundan TÜRK-İŞ adına Sinan GÜNAYDIN (Denizciler Sendikası Genel Mali Sekreteri), Namık TAN (TÜRK-İŞ Araştırma Müdür Yardımcısı), en fazla gemi işverenini bulunduran en üst işveren kuruluşundan TİSK adına Z. Ulaş YILDIZ (Müşavir Avukat), Hasan YILMAZ (TÜHİS İktisat Müşaviri), İstanbul ve Marmara, Ege, Akdeniz, Karadeniz Bölgeleri Deniz Ticaret Odası Başkanlığı adına Metin KAYAÇAĞLAYAN (Avukat)’</w:t>
      </w:r>
      <w:proofErr w:type="spellStart"/>
      <w:r w:rsidRPr="0017175A">
        <w:rPr>
          <w:rFonts w:ascii="Times New Roman" w:eastAsia="Times New Roman" w:hAnsi="Times New Roman" w:cs="Times New Roman"/>
          <w:color w:val="000000"/>
          <w:sz w:val="20"/>
          <w:szCs w:val="20"/>
          <w:lang w:eastAsia="tr-TR"/>
        </w:rPr>
        <w:t>ın</w:t>
      </w:r>
      <w:proofErr w:type="spellEnd"/>
      <w:r w:rsidRPr="0017175A">
        <w:rPr>
          <w:rFonts w:ascii="Times New Roman" w:eastAsia="Times New Roman" w:hAnsi="Times New Roman" w:cs="Times New Roman"/>
          <w:color w:val="000000"/>
          <w:sz w:val="20"/>
          <w:szCs w:val="20"/>
          <w:lang w:eastAsia="tr-TR"/>
        </w:rPr>
        <w:t xml:space="preserve"> katılımlarıyla 13 Şubat 2014 Perşembe günü saat 14.00’te Çalışma ve Sosyal Güvenlik Bakanlığı’nda toplanmıştır. </w:t>
      </w:r>
      <w:proofErr w:type="gramEnd"/>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Halen uygulanmakta olan ve iaşe servisi kurulmayan gemi adamlarına ödenecek 21,00 TL (Yirmi Bir Türk Lirası) iaşe bedelinin, </w:t>
      </w:r>
      <w:proofErr w:type="gramStart"/>
      <w:r w:rsidRPr="0017175A">
        <w:rPr>
          <w:rFonts w:ascii="Times New Roman" w:eastAsia="Times New Roman" w:hAnsi="Times New Roman" w:cs="Times New Roman"/>
          <w:color w:val="000000"/>
          <w:sz w:val="20"/>
          <w:szCs w:val="20"/>
          <w:lang w:eastAsia="tr-TR"/>
        </w:rPr>
        <w:t>7/4/2013</w:t>
      </w:r>
      <w:proofErr w:type="gramEnd"/>
      <w:r w:rsidRPr="0017175A">
        <w:rPr>
          <w:rFonts w:ascii="Times New Roman" w:eastAsia="Times New Roman" w:hAnsi="Times New Roman" w:cs="Times New Roman"/>
          <w:color w:val="000000"/>
          <w:sz w:val="20"/>
          <w:szCs w:val="20"/>
          <w:lang w:eastAsia="tr-TR"/>
        </w:rPr>
        <w:t> tarih ve 28611 sayılı Resmî Gazete’de yayımlandığı, bu miktarın aradan geçen zaman içinde gıda maddeleri fiyatlarında meydana gelen yükselmeler karşısında günün şartlarına göre yetersiz kaldığı, iaşe bedelinin yeniden tespitinin zorunlu bulunduğu ve bunun, Yönetmeliğin 8 inci maddesinin verdiği yetkiye dayanılarak yurt çapında uygulanmak üzere tespitinin faydalı olacağı konusunda görüş birliğine varıldı.</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Yönetmeliğin 7 </w:t>
      </w:r>
      <w:proofErr w:type="spellStart"/>
      <w:r w:rsidRPr="0017175A">
        <w:rPr>
          <w:rFonts w:ascii="Times New Roman" w:eastAsia="Times New Roman" w:hAnsi="Times New Roman" w:cs="Times New Roman"/>
          <w:color w:val="000000"/>
          <w:sz w:val="20"/>
          <w:szCs w:val="20"/>
          <w:lang w:eastAsia="tr-TR"/>
        </w:rPr>
        <w:t>nci</w:t>
      </w:r>
      <w:proofErr w:type="spellEnd"/>
      <w:r w:rsidRPr="0017175A">
        <w:rPr>
          <w:rFonts w:ascii="Times New Roman" w:eastAsia="Times New Roman" w:hAnsi="Times New Roman" w:cs="Times New Roman"/>
          <w:color w:val="000000"/>
          <w:sz w:val="20"/>
          <w:szCs w:val="20"/>
          <w:lang w:eastAsia="tr-TR"/>
        </w:rPr>
        <w:t> maddesinde “… Ödenecek bedele esas; bir gemi adamının yaptığı göreve göre alması mecburi normal günlük gıdasını sağlayacak para miktarıdır.” şeklindeki hükmü göz önünde bulundurularak;</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a) Türkiye İstatistik Kurumu Başkanlığı 2013 yılı 5 il merkezi (Antalya, İstanbul, İzmir, Ordu, Samsun) tüketici fiyatları endeksine giren maddelerden Yönetmeliğe göre besin kompozisyonu için esas alınan maddelerin 2013 yılı fiyat aritmetik ortalaması,</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b) Hizmet akitleri ve toplu iş sözleşmeleriyle tespit edilerek gemi adamlarına verilen iaşe bedelleri ile uygulanmakta olan iaşe bedelleri,</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c) Yönetmeliğin 31 ve 32 </w:t>
      </w:r>
      <w:proofErr w:type="spellStart"/>
      <w:r w:rsidRPr="0017175A">
        <w:rPr>
          <w:rFonts w:ascii="Times New Roman" w:eastAsia="Times New Roman" w:hAnsi="Times New Roman" w:cs="Times New Roman"/>
          <w:color w:val="000000"/>
          <w:sz w:val="20"/>
          <w:szCs w:val="20"/>
          <w:lang w:eastAsia="tr-TR"/>
        </w:rPr>
        <w:t>nci</w:t>
      </w:r>
      <w:proofErr w:type="spellEnd"/>
      <w:r w:rsidRPr="0017175A">
        <w:rPr>
          <w:rFonts w:ascii="Times New Roman" w:eastAsia="Times New Roman" w:hAnsi="Times New Roman" w:cs="Times New Roman"/>
          <w:color w:val="000000"/>
          <w:sz w:val="20"/>
          <w:szCs w:val="20"/>
          <w:lang w:eastAsia="tr-TR"/>
        </w:rPr>
        <w:t> maddeleri ile EK 2 ve 3 sayılı cetvellerine göre hazırlanan beslenme listesine göre 4800 kaloriyi verecek gıda kompozisyonu,</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xml:space="preserve">Esas alınarak bütün sahil mıntıkalarına ve göllere uygulanmak üzere beher gemi adamına verilecek günlük nakdi iaşe bedelinin net 22,00 TL (Yirmi İki Türk Lirası) olarak tespitine oy çokluğu ile kabulüne ayrıca yönetmelik </w:t>
      </w:r>
      <w:proofErr w:type="spellStart"/>
      <w:r w:rsidRPr="0017175A">
        <w:rPr>
          <w:rFonts w:ascii="Times New Roman" w:eastAsia="Times New Roman" w:hAnsi="Times New Roman" w:cs="Times New Roman"/>
          <w:color w:val="000000"/>
          <w:sz w:val="20"/>
          <w:szCs w:val="20"/>
          <w:lang w:eastAsia="tr-TR"/>
        </w:rPr>
        <w:t>değişikliğiçalışmasının</w:t>
      </w:r>
      <w:proofErr w:type="spellEnd"/>
      <w:r w:rsidRPr="0017175A">
        <w:rPr>
          <w:rFonts w:ascii="Times New Roman" w:eastAsia="Times New Roman" w:hAnsi="Times New Roman" w:cs="Times New Roman"/>
          <w:color w:val="000000"/>
          <w:sz w:val="20"/>
          <w:szCs w:val="20"/>
          <w:lang w:eastAsia="tr-TR"/>
        </w:rPr>
        <w:t xml:space="preserve"> başlatılmasına</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17175A">
        <w:rPr>
          <w:rFonts w:ascii="Times New Roman" w:eastAsia="Times New Roman" w:hAnsi="Times New Roman" w:cs="Times New Roman"/>
          <w:color w:val="000000"/>
          <w:sz w:val="20"/>
          <w:szCs w:val="20"/>
          <w:lang w:eastAsia="tr-TR"/>
        </w:rPr>
        <w:t>karar</w:t>
      </w:r>
      <w:proofErr w:type="gramEnd"/>
      <w:r w:rsidRPr="0017175A">
        <w:rPr>
          <w:rFonts w:ascii="Times New Roman" w:eastAsia="Times New Roman" w:hAnsi="Times New Roman" w:cs="Times New Roman"/>
          <w:color w:val="000000"/>
          <w:sz w:val="20"/>
          <w:szCs w:val="20"/>
          <w:lang w:eastAsia="tr-TR"/>
        </w:rPr>
        <w:t> verildi. </w:t>
      </w:r>
      <w:proofErr w:type="gramStart"/>
      <w:r w:rsidRPr="0017175A">
        <w:rPr>
          <w:rFonts w:ascii="Times New Roman" w:eastAsia="Times New Roman" w:hAnsi="Times New Roman" w:cs="Times New Roman"/>
          <w:color w:val="000000"/>
          <w:sz w:val="20"/>
          <w:szCs w:val="20"/>
          <w:lang w:eastAsia="tr-TR"/>
        </w:rPr>
        <w:t>13/2/2014</w:t>
      </w:r>
      <w:proofErr w:type="gramEnd"/>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Başkan</w:t>
      </w:r>
    </w:p>
    <w:p w:rsidR="0017175A" w:rsidRPr="0017175A" w:rsidRDefault="0017175A" w:rsidP="0017175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Kasım ÖZER</w:t>
      </w:r>
    </w:p>
    <w:p w:rsidR="0017175A" w:rsidRPr="0017175A" w:rsidRDefault="0017175A" w:rsidP="0017175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xml:space="preserve">İş Sağlığı ve Güvenliği Genel Müdürü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lastRenderedPageBreak/>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Üye                                             Üye                                              Üye</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Metin SARAÇ                                 Cemal AYAZOĞLU                             Tolga SANAL</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roofErr w:type="gramStart"/>
      <w:r w:rsidRPr="0017175A">
        <w:rPr>
          <w:rFonts w:ascii="Times New Roman" w:eastAsia="Times New Roman" w:hAnsi="Times New Roman" w:cs="Times New Roman"/>
          <w:color w:val="000000"/>
          <w:sz w:val="20"/>
          <w:szCs w:val="20"/>
          <w:lang w:eastAsia="tr-TR"/>
        </w:rPr>
        <w:t>Bil.San</w:t>
      </w:r>
      <w:proofErr w:type="gramEnd"/>
      <w:r w:rsidRPr="0017175A">
        <w:rPr>
          <w:rFonts w:ascii="Times New Roman" w:eastAsia="Times New Roman" w:hAnsi="Times New Roman" w:cs="Times New Roman"/>
          <w:color w:val="000000"/>
          <w:sz w:val="20"/>
          <w:szCs w:val="20"/>
          <w:lang w:eastAsia="tr-TR"/>
        </w:rPr>
        <w:t>.ve Tek.Bak.Tem.                        </w:t>
      </w:r>
      <w:proofErr w:type="gramStart"/>
      <w:r w:rsidRPr="0017175A">
        <w:rPr>
          <w:rFonts w:ascii="Times New Roman" w:eastAsia="Times New Roman" w:hAnsi="Times New Roman" w:cs="Times New Roman"/>
          <w:color w:val="000000"/>
          <w:sz w:val="20"/>
          <w:szCs w:val="20"/>
          <w:lang w:eastAsia="tr-TR"/>
        </w:rPr>
        <w:t>Sağlık Bakanlığı Tem.                  </w:t>
      </w:r>
      <w:proofErr w:type="spellStart"/>
      <w:r w:rsidRPr="0017175A">
        <w:rPr>
          <w:rFonts w:ascii="Times New Roman" w:eastAsia="Times New Roman" w:hAnsi="Times New Roman" w:cs="Times New Roman"/>
          <w:color w:val="000000"/>
          <w:sz w:val="20"/>
          <w:szCs w:val="20"/>
          <w:lang w:eastAsia="tr-TR"/>
        </w:rPr>
        <w:t>Ul</w:t>
      </w:r>
      <w:proofErr w:type="spellEnd"/>
      <w:r w:rsidRPr="0017175A">
        <w:rPr>
          <w:rFonts w:ascii="Times New Roman" w:eastAsia="Times New Roman" w:hAnsi="Times New Roman" w:cs="Times New Roman"/>
          <w:color w:val="000000"/>
          <w:sz w:val="20"/>
          <w:szCs w:val="20"/>
          <w:lang w:eastAsia="tr-TR"/>
        </w:rPr>
        <w:t>.Den</w:t>
      </w:r>
      <w:proofErr w:type="gramEnd"/>
      <w:r w:rsidRPr="0017175A">
        <w:rPr>
          <w:rFonts w:ascii="Times New Roman" w:eastAsia="Times New Roman" w:hAnsi="Times New Roman" w:cs="Times New Roman"/>
          <w:color w:val="000000"/>
          <w:sz w:val="20"/>
          <w:szCs w:val="20"/>
          <w:lang w:eastAsia="tr-TR"/>
        </w:rPr>
        <w:t>.ve </w:t>
      </w:r>
      <w:proofErr w:type="spellStart"/>
      <w:r w:rsidRPr="0017175A">
        <w:rPr>
          <w:rFonts w:ascii="Times New Roman" w:eastAsia="Times New Roman" w:hAnsi="Times New Roman" w:cs="Times New Roman"/>
          <w:color w:val="000000"/>
          <w:sz w:val="20"/>
          <w:szCs w:val="20"/>
          <w:lang w:eastAsia="tr-TR"/>
        </w:rPr>
        <w:t>Hab</w:t>
      </w:r>
      <w:proofErr w:type="spellEnd"/>
      <w:r w:rsidRPr="0017175A">
        <w:rPr>
          <w:rFonts w:ascii="Times New Roman" w:eastAsia="Times New Roman" w:hAnsi="Times New Roman" w:cs="Times New Roman"/>
          <w:color w:val="000000"/>
          <w:sz w:val="20"/>
          <w:szCs w:val="20"/>
          <w:lang w:eastAsia="tr-TR"/>
        </w:rPr>
        <w:t>.Bak.Tem.</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Üye                                      Üye                                                     Üye</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Alpaslan KILIÇARSLAN                        Sinan GÜNAYDIN                                  Namık TAN</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ÇSGB Temsilcisi                           TÜRK-İŞ Temsilcisi                           TÜRK-İŞ Temsilcisi</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Üye                                            Üye                                                     Üye</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Z. Ulaş YILDIZ                               Hasan YILMAZ                        Metin KAYAÇAĞLAYAN</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TİSK Temsilcisi                             TİSK Temsilcisi                         Deniz Tic. Odası Temsilcisi</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(X)                                                     (X)                                            (X)</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(X)</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Muhalefet Şerhi</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proofErr w:type="gramStart"/>
      <w:r w:rsidRPr="0017175A">
        <w:rPr>
          <w:rFonts w:ascii="Times New Roman" w:eastAsia="Times New Roman" w:hAnsi="Times New Roman" w:cs="Times New Roman"/>
          <w:color w:val="000000"/>
          <w:sz w:val="20"/>
          <w:szCs w:val="20"/>
          <w:lang w:eastAsia="tr-TR"/>
        </w:rPr>
        <w:t>1. Karar metnine, Gemi Adamlarının İkamet Yerleri, Sağlık ve İaşelerine Dair Yönetmeliği’nin “Dayanak ve Kapsam” kenar başlıklı 2. maddesinde yer alan “500 </w:t>
      </w:r>
      <w:proofErr w:type="spellStart"/>
      <w:r w:rsidRPr="0017175A">
        <w:rPr>
          <w:rFonts w:ascii="Times New Roman" w:eastAsia="Times New Roman" w:hAnsi="Times New Roman" w:cs="Times New Roman"/>
          <w:color w:val="000000"/>
          <w:sz w:val="20"/>
          <w:szCs w:val="20"/>
          <w:lang w:eastAsia="tr-TR"/>
        </w:rPr>
        <w:t>grostonilatodan</w:t>
      </w:r>
      <w:proofErr w:type="spellEnd"/>
      <w:r w:rsidRPr="0017175A">
        <w:rPr>
          <w:rFonts w:ascii="Times New Roman" w:eastAsia="Times New Roman" w:hAnsi="Times New Roman" w:cs="Times New Roman"/>
          <w:color w:val="000000"/>
          <w:sz w:val="20"/>
          <w:szCs w:val="20"/>
          <w:lang w:eastAsia="tr-TR"/>
        </w:rPr>
        <w:t xml:space="preserve"> daha küçük gemilerle, balık avı ve benzeri </w:t>
      </w:r>
      <w:proofErr w:type="spellStart"/>
      <w:r w:rsidRPr="0017175A">
        <w:rPr>
          <w:rFonts w:ascii="Times New Roman" w:eastAsia="Times New Roman" w:hAnsi="Times New Roman" w:cs="Times New Roman"/>
          <w:color w:val="000000"/>
          <w:sz w:val="20"/>
          <w:szCs w:val="20"/>
          <w:lang w:eastAsia="tr-TR"/>
        </w:rPr>
        <w:t>işlerdeçalışan</w:t>
      </w:r>
      <w:proofErr w:type="spellEnd"/>
      <w:r w:rsidRPr="0017175A">
        <w:rPr>
          <w:rFonts w:ascii="Times New Roman" w:eastAsia="Times New Roman" w:hAnsi="Times New Roman" w:cs="Times New Roman"/>
          <w:color w:val="000000"/>
          <w:sz w:val="20"/>
          <w:szCs w:val="20"/>
          <w:lang w:eastAsia="tr-TR"/>
        </w:rPr>
        <w:t xml:space="preserve"> gemiler, römorkörler ve yüzer vinçler dışında” ibaresinin de eklenmesi gerektiği yolundaki talebimizin reddi, Yönetmeliğin kapsam bakımından uygulanmasında birtakım uygulama sorunlarına neden olmaktadır. </w:t>
      </w:r>
      <w:proofErr w:type="gramEnd"/>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xml:space="preserve">2. Denizcilik sektöründe yaşanan teknolojik gelişmeler neticesinde, Gemi Adamlarının İkamet Yerleri, Sağlık </w:t>
      </w:r>
      <w:proofErr w:type="spellStart"/>
      <w:r w:rsidRPr="0017175A">
        <w:rPr>
          <w:rFonts w:ascii="Times New Roman" w:eastAsia="Times New Roman" w:hAnsi="Times New Roman" w:cs="Times New Roman"/>
          <w:color w:val="000000"/>
          <w:sz w:val="20"/>
          <w:szCs w:val="20"/>
          <w:lang w:eastAsia="tr-TR"/>
        </w:rPr>
        <w:t>veİaşelerine</w:t>
      </w:r>
      <w:proofErr w:type="spellEnd"/>
      <w:r w:rsidRPr="0017175A">
        <w:rPr>
          <w:rFonts w:ascii="Times New Roman" w:eastAsia="Times New Roman" w:hAnsi="Times New Roman" w:cs="Times New Roman"/>
          <w:color w:val="000000"/>
          <w:sz w:val="20"/>
          <w:szCs w:val="20"/>
          <w:lang w:eastAsia="tr-TR"/>
        </w:rPr>
        <w:t xml:space="preserve"> Dair Yönetmeliğin 32. maddesinde öngörülen günlük asgari kalori miktarının hiçbir geçerliliği kalmadığı bilimsel olarak da tespit edilmiştir ve bir Yönetmelik değişikliği gerektiği konusunda tüm paydaşların müşterek </w:t>
      </w:r>
      <w:proofErr w:type="spellStart"/>
      <w:r w:rsidRPr="0017175A">
        <w:rPr>
          <w:rFonts w:ascii="Times New Roman" w:eastAsia="Times New Roman" w:hAnsi="Times New Roman" w:cs="Times New Roman"/>
          <w:color w:val="000000"/>
          <w:sz w:val="20"/>
          <w:szCs w:val="20"/>
          <w:lang w:eastAsia="tr-TR"/>
        </w:rPr>
        <w:t>mutabakatıbulunmaktadır</w:t>
      </w:r>
      <w:proofErr w:type="spellEnd"/>
      <w:r w:rsidRPr="0017175A">
        <w:rPr>
          <w:rFonts w:ascii="Times New Roman" w:eastAsia="Times New Roman" w:hAnsi="Times New Roman" w:cs="Times New Roman"/>
          <w:color w:val="000000"/>
          <w:sz w:val="20"/>
          <w:szCs w:val="20"/>
          <w:lang w:eastAsia="tr-TR"/>
        </w:rPr>
        <w:t>. Bu nedenle, günün gereklerine uygun düşmeyen Yönetmelik hükümlerine dayanılarak yapılan değerlendirmeler denizcilik sektörüne onulmaz zararlar vermektedir.</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3. Gemi Adamları İaşe Bedeli Tespit Kurulu’nun görevi iaşe bedelini arttırmak değil, yıllık olarak tespit etmek olduğu halde bu doğrultuda hareket edilmemesi denizcilik sektörünün rekabet gücünü zayıflatarak, son tahlilde gemi adamlarının da zarar görmesine neden olmaktadır.</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lastRenderedPageBreak/>
        <w:t>4. Yönetmelikte öngörülen günlük iaşe bedeli, sektörde uygulanan toplu iş sözleşmelerindeki yemek bedelinin </w:t>
      </w:r>
      <w:proofErr w:type="spellStart"/>
      <w:r w:rsidRPr="0017175A">
        <w:rPr>
          <w:rFonts w:ascii="Times New Roman" w:eastAsia="Times New Roman" w:hAnsi="Times New Roman" w:cs="Times New Roman"/>
          <w:color w:val="000000"/>
          <w:sz w:val="20"/>
          <w:szCs w:val="20"/>
          <w:lang w:eastAsia="tr-TR"/>
        </w:rPr>
        <w:t>çoküzerinde</w:t>
      </w:r>
      <w:proofErr w:type="spellEnd"/>
      <w:r w:rsidRPr="0017175A">
        <w:rPr>
          <w:rFonts w:ascii="Times New Roman" w:eastAsia="Times New Roman" w:hAnsi="Times New Roman" w:cs="Times New Roman"/>
          <w:color w:val="000000"/>
          <w:sz w:val="20"/>
          <w:szCs w:val="20"/>
          <w:lang w:eastAsia="tr-TR"/>
        </w:rPr>
        <w:t xml:space="preserve"> (yaklaşık beş katı olarak) belirlenmiş olan 2014 yılı iaşe bedeli denizcilik sektörünü zor durumda bırakmakta ve amaçlananın aksine çalışma barışının bozulmasına da neden olmaktadır.</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5. Çalışma ve Sosyal Güvenlik Bakanlığı İş Müfettişleri tarafından hazırlanan raporlarda piyasa koşulları </w:t>
      </w:r>
      <w:proofErr w:type="spellStart"/>
      <w:r w:rsidRPr="0017175A">
        <w:rPr>
          <w:rFonts w:ascii="Times New Roman" w:eastAsia="Times New Roman" w:hAnsi="Times New Roman" w:cs="Times New Roman"/>
          <w:color w:val="000000"/>
          <w:sz w:val="20"/>
          <w:szCs w:val="20"/>
          <w:lang w:eastAsia="tr-TR"/>
        </w:rPr>
        <w:t>gözönünde</w:t>
      </w:r>
      <w:proofErr w:type="spellEnd"/>
      <w:r w:rsidRPr="0017175A">
        <w:rPr>
          <w:rFonts w:ascii="Times New Roman" w:eastAsia="Times New Roman" w:hAnsi="Times New Roman" w:cs="Times New Roman"/>
          <w:color w:val="000000"/>
          <w:sz w:val="20"/>
          <w:szCs w:val="20"/>
          <w:lang w:eastAsia="tr-TR"/>
        </w:rPr>
        <w:t xml:space="preserve"> bulundurularak ve gerekli araştırmalar yapılarak daha düşük bir iaşe bedeli tespit edildiği halde, objektif esaslara dayanılarak hazırlanan bu tespitler göz ardı edilerek mevzuatın gereklerine aykırı surette hareket edildiği değerlendirilmektedir.</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after="0"/>
        <w:jc w:val="both"/>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Yukarıda açıkladığımız nedenlerle; çoğunluk kararı ile belirlenen iaşe bedeline muhalif olduğumuzu beyan ederiz.</w:t>
      </w:r>
      <w:proofErr w:type="gramStart"/>
      <w:r w:rsidRPr="0017175A">
        <w:rPr>
          <w:rFonts w:ascii="Times New Roman" w:eastAsia="Times New Roman" w:hAnsi="Times New Roman" w:cs="Times New Roman"/>
          <w:color w:val="000000"/>
          <w:sz w:val="20"/>
          <w:szCs w:val="20"/>
          <w:lang w:eastAsia="tr-TR"/>
        </w:rPr>
        <w:t>13/2/2014</w:t>
      </w:r>
      <w:proofErr w:type="gramEnd"/>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Üye                                            Üye                                Üye</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Z. Ulaş YILDIZ                               Hasan YILMAZ                Metin KAYAÇAĞLAYAN</w:t>
      </w:r>
    </w:p>
    <w:p w:rsidR="0017175A" w:rsidRPr="0017175A" w:rsidRDefault="0017175A" w:rsidP="0017175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7175A">
        <w:rPr>
          <w:rFonts w:ascii="Times New Roman" w:eastAsia="Times New Roman" w:hAnsi="Times New Roman" w:cs="Times New Roman"/>
          <w:color w:val="000000"/>
          <w:sz w:val="20"/>
          <w:szCs w:val="20"/>
          <w:lang w:eastAsia="tr-TR"/>
        </w:rPr>
        <w:t>                TİSK Temsilcisi                                TİSK Temsilcisi               Deniz Tic. Odası Temsilcisi</w:t>
      </w:r>
    </w:p>
    <w:p w:rsidR="0017175A" w:rsidRPr="0017175A" w:rsidRDefault="0017175A" w:rsidP="00D75065">
      <w:pPr>
        <w:spacing w:after="0" w:line="280" w:lineRule="atLeast"/>
        <w:jc w:val="both"/>
        <w:rPr>
          <w:rFonts w:ascii="Times New Roman" w:hAnsi="Times New Roman" w:cs="Times New Roman"/>
          <w:b/>
          <w:sz w:val="20"/>
          <w:szCs w:val="20"/>
          <w:u w:val="single"/>
        </w:rPr>
      </w:pPr>
    </w:p>
    <w:sectPr w:rsidR="0017175A" w:rsidRPr="0017175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6C3" w:rsidRDefault="007976C3" w:rsidP="00CE6B7C">
      <w:pPr>
        <w:spacing w:after="0" w:line="240" w:lineRule="auto"/>
      </w:pPr>
      <w:r>
        <w:separator/>
      </w:r>
    </w:p>
  </w:endnote>
  <w:endnote w:type="continuationSeparator" w:id="0">
    <w:p w:rsidR="007976C3" w:rsidRDefault="007976C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A15F8">
        <w:pPr>
          <w:pStyle w:val="Altbilgi"/>
          <w:jc w:val="center"/>
        </w:pPr>
        <w:fldSimple w:instr=" PAGE   \* MERGEFORMAT ">
          <w:r w:rsidR="0017175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6C3" w:rsidRDefault="007976C3" w:rsidP="00CE6B7C">
      <w:pPr>
        <w:spacing w:after="0" w:line="240" w:lineRule="auto"/>
      </w:pPr>
      <w:r>
        <w:separator/>
      </w:r>
    </w:p>
  </w:footnote>
  <w:footnote w:type="continuationSeparator" w:id="0">
    <w:p w:rsidR="007976C3" w:rsidRDefault="007976C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E0B"/>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004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4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967</Words>
  <Characters>5513</Characters>
  <Application>Microsoft Office Word</Application>
  <DocSecurity>0</DocSecurity>
  <Lines>45</Lines>
  <Paragraphs>12</Paragraphs>
  <ScaleCrop>false</ScaleCrop>
  <Company>TURMOB</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707</cp:revision>
  <cp:lastPrinted>2013-12-13T06:43:00Z</cp:lastPrinted>
  <dcterms:created xsi:type="dcterms:W3CDTF">2013-06-03T05:31:00Z</dcterms:created>
  <dcterms:modified xsi:type="dcterms:W3CDTF">2014-02-24T06:49:00Z</dcterms:modified>
</cp:coreProperties>
</file>