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296E42" w:rsidRDefault="0091202A" w:rsidP="00296E42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10</w:t>
      </w:r>
      <w:r w:rsidR="00296E42" w:rsidRPr="00296E42">
        <w:rPr>
          <w:rFonts w:ascii="Times New Roman" w:hAnsi="Times New Roman" w:cs="Times New Roman"/>
          <w:b/>
          <w:sz w:val="20"/>
          <w:szCs w:val="20"/>
          <w:u w:val="single"/>
        </w:rPr>
        <w:t xml:space="preserve"> Nisan</w:t>
      </w:r>
      <w:r w:rsidR="00112323" w:rsidRPr="00296E4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296E42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296E42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296E42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296E4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296E4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96E4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96E4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96E4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96E4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96E4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296E4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296E4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296E4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296E4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296E4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28968</w:t>
      </w:r>
      <w:proofErr w:type="gramEnd"/>
    </w:p>
    <w:p w:rsidR="007E7B12" w:rsidRDefault="007E7B12" w:rsidP="007E7B12">
      <w:pPr>
        <w:pStyle w:val="1-Baslk"/>
        <w:spacing w:line="240" w:lineRule="exact"/>
        <w:rPr>
          <w:rFonts w:eastAsiaTheme="minorHAnsi" w:hAnsi="Times New Roman"/>
          <w:b/>
          <w:sz w:val="20"/>
        </w:rPr>
      </w:pPr>
    </w:p>
    <w:p w:rsidR="00C03077" w:rsidRDefault="00C03077" w:rsidP="00C03077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Maliye Bakanlığından:</w:t>
      </w:r>
    </w:p>
    <w:p w:rsidR="00C03077" w:rsidRDefault="00C03077" w:rsidP="00C03077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</w:p>
    <w:p w:rsidR="00C03077" w:rsidRDefault="00C03077" w:rsidP="00C03077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DEĞERLİ </w:t>
      </w:r>
      <w:proofErr w:type="gramStart"/>
      <w:r>
        <w:rPr>
          <w:rFonts w:hAnsi="Times New Roman"/>
          <w:sz w:val="18"/>
          <w:szCs w:val="18"/>
        </w:rPr>
        <w:t>KAĞITLAR</w:t>
      </w:r>
      <w:proofErr w:type="gramEnd"/>
      <w:r>
        <w:rPr>
          <w:rFonts w:hAnsi="Times New Roman"/>
          <w:sz w:val="18"/>
          <w:szCs w:val="18"/>
        </w:rPr>
        <w:t xml:space="preserve"> KANUNU GENEL TEBLİĞİ</w:t>
      </w:r>
    </w:p>
    <w:p w:rsidR="00C03077" w:rsidRDefault="00C03077" w:rsidP="00C03077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(SAYI: 2014/1)</w:t>
      </w:r>
    </w:p>
    <w:p w:rsidR="00C03077" w:rsidRDefault="00C03077" w:rsidP="00C03077">
      <w:pPr>
        <w:pStyle w:val="2-OrtaBaslk"/>
        <w:spacing w:line="240" w:lineRule="exact"/>
        <w:rPr>
          <w:rFonts w:hAnsi="Times New Roman"/>
          <w:sz w:val="18"/>
          <w:szCs w:val="18"/>
        </w:rPr>
      </w:pPr>
    </w:p>
    <w:p w:rsidR="00C03077" w:rsidRDefault="00C03077" w:rsidP="00C03077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Bilindiği üzere </w:t>
      </w:r>
      <w:proofErr w:type="gramStart"/>
      <w:r>
        <w:rPr>
          <w:rFonts w:hAnsi="Times New Roman"/>
          <w:sz w:val="18"/>
          <w:szCs w:val="18"/>
        </w:rPr>
        <w:t>21/2/1963</w:t>
      </w:r>
      <w:proofErr w:type="gramEnd"/>
      <w:r>
        <w:rPr>
          <w:rFonts w:hAnsi="Times New Roman"/>
          <w:sz w:val="18"/>
          <w:szCs w:val="18"/>
        </w:rPr>
        <w:t xml:space="preserve"> tarihli ve 210 sayılı Değerli Kağıtlar Kanununun 1 inci maddesinde;</w:t>
      </w:r>
    </w:p>
    <w:p w:rsidR="00C03077" w:rsidRDefault="00C03077" w:rsidP="00C03077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“Bu Kanuna bağlı tabloda yazılı </w:t>
      </w:r>
      <w:proofErr w:type="gramStart"/>
      <w:r>
        <w:rPr>
          <w:rFonts w:hAnsi="Times New Roman"/>
          <w:sz w:val="18"/>
          <w:szCs w:val="18"/>
        </w:rPr>
        <w:t>kağıtlar</w:t>
      </w:r>
      <w:proofErr w:type="gramEnd"/>
      <w:r>
        <w:rPr>
          <w:rFonts w:hAnsi="Times New Roman"/>
          <w:sz w:val="18"/>
          <w:szCs w:val="18"/>
        </w:rPr>
        <w:t xml:space="preserve"> ve belgeler “değerli kağıt” sayılır.</w:t>
      </w:r>
    </w:p>
    <w:p w:rsidR="00C03077" w:rsidRDefault="00C03077" w:rsidP="00C03077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Bu Kanunun kapsamına giren veya diğer kanunlarla kapsama alınacak olan değerli </w:t>
      </w:r>
      <w:proofErr w:type="gramStart"/>
      <w:r>
        <w:rPr>
          <w:rFonts w:hAnsi="Times New Roman"/>
          <w:sz w:val="18"/>
          <w:szCs w:val="18"/>
        </w:rPr>
        <w:t>kağıtların</w:t>
      </w:r>
      <w:proofErr w:type="gramEnd"/>
      <w:r>
        <w:rPr>
          <w:rFonts w:hAnsi="Times New Roman"/>
          <w:sz w:val="18"/>
          <w:szCs w:val="18"/>
        </w:rPr>
        <w:t xml:space="preserve"> basımı, dağıtımı ve bedellerinin tahsili ile ilgili usul ve esasları ve bu kağıtların bedellerini tespite Maliye Bakanlığı yetkilidir.”</w:t>
      </w:r>
    </w:p>
    <w:p w:rsidR="00C03077" w:rsidRDefault="00C03077" w:rsidP="00C03077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proofErr w:type="gramStart"/>
      <w:r>
        <w:rPr>
          <w:rFonts w:hAnsi="Times New Roman"/>
          <w:sz w:val="18"/>
          <w:szCs w:val="18"/>
        </w:rPr>
        <w:t>hükmüne</w:t>
      </w:r>
      <w:proofErr w:type="gramEnd"/>
      <w:r>
        <w:rPr>
          <w:rFonts w:hAnsi="Times New Roman"/>
          <w:sz w:val="18"/>
          <w:szCs w:val="18"/>
        </w:rPr>
        <w:t xml:space="preserve"> yer verilmiştir.</w:t>
      </w:r>
    </w:p>
    <w:p w:rsidR="00C03077" w:rsidRDefault="00C03077" w:rsidP="00C03077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Buna göre, 210 sayılı Kanuna ekli Değerli Kağıtlar Tablosunda yer alan Yabancılar için ikamet tezkerelerinin bedelleri, </w:t>
      </w:r>
      <w:proofErr w:type="gramStart"/>
      <w:r>
        <w:rPr>
          <w:rFonts w:hAnsi="Times New Roman"/>
          <w:sz w:val="18"/>
          <w:szCs w:val="18"/>
        </w:rPr>
        <w:t>11/4/2014</w:t>
      </w:r>
      <w:proofErr w:type="gramEnd"/>
      <w:r>
        <w:rPr>
          <w:rFonts w:hAnsi="Times New Roman"/>
          <w:sz w:val="18"/>
          <w:szCs w:val="18"/>
        </w:rPr>
        <w:t xml:space="preserve"> tarihinden itibaren geçerli olmak üzere yeniden tespit edilmiş ve aşağıdaki tabloda gösterilmiştir.</w:t>
      </w:r>
    </w:p>
    <w:p w:rsidR="00C03077" w:rsidRDefault="00C03077" w:rsidP="00C03077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</w:p>
    <w:p w:rsidR="00C03077" w:rsidRDefault="00C03077" w:rsidP="00C03077">
      <w:pPr>
        <w:pStyle w:val="3-NormalYaz"/>
        <w:tabs>
          <w:tab w:val="center" w:pos="4535"/>
        </w:tabs>
        <w:spacing w:line="240" w:lineRule="exact"/>
        <w:ind w:firstLine="566"/>
        <w:rPr>
          <w:rFonts w:hAnsi="Times New Roman"/>
          <w:b/>
          <w:sz w:val="18"/>
          <w:szCs w:val="18"/>
          <w:u w:val="single"/>
        </w:rPr>
      </w:pPr>
      <w:r>
        <w:rPr>
          <w:rFonts w:hAnsi="Times New Roman"/>
          <w:b/>
          <w:sz w:val="18"/>
          <w:szCs w:val="18"/>
          <w:u w:val="single"/>
        </w:rPr>
        <w:t xml:space="preserve">Değerli </w:t>
      </w:r>
      <w:proofErr w:type="gramStart"/>
      <w:r>
        <w:rPr>
          <w:rFonts w:hAnsi="Times New Roman"/>
          <w:b/>
          <w:sz w:val="18"/>
          <w:szCs w:val="18"/>
          <w:u w:val="single"/>
        </w:rPr>
        <w:t>Kağıdın</w:t>
      </w:r>
      <w:proofErr w:type="gramEnd"/>
      <w:r>
        <w:rPr>
          <w:rFonts w:hAnsi="Times New Roman"/>
          <w:b/>
          <w:sz w:val="18"/>
          <w:szCs w:val="18"/>
          <w:u w:val="single"/>
        </w:rPr>
        <w:t xml:space="preserve"> Cinsi</w:t>
      </w:r>
      <w:r>
        <w:rPr>
          <w:rFonts w:hAnsi="Times New Roman"/>
          <w:b/>
          <w:sz w:val="18"/>
          <w:szCs w:val="18"/>
        </w:rPr>
        <w:tab/>
      </w:r>
      <w:r>
        <w:rPr>
          <w:rFonts w:hAnsi="Times New Roman"/>
          <w:b/>
          <w:sz w:val="18"/>
          <w:szCs w:val="18"/>
          <w:u w:val="single"/>
        </w:rPr>
        <w:t>Bedel (TL)</w:t>
      </w:r>
    </w:p>
    <w:p w:rsidR="00C03077" w:rsidRDefault="00C03077" w:rsidP="00C03077">
      <w:pPr>
        <w:pStyle w:val="3-NormalYaz"/>
        <w:tabs>
          <w:tab w:val="center" w:pos="4535"/>
        </w:tabs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4-Yabancılar için ikamet tezkereleri</w:t>
      </w:r>
      <w:r>
        <w:rPr>
          <w:rFonts w:hAnsi="Times New Roman"/>
          <w:sz w:val="18"/>
          <w:szCs w:val="18"/>
        </w:rPr>
        <w:tab/>
        <w:t>50,00 TL</w:t>
      </w:r>
    </w:p>
    <w:p w:rsidR="00C03077" w:rsidRDefault="00C03077" w:rsidP="00C03077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Tebliğ olunur.</w:t>
      </w:r>
    </w:p>
    <w:p w:rsidR="00C03077" w:rsidRDefault="00C03077" w:rsidP="007E7B12">
      <w:pPr>
        <w:pStyle w:val="1-Baslk"/>
        <w:spacing w:line="240" w:lineRule="exact"/>
        <w:rPr>
          <w:rFonts w:eastAsiaTheme="minorHAnsi" w:hAnsi="Times New Roman"/>
          <w:b/>
          <w:sz w:val="20"/>
        </w:rPr>
      </w:pPr>
    </w:p>
    <w:sectPr w:rsidR="00C03077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252" w:rsidRDefault="00ED0252" w:rsidP="00CE6B7C">
      <w:pPr>
        <w:spacing w:after="0" w:line="240" w:lineRule="auto"/>
      </w:pPr>
      <w:r>
        <w:separator/>
      </w:r>
    </w:p>
  </w:endnote>
  <w:endnote w:type="continuationSeparator" w:id="0">
    <w:p w:rsidR="00ED0252" w:rsidRDefault="00ED0252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565B9B">
        <w:pPr>
          <w:pStyle w:val="Altbilgi"/>
          <w:jc w:val="center"/>
        </w:pPr>
        <w:fldSimple w:instr=" PAGE   \* MERGEFORMAT ">
          <w:r w:rsidR="00C03077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252" w:rsidRDefault="00ED0252" w:rsidP="00CE6B7C">
      <w:pPr>
        <w:spacing w:after="0" w:line="240" w:lineRule="auto"/>
      </w:pPr>
      <w:r>
        <w:separator/>
      </w:r>
    </w:p>
  </w:footnote>
  <w:footnote w:type="continuationSeparator" w:id="0">
    <w:p w:rsidR="00ED0252" w:rsidRDefault="00ED0252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1DB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652E"/>
    <w:rsid w:val="000770E5"/>
    <w:rsid w:val="00084181"/>
    <w:rsid w:val="0008602A"/>
    <w:rsid w:val="0009062B"/>
    <w:rsid w:val="000908D0"/>
    <w:rsid w:val="00094725"/>
    <w:rsid w:val="0009553A"/>
    <w:rsid w:val="00096693"/>
    <w:rsid w:val="00096AC3"/>
    <w:rsid w:val="00096CE0"/>
    <w:rsid w:val="00097FB1"/>
    <w:rsid w:val="000A08FF"/>
    <w:rsid w:val="000A1463"/>
    <w:rsid w:val="000A2181"/>
    <w:rsid w:val="000A4BA5"/>
    <w:rsid w:val="000A720B"/>
    <w:rsid w:val="000B2BBF"/>
    <w:rsid w:val="000B32DD"/>
    <w:rsid w:val="000B3D54"/>
    <w:rsid w:val="000B4DEA"/>
    <w:rsid w:val="000B5A38"/>
    <w:rsid w:val="000C1196"/>
    <w:rsid w:val="000C21A6"/>
    <w:rsid w:val="000C32A4"/>
    <w:rsid w:val="000C449D"/>
    <w:rsid w:val="000C472B"/>
    <w:rsid w:val="000D0A63"/>
    <w:rsid w:val="000D0D25"/>
    <w:rsid w:val="000D7DBE"/>
    <w:rsid w:val="000D7F8E"/>
    <w:rsid w:val="000E0295"/>
    <w:rsid w:val="000E33C0"/>
    <w:rsid w:val="000E3631"/>
    <w:rsid w:val="000E37F2"/>
    <w:rsid w:val="000E4D1B"/>
    <w:rsid w:val="000E546F"/>
    <w:rsid w:val="000E6892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2D4"/>
    <w:rsid w:val="0012036B"/>
    <w:rsid w:val="00120A17"/>
    <w:rsid w:val="00120B8D"/>
    <w:rsid w:val="00120D87"/>
    <w:rsid w:val="00121DD4"/>
    <w:rsid w:val="00122716"/>
    <w:rsid w:val="001239AE"/>
    <w:rsid w:val="00123BBA"/>
    <w:rsid w:val="001247BF"/>
    <w:rsid w:val="00124980"/>
    <w:rsid w:val="0012501B"/>
    <w:rsid w:val="00131965"/>
    <w:rsid w:val="001323FB"/>
    <w:rsid w:val="001339DC"/>
    <w:rsid w:val="00135DC4"/>
    <w:rsid w:val="00141C87"/>
    <w:rsid w:val="0014329D"/>
    <w:rsid w:val="001443CC"/>
    <w:rsid w:val="00144943"/>
    <w:rsid w:val="00152242"/>
    <w:rsid w:val="00155E54"/>
    <w:rsid w:val="0015615A"/>
    <w:rsid w:val="00161128"/>
    <w:rsid w:val="0016125C"/>
    <w:rsid w:val="0016627D"/>
    <w:rsid w:val="0017175A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97020"/>
    <w:rsid w:val="001A35D1"/>
    <w:rsid w:val="001A4F00"/>
    <w:rsid w:val="001A4F5C"/>
    <w:rsid w:val="001A5990"/>
    <w:rsid w:val="001A650C"/>
    <w:rsid w:val="001A7785"/>
    <w:rsid w:val="001B0627"/>
    <w:rsid w:val="001B1871"/>
    <w:rsid w:val="001B30F7"/>
    <w:rsid w:val="001B31C2"/>
    <w:rsid w:val="001B55D8"/>
    <w:rsid w:val="001B789E"/>
    <w:rsid w:val="001B7915"/>
    <w:rsid w:val="001C011A"/>
    <w:rsid w:val="001C363F"/>
    <w:rsid w:val="001C69DE"/>
    <w:rsid w:val="001D5904"/>
    <w:rsid w:val="001D78ED"/>
    <w:rsid w:val="001D7A54"/>
    <w:rsid w:val="001E1E0B"/>
    <w:rsid w:val="001E1FEF"/>
    <w:rsid w:val="001E2724"/>
    <w:rsid w:val="001E3018"/>
    <w:rsid w:val="001E375F"/>
    <w:rsid w:val="001E4B0E"/>
    <w:rsid w:val="001F0FCB"/>
    <w:rsid w:val="001F5BFA"/>
    <w:rsid w:val="001F76B8"/>
    <w:rsid w:val="002006CC"/>
    <w:rsid w:val="0020266D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41BF"/>
    <w:rsid w:val="0022592F"/>
    <w:rsid w:val="0022702A"/>
    <w:rsid w:val="002276CA"/>
    <w:rsid w:val="002277C8"/>
    <w:rsid w:val="00231ECE"/>
    <w:rsid w:val="00235153"/>
    <w:rsid w:val="00236464"/>
    <w:rsid w:val="00237822"/>
    <w:rsid w:val="002411CD"/>
    <w:rsid w:val="00241612"/>
    <w:rsid w:val="00247384"/>
    <w:rsid w:val="0024792C"/>
    <w:rsid w:val="002533FC"/>
    <w:rsid w:val="002541C0"/>
    <w:rsid w:val="002604BB"/>
    <w:rsid w:val="00263430"/>
    <w:rsid w:val="0026396C"/>
    <w:rsid w:val="00264612"/>
    <w:rsid w:val="00267294"/>
    <w:rsid w:val="00272AE6"/>
    <w:rsid w:val="00273004"/>
    <w:rsid w:val="00273219"/>
    <w:rsid w:val="00276900"/>
    <w:rsid w:val="002774DB"/>
    <w:rsid w:val="00277E3F"/>
    <w:rsid w:val="002800AB"/>
    <w:rsid w:val="00280E2B"/>
    <w:rsid w:val="00283265"/>
    <w:rsid w:val="002839A0"/>
    <w:rsid w:val="00287B98"/>
    <w:rsid w:val="00287C86"/>
    <w:rsid w:val="002932F2"/>
    <w:rsid w:val="002950D7"/>
    <w:rsid w:val="00295833"/>
    <w:rsid w:val="00296147"/>
    <w:rsid w:val="00296E42"/>
    <w:rsid w:val="0029738B"/>
    <w:rsid w:val="002A1073"/>
    <w:rsid w:val="002A3790"/>
    <w:rsid w:val="002A3959"/>
    <w:rsid w:val="002A6DE6"/>
    <w:rsid w:val="002A75FB"/>
    <w:rsid w:val="002C004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2F3ABB"/>
    <w:rsid w:val="003008ED"/>
    <w:rsid w:val="00304DA2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429FE"/>
    <w:rsid w:val="00343403"/>
    <w:rsid w:val="00344B29"/>
    <w:rsid w:val="00347531"/>
    <w:rsid w:val="00351A37"/>
    <w:rsid w:val="00352390"/>
    <w:rsid w:val="00356602"/>
    <w:rsid w:val="0036137D"/>
    <w:rsid w:val="00361C6C"/>
    <w:rsid w:val="00362CE4"/>
    <w:rsid w:val="00364973"/>
    <w:rsid w:val="003670F6"/>
    <w:rsid w:val="00370C69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3D3F"/>
    <w:rsid w:val="003942F1"/>
    <w:rsid w:val="00394BA9"/>
    <w:rsid w:val="0039592F"/>
    <w:rsid w:val="00395F81"/>
    <w:rsid w:val="003A0ADA"/>
    <w:rsid w:val="003A15F8"/>
    <w:rsid w:val="003A252D"/>
    <w:rsid w:val="003A50CF"/>
    <w:rsid w:val="003A5FAA"/>
    <w:rsid w:val="003A6E58"/>
    <w:rsid w:val="003A759F"/>
    <w:rsid w:val="003B147D"/>
    <w:rsid w:val="003B223F"/>
    <w:rsid w:val="003B5AC1"/>
    <w:rsid w:val="003B712C"/>
    <w:rsid w:val="003C0BAB"/>
    <w:rsid w:val="003D0BBF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3F15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6296D"/>
    <w:rsid w:val="0046385C"/>
    <w:rsid w:val="00465A76"/>
    <w:rsid w:val="00471908"/>
    <w:rsid w:val="00471942"/>
    <w:rsid w:val="00471995"/>
    <w:rsid w:val="00471F6E"/>
    <w:rsid w:val="00472429"/>
    <w:rsid w:val="00472BF0"/>
    <w:rsid w:val="004750B3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968A9"/>
    <w:rsid w:val="004A0B57"/>
    <w:rsid w:val="004A146C"/>
    <w:rsid w:val="004A41AC"/>
    <w:rsid w:val="004A47BB"/>
    <w:rsid w:val="004A7522"/>
    <w:rsid w:val="004A767E"/>
    <w:rsid w:val="004B34FD"/>
    <w:rsid w:val="004B538F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5E2A"/>
    <w:rsid w:val="004F7EAB"/>
    <w:rsid w:val="00500FD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33B3"/>
    <w:rsid w:val="00536107"/>
    <w:rsid w:val="005409B0"/>
    <w:rsid w:val="0054100A"/>
    <w:rsid w:val="00544EB2"/>
    <w:rsid w:val="00546D35"/>
    <w:rsid w:val="005575B4"/>
    <w:rsid w:val="00557F32"/>
    <w:rsid w:val="005605A2"/>
    <w:rsid w:val="00562195"/>
    <w:rsid w:val="0056412E"/>
    <w:rsid w:val="0056499B"/>
    <w:rsid w:val="00565B9B"/>
    <w:rsid w:val="00567279"/>
    <w:rsid w:val="005727E1"/>
    <w:rsid w:val="00574A43"/>
    <w:rsid w:val="0058349E"/>
    <w:rsid w:val="00585C69"/>
    <w:rsid w:val="00592B0B"/>
    <w:rsid w:val="00595D90"/>
    <w:rsid w:val="005A426C"/>
    <w:rsid w:val="005A4F7F"/>
    <w:rsid w:val="005A5250"/>
    <w:rsid w:val="005A67E4"/>
    <w:rsid w:val="005A6CA4"/>
    <w:rsid w:val="005A7E6E"/>
    <w:rsid w:val="005B1FD0"/>
    <w:rsid w:val="005B27B7"/>
    <w:rsid w:val="005B2962"/>
    <w:rsid w:val="005B44D8"/>
    <w:rsid w:val="005B6DF7"/>
    <w:rsid w:val="005B7B6A"/>
    <w:rsid w:val="005C4142"/>
    <w:rsid w:val="005C5A15"/>
    <w:rsid w:val="005C608A"/>
    <w:rsid w:val="005C6C52"/>
    <w:rsid w:val="005C752F"/>
    <w:rsid w:val="005C7B19"/>
    <w:rsid w:val="005D5A7C"/>
    <w:rsid w:val="005D61FB"/>
    <w:rsid w:val="005E2054"/>
    <w:rsid w:val="005E2155"/>
    <w:rsid w:val="005E50AC"/>
    <w:rsid w:val="005F05B2"/>
    <w:rsid w:val="005F26AB"/>
    <w:rsid w:val="005F44E7"/>
    <w:rsid w:val="005F4D21"/>
    <w:rsid w:val="005F5004"/>
    <w:rsid w:val="005F5B35"/>
    <w:rsid w:val="005F60F1"/>
    <w:rsid w:val="005F6D2C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1E49"/>
    <w:rsid w:val="0064293F"/>
    <w:rsid w:val="00642D61"/>
    <w:rsid w:val="00643247"/>
    <w:rsid w:val="006476B6"/>
    <w:rsid w:val="00647A8D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356"/>
    <w:rsid w:val="00666E04"/>
    <w:rsid w:val="00666EFF"/>
    <w:rsid w:val="00667BFC"/>
    <w:rsid w:val="00672F9D"/>
    <w:rsid w:val="00674005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6F3"/>
    <w:rsid w:val="00690E76"/>
    <w:rsid w:val="00692FDE"/>
    <w:rsid w:val="00693FC2"/>
    <w:rsid w:val="0069616C"/>
    <w:rsid w:val="00696D2C"/>
    <w:rsid w:val="006970CE"/>
    <w:rsid w:val="006A1EF9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4733"/>
    <w:rsid w:val="006F47D6"/>
    <w:rsid w:val="006F57CB"/>
    <w:rsid w:val="007025AF"/>
    <w:rsid w:val="007025D2"/>
    <w:rsid w:val="007059A2"/>
    <w:rsid w:val="007114EF"/>
    <w:rsid w:val="007171B2"/>
    <w:rsid w:val="00717411"/>
    <w:rsid w:val="0072024B"/>
    <w:rsid w:val="007207CD"/>
    <w:rsid w:val="007236CC"/>
    <w:rsid w:val="00726A23"/>
    <w:rsid w:val="00726A27"/>
    <w:rsid w:val="0072766F"/>
    <w:rsid w:val="007309FF"/>
    <w:rsid w:val="007315FA"/>
    <w:rsid w:val="0073259C"/>
    <w:rsid w:val="00733257"/>
    <w:rsid w:val="00733618"/>
    <w:rsid w:val="00735829"/>
    <w:rsid w:val="00736DD1"/>
    <w:rsid w:val="0074147F"/>
    <w:rsid w:val="007420E4"/>
    <w:rsid w:val="007421E7"/>
    <w:rsid w:val="00744D80"/>
    <w:rsid w:val="00744E83"/>
    <w:rsid w:val="00744EAA"/>
    <w:rsid w:val="0074650B"/>
    <w:rsid w:val="00753E51"/>
    <w:rsid w:val="00754C48"/>
    <w:rsid w:val="007562C4"/>
    <w:rsid w:val="00756466"/>
    <w:rsid w:val="00765CA5"/>
    <w:rsid w:val="007708A4"/>
    <w:rsid w:val="00771994"/>
    <w:rsid w:val="00774653"/>
    <w:rsid w:val="0077536B"/>
    <w:rsid w:val="00775812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94561"/>
    <w:rsid w:val="007976C3"/>
    <w:rsid w:val="007978EA"/>
    <w:rsid w:val="00797C05"/>
    <w:rsid w:val="007A284F"/>
    <w:rsid w:val="007A3DA9"/>
    <w:rsid w:val="007A450C"/>
    <w:rsid w:val="007A6603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38D"/>
    <w:rsid w:val="007E5497"/>
    <w:rsid w:val="007E6D8F"/>
    <w:rsid w:val="007E7B12"/>
    <w:rsid w:val="007F0D95"/>
    <w:rsid w:val="007F3BA0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476"/>
    <w:rsid w:val="00843669"/>
    <w:rsid w:val="00844590"/>
    <w:rsid w:val="00846A18"/>
    <w:rsid w:val="00847788"/>
    <w:rsid w:val="00847D8C"/>
    <w:rsid w:val="0085186D"/>
    <w:rsid w:val="00851CB9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086B"/>
    <w:rsid w:val="0087102D"/>
    <w:rsid w:val="008720AD"/>
    <w:rsid w:val="00874179"/>
    <w:rsid w:val="00875A08"/>
    <w:rsid w:val="00876F0C"/>
    <w:rsid w:val="00876FDF"/>
    <w:rsid w:val="008802E4"/>
    <w:rsid w:val="00881A8C"/>
    <w:rsid w:val="00883198"/>
    <w:rsid w:val="00884087"/>
    <w:rsid w:val="00885E55"/>
    <w:rsid w:val="00886154"/>
    <w:rsid w:val="00887767"/>
    <w:rsid w:val="00887AF8"/>
    <w:rsid w:val="00890443"/>
    <w:rsid w:val="00890535"/>
    <w:rsid w:val="00893744"/>
    <w:rsid w:val="00894818"/>
    <w:rsid w:val="00895099"/>
    <w:rsid w:val="008A0028"/>
    <w:rsid w:val="008A073B"/>
    <w:rsid w:val="008A27D1"/>
    <w:rsid w:val="008A39D8"/>
    <w:rsid w:val="008A64A2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594A"/>
    <w:rsid w:val="008D698E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438"/>
    <w:rsid w:val="008F15D0"/>
    <w:rsid w:val="008F679F"/>
    <w:rsid w:val="009012B8"/>
    <w:rsid w:val="0090323C"/>
    <w:rsid w:val="009040BC"/>
    <w:rsid w:val="00904273"/>
    <w:rsid w:val="009118F1"/>
    <w:rsid w:val="0091202A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13B"/>
    <w:rsid w:val="009323B7"/>
    <w:rsid w:val="009326AE"/>
    <w:rsid w:val="00932C9C"/>
    <w:rsid w:val="0093357B"/>
    <w:rsid w:val="009347B7"/>
    <w:rsid w:val="00934BD6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658B5"/>
    <w:rsid w:val="009701B6"/>
    <w:rsid w:val="00973E66"/>
    <w:rsid w:val="009743F9"/>
    <w:rsid w:val="00974AB7"/>
    <w:rsid w:val="0097703C"/>
    <w:rsid w:val="00980465"/>
    <w:rsid w:val="00980B9C"/>
    <w:rsid w:val="0098120D"/>
    <w:rsid w:val="00983251"/>
    <w:rsid w:val="00983F35"/>
    <w:rsid w:val="009857E1"/>
    <w:rsid w:val="0098698F"/>
    <w:rsid w:val="00986E1D"/>
    <w:rsid w:val="00990B5A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0EF7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6A0F"/>
    <w:rsid w:val="009D77B4"/>
    <w:rsid w:val="009E0CEF"/>
    <w:rsid w:val="009E55E1"/>
    <w:rsid w:val="009F0B68"/>
    <w:rsid w:val="009F160C"/>
    <w:rsid w:val="009F1D85"/>
    <w:rsid w:val="009F2601"/>
    <w:rsid w:val="00A02020"/>
    <w:rsid w:val="00A02123"/>
    <w:rsid w:val="00A0296A"/>
    <w:rsid w:val="00A10563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1FEA"/>
    <w:rsid w:val="00A46B44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3ED4"/>
    <w:rsid w:val="00A7418B"/>
    <w:rsid w:val="00A75E34"/>
    <w:rsid w:val="00A75ED3"/>
    <w:rsid w:val="00A77529"/>
    <w:rsid w:val="00A8529D"/>
    <w:rsid w:val="00A854B5"/>
    <w:rsid w:val="00A86890"/>
    <w:rsid w:val="00A904D7"/>
    <w:rsid w:val="00AA1538"/>
    <w:rsid w:val="00AA59D2"/>
    <w:rsid w:val="00AA786A"/>
    <w:rsid w:val="00AB0FF5"/>
    <w:rsid w:val="00AB21EA"/>
    <w:rsid w:val="00AB2A0A"/>
    <w:rsid w:val="00AB363B"/>
    <w:rsid w:val="00AB4FA4"/>
    <w:rsid w:val="00AC0407"/>
    <w:rsid w:val="00AC054C"/>
    <w:rsid w:val="00AC0A86"/>
    <w:rsid w:val="00AC4286"/>
    <w:rsid w:val="00AD069C"/>
    <w:rsid w:val="00AD0B94"/>
    <w:rsid w:val="00AD0D2F"/>
    <w:rsid w:val="00AD0DA8"/>
    <w:rsid w:val="00AD27AC"/>
    <w:rsid w:val="00AD5E4B"/>
    <w:rsid w:val="00AE21B1"/>
    <w:rsid w:val="00AE324F"/>
    <w:rsid w:val="00AE3F3B"/>
    <w:rsid w:val="00AE4575"/>
    <w:rsid w:val="00AE544E"/>
    <w:rsid w:val="00AE7048"/>
    <w:rsid w:val="00AF0528"/>
    <w:rsid w:val="00AF4849"/>
    <w:rsid w:val="00AF4CAE"/>
    <w:rsid w:val="00AF513B"/>
    <w:rsid w:val="00AF740D"/>
    <w:rsid w:val="00B0020B"/>
    <w:rsid w:val="00B005A7"/>
    <w:rsid w:val="00B0067B"/>
    <w:rsid w:val="00B01B58"/>
    <w:rsid w:val="00B02FF4"/>
    <w:rsid w:val="00B03C02"/>
    <w:rsid w:val="00B0468E"/>
    <w:rsid w:val="00B04E81"/>
    <w:rsid w:val="00B06AE7"/>
    <w:rsid w:val="00B06C74"/>
    <w:rsid w:val="00B11978"/>
    <w:rsid w:val="00B13270"/>
    <w:rsid w:val="00B137C6"/>
    <w:rsid w:val="00B14579"/>
    <w:rsid w:val="00B149B3"/>
    <w:rsid w:val="00B159E5"/>
    <w:rsid w:val="00B162D1"/>
    <w:rsid w:val="00B1692D"/>
    <w:rsid w:val="00B1710F"/>
    <w:rsid w:val="00B20656"/>
    <w:rsid w:val="00B2178E"/>
    <w:rsid w:val="00B27AEA"/>
    <w:rsid w:val="00B3461C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1A9F"/>
    <w:rsid w:val="00B748E6"/>
    <w:rsid w:val="00B748E9"/>
    <w:rsid w:val="00B76509"/>
    <w:rsid w:val="00B81428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A709B"/>
    <w:rsid w:val="00BB2C10"/>
    <w:rsid w:val="00BB3218"/>
    <w:rsid w:val="00BC08B3"/>
    <w:rsid w:val="00BC1244"/>
    <w:rsid w:val="00BC1C79"/>
    <w:rsid w:val="00BC2B28"/>
    <w:rsid w:val="00BC444F"/>
    <w:rsid w:val="00BC5AE6"/>
    <w:rsid w:val="00BD040D"/>
    <w:rsid w:val="00BD1E1C"/>
    <w:rsid w:val="00BD4DD6"/>
    <w:rsid w:val="00BD61D6"/>
    <w:rsid w:val="00BD6707"/>
    <w:rsid w:val="00BE12F9"/>
    <w:rsid w:val="00BE1527"/>
    <w:rsid w:val="00BE156E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BF6919"/>
    <w:rsid w:val="00C03077"/>
    <w:rsid w:val="00C0342B"/>
    <w:rsid w:val="00C03967"/>
    <w:rsid w:val="00C05E0B"/>
    <w:rsid w:val="00C0654E"/>
    <w:rsid w:val="00C06E26"/>
    <w:rsid w:val="00C0738B"/>
    <w:rsid w:val="00C10044"/>
    <w:rsid w:val="00C1073D"/>
    <w:rsid w:val="00C107EE"/>
    <w:rsid w:val="00C10F5D"/>
    <w:rsid w:val="00C11A96"/>
    <w:rsid w:val="00C1276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145"/>
    <w:rsid w:val="00C406D7"/>
    <w:rsid w:val="00C40873"/>
    <w:rsid w:val="00C416A4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6A87"/>
    <w:rsid w:val="00CD7106"/>
    <w:rsid w:val="00CD791A"/>
    <w:rsid w:val="00CE67ED"/>
    <w:rsid w:val="00CE6B7C"/>
    <w:rsid w:val="00CE7168"/>
    <w:rsid w:val="00CE79AB"/>
    <w:rsid w:val="00CE7C79"/>
    <w:rsid w:val="00CF2363"/>
    <w:rsid w:val="00CF3BBE"/>
    <w:rsid w:val="00CF7F38"/>
    <w:rsid w:val="00D02D93"/>
    <w:rsid w:val="00D03EBF"/>
    <w:rsid w:val="00D06554"/>
    <w:rsid w:val="00D16CB8"/>
    <w:rsid w:val="00D177BA"/>
    <w:rsid w:val="00D2147B"/>
    <w:rsid w:val="00D22B51"/>
    <w:rsid w:val="00D2748D"/>
    <w:rsid w:val="00D32650"/>
    <w:rsid w:val="00D35A33"/>
    <w:rsid w:val="00D41BC0"/>
    <w:rsid w:val="00D4212E"/>
    <w:rsid w:val="00D44E0F"/>
    <w:rsid w:val="00D44EA6"/>
    <w:rsid w:val="00D46ABE"/>
    <w:rsid w:val="00D472C5"/>
    <w:rsid w:val="00D51354"/>
    <w:rsid w:val="00D51AB9"/>
    <w:rsid w:val="00D55ABD"/>
    <w:rsid w:val="00D55F78"/>
    <w:rsid w:val="00D56F22"/>
    <w:rsid w:val="00D60837"/>
    <w:rsid w:val="00D60A47"/>
    <w:rsid w:val="00D622DC"/>
    <w:rsid w:val="00D6634C"/>
    <w:rsid w:val="00D71C2E"/>
    <w:rsid w:val="00D737E9"/>
    <w:rsid w:val="00D75065"/>
    <w:rsid w:val="00D763F5"/>
    <w:rsid w:val="00D8083A"/>
    <w:rsid w:val="00D82ED2"/>
    <w:rsid w:val="00D8383D"/>
    <w:rsid w:val="00D83ECF"/>
    <w:rsid w:val="00D87207"/>
    <w:rsid w:val="00D907E8"/>
    <w:rsid w:val="00D930A9"/>
    <w:rsid w:val="00D93B18"/>
    <w:rsid w:val="00D94471"/>
    <w:rsid w:val="00D9489C"/>
    <w:rsid w:val="00DA2AD0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E65BD"/>
    <w:rsid w:val="00DF0810"/>
    <w:rsid w:val="00DF14D6"/>
    <w:rsid w:val="00DF3052"/>
    <w:rsid w:val="00DF3175"/>
    <w:rsid w:val="00DF39BC"/>
    <w:rsid w:val="00DF590C"/>
    <w:rsid w:val="00DF5EB6"/>
    <w:rsid w:val="00E00282"/>
    <w:rsid w:val="00E04443"/>
    <w:rsid w:val="00E04942"/>
    <w:rsid w:val="00E05E6C"/>
    <w:rsid w:val="00E06995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366B"/>
    <w:rsid w:val="00E3508D"/>
    <w:rsid w:val="00E3660E"/>
    <w:rsid w:val="00E36654"/>
    <w:rsid w:val="00E406AD"/>
    <w:rsid w:val="00E40B4F"/>
    <w:rsid w:val="00E41650"/>
    <w:rsid w:val="00E43E56"/>
    <w:rsid w:val="00E446C9"/>
    <w:rsid w:val="00E45466"/>
    <w:rsid w:val="00E50D3C"/>
    <w:rsid w:val="00E52AC2"/>
    <w:rsid w:val="00E5493D"/>
    <w:rsid w:val="00E56036"/>
    <w:rsid w:val="00E56A8B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5336"/>
    <w:rsid w:val="00E96B82"/>
    <w:rsid w:val="00EA1798"/>
    <w:rsid w:val="00EA1A26"/>
    <w:rsid w:val="00EA2DAD"/>
    <w:rsid w:val="00EA4226"/>
    <w:rsid w:val="00EA652E"/>
    <w:rsid w:val="00EB1FA7"/>
    <w:rsid w:val="00EB4740"/>
    <w:rsid w:val="00EB5133"/>
    <w:rsid w:val="00EB6AE6"/>
    <w:rsid w:val="00EC12B5"/>
    <w:rsid w:val="00ED0252"/>
    <w:rsid w:val="00ED111A"/>
    <w:rsid w:val="00ED2B18"/>
    <w:rsid w:val="00ED3B21"/>
    <w:rsid w:val="00ED5A61"/>
    <w:rsid w:val="00ED6497"/>
    <w:rsid w:val="00EE20EB"/>
    <w:rsid w:val="00EE46F3"/>
    <w:rsid w:val="00EE5B47"/>
    <w:rsid w:val="00EE7C96"/>
    <w:rsid w:val="00EF17F1"/>
    <w:rsid w:val="00EF3857"/>
    <w:rsid w:val="00EF57AA"/>
    <w:rsid w:val="00F001DC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2303"/>
    <w:rsid w:val="00F43969"/>
    <w:rsid w:val="00F47B23"/>
    <w:rsid w:val="00F51545"/>
    <w:rsid w:val="00F538A5"/>
    <w:rsid w:val="00F548C8"/>
    <w:rsid w:val="00F54C5F"/>
    <w:rsid w:val="00F554A9"/>
    <w:rsid w:val="00F5559D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2210"/>
    <w:rsid w:val="00F83100"/>
    <w:rsid w:val="00F83BD6"/>
    <w:rsid w:val="00F84DD2"/>
    <w:rsid w:val="00F91EAA"/>
    <w:rsid w:val="00F9253C"/>
    <w:rsid w:val="00F92B9E"/>
    <w:rsid w:val="00F93FE0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D06C0"/>
    <w:rsid w:val="00FD1B2B"/>
    <w:rsid w:val="00FD3E21"/>
    <w:rsid w:val="00FD6907"/>
    <w:rsid w:val="00FE169B"/>
    <w:rsid w:val="00FE24E0"/>
    <w:rsid w:val="00FE3A4E"/>
    <w:rsid w:val="00FE4138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0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  <w:style w:type="paragraph" w:customStyle="1" w:styleId="numbered1">
    <w:name w:val="numbered1"/>
    <w:basedOn w:val="Normal"/>
    <w:rsid w:val="001203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129</Words>
  <Characters>737</Characters>
  <Application>Microsoft Office Word</Application>
  <DocSecurity>0</DocSecurity>
  <Lines>6</Lines>
  <Paragraphs>1</Paragraphs>
  <ScaleCrop>false</ScaleCrop>
  <Company>TURMOB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</cp:lastModifiedBy>
  <cp:revision>816</cp:revision>
  <cp:lastPrinted>2013-12-13T06:43:00Z</cp:lastPrinted>
  <dcterms:created xsi:type="dcterms:W3CDTF">2013-06-03T05:31:00Z</dcterms:created>
  <dcterms:modified xsi:type="dcterms:W3CDTF">2014-04-10T05:38:00Z</dcterms:modified>
</cp:coreProperties>
</file>