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FD1" w:rsidRPr="001D59FE" w:rsidRDefault="001D59FE" w:rsidP="001D59FE">
      <w:pPr>
        <w:spacing w:after="0" w:line="280" w:lineRule="atLeast"/>
        <w:jc w:val="both"/>
        <w:rPr>
          <w:rFonts w:ascii="Times New Roman" w:hAnsi="Times New Roman" w:cs="Times New Roman"/>
          <w:b/>
          <w:sz w:val="20"/>
          <w:szCs w:val="20"/>
          <w:u w:val="single"/>
        </w:rPr>
      </w:pPr>
      <w:r w:rsidRPr="001D59FE">
        <w:rPr>
          <w:rFonts w:ascii="Times New Roman" w:hAnsi="Times New Roman" w:cs="Times New Roman"/>
          <w:b/>
          <w:sz w:val="20"/>
          <w:szCs w:val="20"/>
          <w:u w:val="single"/>
        </w:rPr>
        <w:t>03</w:t>
      </w:r>
      <w:r w:rsidR="004C57B5" w:rsidRPr="001D59FE">
        <w:rPr>
          <w:rFonts w:ascii="Times New Roman" w:hAnsi="Times New Roman" w:cs="Times New Roman"/>
          <w:b/>
          <w:sz w:val="20"/>
          <w:szCs w:val="20"/>
          <w:u w:val="single"/>
        </w:rPr>
        <w:t xml:space="preserve"> Temmuz</w:t>
      </w:r>
      <w:r w:rsidR="00112323" w:rsidRPr="001D59FE">
        <w:rPr>
          <w:rFonts w:ascii="Times New Roman" w:hAnsi="Times New Roman" w:cs="Times New Roman"/>
          <w:b/>
          <w:sz w:val="20"/>
          <w:szCs w:val="20"/>
          <w:u w:val="single"/>
        </w:rPr>
        <w:t xml:space="preserve"> </w:t>
      </w:r>
      <w:r w:rsidR="00802E28" w:rsidRPr="001D59FE">
        <w:rPr>
          <w:rFonts w:ascii="Times New Roman" w:hAnsi="Times New Roman" w:cs="Times New Roman"/>
          <w:b/>
          <w:sz w:val="20"/>
          <w:szCs w:val="20"/>
          <w:u w:val="single"/>
        </w:rPr>
        <w:t>201</w:t>
      </w:r>
      <w:r w:rsidR="00112323" w:rsidRPr="001D59FE">
        <w:rPr>
          <w:rFonts w:ascii="Times New Roman" w:hAnsi="Times New Roman" w:cs="Times New Roman"/>
          <w:b/>
          <w:sz w:val="20"/>
          <w:szCs w:val="20"/>
          <w:u w:val="single"/>
        </w:rPr>
        <w:t>4</w:t>
      </w:r>
      <w:r w:rsidR="00802E28" w:rsidRPr="001D59FE">
        <w:rPr>
          <w:rFonts w:ascii="Times New Roman" w:hAnsi="Times New Roman" w:cs="Times New Roman"/>
          <w:b/>
          <w:sz w:val="20"/>
          <w:szCs w:val="20"/>
          <w:u w:val="single"/>
        </w:rPr>
        <w:t>,</w:t>
      </w:r>
      <w:r w:rsidR="000370C9" w:rsidRPr="001D59FE">
        <w:rPr>
          <w:rFonts w:ascii="Times New Roman" w:hAnsi="Times New Roman" w:cs="Times New Roman"/>
          <w:b/>
          <w:sz w:val="20"/>
          <w:szCs w:val="20"/>
          <w:u w:val="single"/>
        </w:rPr>
        <w:t xml:space="preserve"> </w:t>
      </w:r>
      <w:r w:rsidR="000370C9" w:rsidRPr="001D59FE">
        <w:rPr>
          <w:rFonts w:ascii="Times New Roman" w:hAnsi="Times New Roman" w:cs="Times New Roman"/>
          <w:b/>
          <w:sz w:val="20"/>
          <w:szCs w:val="20"/>
          <w:u w:val="single"/>
        </w:rPr>
        <w:tab/>
      </w:r>
      <w:r w:rsidR="000370C9" w:rsidRPr="001D59FE">
        <w:rPr>
          <w:rFonts w:ascii="Times New Roman" w:hAnsi="Times New Roman" w:cs="Times New Roman"/>
          <w:b/>
          <w:sz w:val="20"/>
          <w:szCs w:val="20"/>
          <w:u w:val="single"/>
        </w:rPr>
        <w:tab/>
      </w:r>
      <w:r w:rsidR="000370C9" w:rsidRPr="001D59FE">
        <w:rPr>
          <w:rFonts w:ascii="Times New Roman" w:hAnsi="Times New Roman" w:cs="Times New Roman"/>
          <w:b/>
          <w:sz w:val="20"/>
          <w:szCs w:val="20"/>
          <w:u w:val="single"/>
        </w:rPr>
        <w:tab/>
      </w:r>
      <w:r w:rsidR="000370C9" w:rsidRPr="001D59FE">
        <w:rPr>
          <w:rFonts w:ascii="Times New Roman" w:hAnsi="Times New Roman" w:cs="Times New Roman"/>
          <w:b/>
          <w:sz w:val="20"/>
          <w:szCs w:val="20"/>
          <w:u w:val="single"/>
        </w:rPr>
        <w:tab/>
      </w:r>
      <w:r w:rsidR="000370C9" w:rsidRPr="001D59FE">
        <w:rPr>
          <w:rFonts w:ascii="Times New Roman" w:hAnsi="Times New Roman" w:cs="Times New Roman"/>
          <w:b/>
          <w:sz w:val="20"/>
          <w:szCs w:val="20"/>
          <w:u w:val="single"/>
        </w:rPr>
        <w:tab/>
      </w:r>
      <w:r w:rsidR="002A1073" w:rsidRPr="001D59FE">
        <w:rPr>
          <w:rFonts w:ascii="Times New Roman" w:hAnsi="Times New Roman" w:cs="Times New Roman"/>
          <w:b/>
          <w:sz w:val="20"/>
          <w:szCs w:val="20"/>
          <w:u w:val="single"/>
        </w:rPr>
        <w:tab/>
      </w:r>
      <w:r w:rsidR="00CE3AA1" w:rsidRPr="001D59FE">
        <w:rPr>
          <w:rFonts w:ascii="Times New Roman" w:hAnsi="Times New Roman" w:cs="Times New Roman"/>
          <w:b/>
          <w:sz w:val="20"/>
          <w:szCs w:val="20"/>
          <w:u w:val="single"/>
        </w:rPr>
        <w:tab/>
      </w:r>
      <w:r w:rsidR="000E2232" w:rsidRPr="001D59FE">
        <w:rPr>
          <w:rFonts w:ascii="Times New Roman" w:hAnsi="Times New Roman" w:cs="Times New Roman"/>
          <w:b/>
          <w:sz w:val="20"/>
          <w:szCs w:val="20"/>
          <w:u w:val="single"/>
        </w:rPr>
        <w:tab/>
      </w:r>
      <w:r w:rsidR="000E2232" w:rsidRPr="001D59FE">
        <w:rPr>
          <w:rFonts w:ascii="Times New Roman" w:hAnsi="Times New Roman" w:cs="Times New Roman"/>
          <w:b/>
          <w:sz w:val="20"/>
          <w:szCs w:val="20"/>
          <w:u w:val="single"/>
        </w:rPr>
        <w:tab/>
      </w:r>
      <w:r w:rsidR="00B1710F" w:rsidRPr="001D59FE">
        <w:rPr>
          <w:rFonts w:ascii="Times New Roman" w:hAnsi="Times New Roman" w:cs="Times New Roman"/>
          <w:b/>
          <w:sz w:val="20"/>
          <w:szCs w:val="20"/>
          <w:u w:val="single"/>
        </w:rPr>
        <w:t xml:space="preserve"> </w:t>
      </w:r>
      <w:proofErr w:type="gramStart"/>
      <w:r w:rsidRPr="001D59FE">
        <w:rPr>
          <w:rFonts w:ascii="Times New Roman" w:hAnsi="Times New Roman" w:cs="Times New Roman"/>
          <w:b/>
          <w:sz w:val="20"/>
          <w:szCs w:val="20"/>
          <w:u w:val="single"/>
        </w:rPr>
        <w:t>Sayı : 29049</w:t>
      </w:r>
      <w:proofErr w:type="gramEnd"/>
    </w:p>
    <w:p w:rsidR="00305BB2" w:rsidRPr="001D59FE" w:rsidRDefault="00305BB2" w:rsidP="001D59FE">
      <w:pPr>
        <w:spacing w:after="0" w:line="280" w:lineRule="atLeast"/>
        <w:jc w:val="both"/>
        <w:rPr>
          <w:rFonts w:ascii="Times New Roman" w:hAnsi="Times New Roman" w:cs="Times New Roman"/>
          <w:b/>
          <w:sz w:val="20"/>
          <w:szCs w:val="20"/>
          <w:u w:val="single"/>
        </w:rPr>
      </w:pPr>
    </w:p>
    <w:p w:rsidR="001D59FE" w:rsidRPr="001D59FE" w:rsidRDefault="001D59FE" w:rsidP="001D59FE">
      <w:pPr>
        <w:spacing w:after="0" w:line="280" w:lineRule="atLeast"/>
        <w:jc w:val="both"/>
        <w:rPr>
          <w:rFonts w:ascii="Times New Roman" w:hAnsi="Times New Roman" w:cs="Times New Roman"/>
          <w:sz w:val="20"/>
          <w:szCs w:val="20"/>
        </w:rPr>
      </w:pPr>
      <w:r w:rsidRPr="001D59FE">
        <w:rPr>
          <w:rFonts w:ascii="Times New Roman" w:hAnsi="Times New Roman" w:cs="Times New Roman"/>
          <w:sz w:val="20"/>
          <w:szCs w:val="20"/>
        </w:rPr>
        <w:t>Sağlık Bakanlığından:</w:t>
      </w:r>
    </w:p>
    <w:p w:rsidR="001D59FE" w:rsidRPr="001D59FE" w:rsidRDefault="001D59FE" w:rsidP="001D59FE">
      <w:pPr>
        <w:pStyle w:val="NormalWeb"/>
        <w:spacing w:before="0" w:beforeAutospacing="0" w:after="0" w:afterAutospacing="0" w:line="280" w:lineRule="atLeast"/>
        <w:jc w:val="center"/>
        <w:rPr>
          <w:sz w:val="20"/>
          <w:szCs w:val="20"/>
        </w:rPr>
      </w:pPr>
      <w:r w:rsidRPr="001D59FE">
        <w:rPr>
          <w:sz w:val="20"/>
          <w:szCs w:val="20"/>
        </w:rPr>
        <w:t> </w:t>
      </w:r>
    </w:p>
    <w:p w:rsidR="001D59FE" w:rsidRPr="001D59FE" w:rsidRDefault="001D59FE" w:rsidP="001D59FE">
      <w:pPr>
        <w:pStyle w:val="NormalWeb"/>
        <w:spacing w:before="0" w:beforeAutospacing="0" w:after="0" w:afterAutospacing="0" w:line="280" w:lineRule="atLeast"/>
        <w:jc w:val="center"/>
        <w:rPr>
          <w:sz w:val="20"/>
          <w:szCs w:val="20"/>
        </w:rPr>
      </w:pPr>
      <w:r w:rsidRPr="001D59FE">
        <w:rPr>
          <w:b/>
          <w:bCs/>
          <w:sz w:val="20"/>
          <w:szCs w:val="20"/>
        </w:rPr>
        <w:t>AYAKTA TEŞHİS VE TEDAVİ YAPILAN ÖZEL SAĞLIK KURULUŞLARI HAKKINDA YÖNETMELİKTE DEĞİŞİKLİK YAPILMASINA DAİR YÖNETMELİK</w:t>
      </w:r>
    </w:p>
    <w:p w:rsidR="001D59FE" w:rsidRPr="001D59FE" w:rsidRDefault="001D59FE" w:rsidP="001D59FE">
      <w:pPr>
        <w:spacing w:after="0" w:line="280" w:lineRule="atLeast"/>
        <w:jc w:val="both"/>
        <w:rPr>
          <w:rFonts w:ascii="Times New Roman" w:hAnsi="Times New Roman" w:cs="Times New Roman"/>
          <w:sz w:val="20"/>
          <w:szCs w:val="20"/>
        </w:rPr>
      </w:pPr>
      <w:r w:rsidRPr="001D59FE">
        <w:rPr>
          <w:rFonts w:ascii="Times New Roman" w:hAnsi="Times New Roman" w:cs="Times New Roman"/>
          <w:sz w:val="20"/>
          <w:szCs w:val="20"/>
        </w:rPr>
        <w:t> </w:t>
      </w:r>
    </w:p>
    <w:p w:rsidR="001D59FE" w:rsidRPr="001D59FE" w:rsidRDefault="001D59FE" w:rsidP="001D59FE">
      <w:pPr>
        <w:spacing w:after="0" w:line="280" w:lineRule="atLeast"/>
        <w:jc w:val="both"/>
        <w:rPr>
          <w:rFonts w:ascii="Times New Roman" w:hAnsi="Times New Roman" w:cs="Times New Roman"/>
          <w:sz w:val="20"/>
          <w:szCs w:val="20"/>
        </w:rPr>
      </w:pPr>
      <w:r w:rsidRPr="001D59FE">
        <w:rPr>
          <w:rStyle w:val="Gl"/>
          <w:rFonts w:ascii="Times New Roman" w:hAnsi="Times New Roman" w:cs="Times New Roman"/>
          <w:sz w:val="20"/>
          <w:szCs w:val="20"/>
        </w:rPr>
        <w:t>MADDE 1 – </w:t>
      </w:r>
      <w:proofErr w:type="gramStart"/>
      <w:r w:rsidRPr="001D59FE">
        <w:rPr>
          <w:rFonts w:ascii="Times New Roman" w:hAnsi="Times New Roman" w:cs="Times New Roman"/>
          <w:sz w:val="20"/>
          <w:szCs w:val="20"/>
        </w:rPr>
        <w:t>15/2/2008</w:t>
      </w:r>
      <w:proofErr w:type="gramEnd"/>
      <w:r w:rsidRPr="001D59FE">
        <w:rPr>
          <w:rFonts w:ascii="Times New Roman" w:hAnsi="Times New Roman" w:cs="Times New Roman"/>
          <w:sz w:val="20"/>
          <w:szCs w:val="20"/>
        </w:rPr>
        <w:t> tarihli ve 26788 sayılı Resmî Gazete’de yayımlanan Ayakta Teşhis ve Tedavi Yapılan Özel Sağlık Kuruluşları Hakkında Yönetmeliğin 23 üncü maddesine aşağıdaki fıkralar eklenmiştir.</w:t>
      </w:r>
    </w:p>
    <w:p w:rsidR="001D59FE" w:rsidRPr="001D59FE" w:rsidRDefault="001D59FE" w:rsidP="001D59FE">
      <w:pPr>
        <w:spacing w:after="0" w:line="280" w:lineRule="atLeast"/>
        <w:jc w:val="both"/>
        <w:rPr>
          <w:rFonts w:ascii="Times New Roman" w:hAnsi="Times New Roman" w:cs="Times New Roman"/>
          <w:sz w:val="20"/>
          <w:szCs w:val="20"/>
        </w:rPr>
      </w:pPr>
      <w:r w:rsidRPr="001D59FE">
        <w:rPr>
          <w:rFonts w:ascii="Times New Roman" w:hAnsi="Times New Roman" w:cs="Times New Roman"/>
          <w:sz w:val="20"/>
          <w:szCs w:val="20"/>
        </w:rPr>
        <w:t> </w:t>
      </w:r>
    </w:p>
    <w:p w:rsidR="001D59FE" w:rsidRPr="001D59FE" w:rsidRDefault="001D59FE" w:rsidP="001D59FE">
      <w:pPr>
        <w:spacing w:after="0" w:line="280" w:lineRule="atLeast"/>
        <w:jc w:val="both"/>
        <w:rPr>
          <w:rFonts w:ascii="Times New Roman" w:hAnsi="Times New Roman" w:cs="Times New Roman"/>
          <w:sz w:val="20"/>
          <w:szCs w:val="20"/>
        </w:rPr>
      </w:pPr>
      <w:r w:rsidRPr="001D59FE">
        <w:rPr>
          <w:rFonts w:ascii="Times New Roman" w:hAnsi="Times New Roman" w:cs="Times New Roman"/>
          <w:sz w:val="20"/>
          <w:szCs w:val="20"/>
        </w:rPr>
        <w:t>“(6) Cerrahi müdahale biriminin faaliyet gösterebilmesi için, cerrahi müdahale uygulama izin belgesi alınması zorunludur. Sadece, bu izin belgesinde belirtilen uzmanlık dallarında cerrahi müdahale yapılabilir.</w:t>
      </w:r>
    </w:p>
    <w:p w:rsidR="001D59FE" w:rsidRPr="001D59FE" w:rsidRDefault="001D59FE" w:rsidP="001D59FE">
      <w:pPr>
        <w:spacing w:after="0" w:line="280" w:lineRule="atLeast"/>
        <w:jc w:val="both"/>
        <w:rPr>
          <w:rFonts w:ascii="Times New Roman" w:hAnsi="Times New Roman" w:cs="Times New Roman"/>
          <w:sz w:val="20"/>
          <w:szCs w:val="20"/>
        </w:rPr>
      </w:pPr>
      <w:r w:rsidRPr="001D59FE">
        <w:rPr>
          <w:rFonts w:ascii="Times New Roman" w:hAnsi="Times New Roman" w:cs="Times New Roman"/>
          <w:sz w:val="20"/>
          <w:szCs w:val="20"/>
        </w:rPr>
        <w:t> </w:t>
      </w:r>
    </w:p>
    <w:p w:rsidR="001D59FE" w:rsidRPr="001D59FE" w:rsidRDefault="001D59FE" w:rsidP="001D59FE">
      <w:pPr>
        <w:spacing w:after="0" w:line="280" w:lineRule="atLeast"/>
        <w:jc w:val="both"/>
        <w:rPr>
          <w:rFonts w:ascii="Times New Roman" w:hAnsi="Times New Roman" w:cs="Times New Roman"/>
          <w:sz w:val="20"/>
          <w:szCs w:val="20"/>
        </w:rPr>
      </w:pPr>
      <w:r w:rsidRPr="001D59FE">
        <w:rPr>
          <w:rFonts w:ascii="Times New Roman" w:hAnsi="Times New Roman" w:cs="Times New Roman"/>
          <w:sz w:val="20"/>
          <w:szCs w:val="20"/>
        </w:rPr>
        <w:t>(7) Ameliyathanenin yönetimi, alet ve malzemenin sağlanması, bakım, onarım ihtiyaçlarının saptanarak yaptırılmak üzere ilgililere bildirilmesi ve burada çalışan personelin yönetimi ve eğitimlerinin yapılması amacıyla sorumlu cerrahi dallarından bir uzman ameliyathane sorumlusu olarak görevlendirilir.”</w:t>
      </w:r>
    </w:p>
    <w:p w:rsidR="001D59FE" w:rsidRPr="001D59FE" w:rsidRDefault="001D59FE" w:rsidP="001D59FE">
      <w:pPr>
        <w:spacing w:after="0" w:line="280" w:lineRule="atLeast"/>
        <w:jc w:val="both"/>
        <w:rPr>
          <w:rFonts w:ascii="Times New Roman" w:hAnsi="Times New Roman" w:cs="Times New Roman"/>
          <w:sz w:val="20"/>
          <w:szCs w:val="20"/>
        </w:rPr>
      </w:pPr>
      <w:r w:rsidRPr="001D59FE">
        <w:rPr>
          <w:rFonts w:ascii="Times New Roman" w:hAnsi="Times New Roman" w:cs="Times New Roman"/>
          <w:sz w:val="20"/>
          <w:szCs w:val="20"/>
        </w:rPr>
        <w:t> </w:t>
      </w:r>
    </w:p>
    <w:p w:rsidR="001D59FE" w:rsidRPr="001D59FE" w:rsidRDefault="001D59FE" w:rsidP="001D59FE">
      <w:pPr>
        <w:spacing w:after="0" w:line="280" w:lineRule="atLeast"/>
        <w:jc w:val="both"/>
        <w:rPr>
          <w:rFonts w:ascii="Times New Roman" w:hAnsi="Times New Roman" w:cs="Times New Roman"/>
          <w:sz w:val="20"/>
          <w:szCs w:val="20"/>
        </w:rPr>
      </w:pPr>
      <w:r w:rsidRPr="001D59FE">
        <w:rPr>
          <w:rStyle w:val="Gl"/>
          <w:rFonts w:ascii="Times New Roman" w:hAnsi="Times New Roman" w:cs="Times New Roman"/>
          <w:sz w:val="20"/>
          <w:szCs w:val="20"/>
        </w:rPr>
        <w:t>MADDE 2 –</w:t>
      </w:r>
      <w:r w:rsidRPr="001D59FE">
        <w:rPr>
          <w:rFonts w:ascii="Times New Roman" w:hAnsi="Times New Roman" w:cs="Times New Roman"/>
          <w:sz w:val="20"/>
          <w:szCs w:val="20"/>
        </w:rPr>
        <w:t> Aynı Yönetmeliğin 26 </w:t>
      </w:r>
      <w:proofErr w:type="spellStart"/>
      <w:r w:rsidRPr="001D59FE">
        <w:rPr>
          <w:rFonts w:ascii="Times New Roman" w:hAnsi="Times New Roman" w:cs="Times New Roman"/>
          <w:sz w:val="20"/>
          <w:szCs w:val="20"/>
        </w:rPr>
        <w:t>ncı</w:t>
      </w:r>
      <w:proofErr w:type="spellEnd"/>
      <w:r w:rsidRPr="001D59FE">
        <w:rPr>
          <w:rFonts w:ascii="Times New Roman" w:hAnsi="Times New Roman" w:cs="Times New Roman"/>
          <w:sz w:val="20"/>
          <w:szCs w:val="20"/>
        </w:rPr>
        <w:t> maddesinin birinci fıkrasının birinci cümlesinden sonra gelmek üzere aşağıdaki cümle eklenmiştir.</w:t>
      </w:r>
    </w:p>
    <w:p w:rsidR="001D59FE" w:rsidRPr="001D59FE" w:rsidRDefault="001D59FE" w:rsidP="001D59FE">
      <w:pPr>
        <w:spacing w:after="0" w:line="280" w:lineRule="atLeast"/>
        <w:jc w:val="both"/>
        <w:rPr>
          <w:rFonts w:ascii="Times New Roman" w:hAnsi="Times New Roman" w:cs="Times New Roman"/>
          <w:sz w:val="20"/>
          <w:szCs w:val="20"/>
        </w:rPr>
      </w:pPr>
      <w:r w:rsidRPr="001D59FE">
        <w:rPr>
          <w:rFonts w:ascii="Times New Roman" w:hAnsi="Times New Roman" w:cs="Times New Roman"/>
          <w:sz w:val="20"/>
          <w:szCs w:val="20"/>
        </w:rPr>
        <w:t> </w:t>
      </w:r>
    </w:p>
    <w:p w:rsidR="001D59FE" w:rsidRPr="001D59FE" w:rsidRDefault="001D59FE" w:rsidP="001D59FE">
      <w:pPr>
        <w:spacing w:after="0" w:line="280" w:lineRule="atLeast"/>
        <w:jc w:val="both"/>
        <w:rPr>
          <w:rFonts w:ascii="Times New Roman" w:hAnsi="Times New Roman" w:cs="Times New Roman"/>
          <w:sz w:val="20"/>
          <w:szCs w:val="20"/>
        </w:rPr>
      </w:pPr>
      <w:r w:rsidRPr="001D59FE">
        <w:rPr>
          <w:rFonts w:ascii="Times New Roman" w:hAnsi="Times New Roman" w:cs="Times New Roman"/>
          <w:sz w:val="20"/>
          <w:szCs w:val="20"/>
        </w:rPr>
        <w:t>“Tıbbî ve evsel atıklar için ayrı ayrı çöp mahalleri tesis edilir.”</w:t>
      </w:r>
    </w:p>
    <w:p w:rsidR="001D59FE" w:rsidRPr="001D59FE" w:rsidRDefault="001D59FE" w:rsidP="001D59FE">
      <w:pPr>
        <w:spacing w:after="0" w:line="280" w:lineRule="atLeast"/>
        <w:jc w:val="both"/>
        <w:rPr>
          <w:rFonts w:ascii="Times New Roman" w:hAnsi="Times New Roman" w:cs="Times New Roman"/>
          <w:sz w:val="20"/>
          <w:szCs w:val="20"/>
        </w:rPr>
      </w:pPr>
      <w:r w:rsidRPr="001D59FE">
        <w:rPr>
          <w:rFonts w:ascii="Times New Roman" w:hAnsi="Times New Roman" w:cs="Times New Roman"/>
          <w:sz w:val="20"/>
          <w:szCs w:val="20"/>
        </w:rPr>
        <w:t> </w:t>
      </w:r>
    </w:p>
    <w:p w:rsidR="001D59FE" w:rsidRPr="001D59FE" w:rsidRDefault="001D59FE" w:rsidP="001D59FE">
      <w:pPr>
        <w:spacing w:after="0" w:line="280" w:lineRule="atLeast"/>
        <w:jc w:val="both"/>
        <w:rPr>
          <w:rFonts w:ascii="Times New Roman" w:hAnsi="Times New Roman" w:cs="Times New Roman"/>
          <w:sz w:val="20"/>
          <w:szCs w:val="20"/>
        </w:rPr>
      </w:pPr>
      <w:r w:rsidRPr="001D59FE">
        <w:rPr>
          <w:rStyle w:val="Gl"/>
          <w:rFonts w:ascii="Times New Roman" w:hAnsi="Times New Roman" w:cs="Times New Roman"/>
          <w:sz w:val="20"/>
          <w:szCs w:val="20"/>
        </w:rPr>
        <w:t>MADDE 3 –</w:t>
      </w:r>
      <w:r w:rsidRPr="001D59FE">
        <w:rPr>
          <w:rFonts w:ascii="Times New Roman" w:hAnsi="Times New Roman" w:cs="Times New Roman"/>
          <w:sz w:val="20"/>
          <w:szCs w:val="20"/>
        </w:rPr>
        <w:t> Aynı Yönetmeliğin 30 uncu maddesinin birinci fıkrası aşağıdaki şekilde değiştirilmiştir.</w:t>
      </w:r>
    </w:p>
    <w:p w:rsidR="001D59FE" w:rsidRPr="001D59FE" w:rsidRDefault="001D59FE" w:rsidP="001D59FE">
      <w:pPr>
        <w:spacing w:after="0" w:line="280" w:lineRule="atLeast"/>
        <w:jc w:val="both"/>
        <w:rPr>
          <w:rFonts w:ascii="Times New Roman" w:hAnsi="Times New Roman" w:cs="Times New Roman"/>
          <w:sz w:val="20"/>
          <w:szCs w:val="20"/>
        </w:rPr>
      </w:pPr>
      <w:r w:rsidRPr="001D59FE">
        <w:rPr>
          <w:rFonts w:ascii="Times New Roman" w:hAnsi="Times New Roman" w:cs="Times New Roman"/>
          <w:sz w:val="20"/>
          <w:szCs w:val="20"/>
        </w:rPr>
        <w:t> </w:t>
      </w:r>
    </w:p>
    <w:p w:rsidR="001D59FE" w:rsidRPr="001D59FE" w:rsidRDefault="001D59FE" w:rsidP="001D59FE">
      <w:pPr>
        <w:spacing w:after="0" w:line="280" w:lineRule="atLeast"/>
        <w:jc w:val="both"/>
        <w:rPr>
          <w:rFonts w:ascii="Times New Roman" w:hAnsi="Times New Roman" w:cs="Times New Roman"/>
          <w:sz w:val="20"/>
          <w:szCs w:val="20"/>
        </w:rPr>
      </w:pPr>
      <w:r w:rsidRPr="001D59FE">
        <w:rPr>
          <w:rFonts w:ascii="Times New Roman" w:hAnsi="Times New Roman" w:cs="Times New Roman"/>
          <w:sz w:val="20"/>
          <w:szCs w:val="20"/>
        </w:rPr>
        <w:t>“(1) Sağlık kuruluşunun tabelasına veya basılı evrakına; ruhsatlarında yer alan mevcut isim ve unvanları veya tescil edilmiş isimlerinin dışındaki diğer isim ve unvanları ile faaliyet izin belgesinde belirtilen uzmanlık dalları haricinde başka uzmanlık dalı yazılamaz.”</w:t>
      </w:r>
    </w:p>
    <w:p w:rsidR="001D59FE" w:rsidRPr="001D59FE" w:rsidRDefault="001D59FE" w:rsidP="001D59FE">
      <w:pPr>
        <w:spacing w:after="0" w:line="280" w:lineRule="atLeast"/>
        <w:jc w:val="both"/>
        <w:rPr>
          <w:rFonts w:ascii="Times New Roman" w:hAnsi="Times New Roman" w:cs="Times New Roman"/>
          <w:sz w:val="20"/>
          <w:szCs w:val="20"/>
        </w:rPr>
      </w:pPr>
      <w:r w:rsidRPr="001D59FE">
        <w:rPr>
          <w:rFonts w:ascii="Times New Roman" w:hAnsi="Times New Roman" w:cs="Times New Roman"/>
          <w:sz w:val="20"/>
          <w:szCs w:val="20"/>
        </w:rPr>
        <w:t> </w:t>
      </w:r>
    </w:p>
    <w:p w:rsidR="001D59FE" w:rsidRPr="001D59FE" w:rsidRDefault="001D59FE" w:rsidP="001D59FE">
      <w:pPr>
        <w:spacing w:after="0" w:line="280" w:lineRule="atLeast"/>
        <w:jc w:val="both"/>
        <w:rPr>
          <w:rFonts w:ascii="Times New Roman" w:hAnsi="Times New Roman" w:cs="Times New Roman"/>
          <w:sz w:val="20"/>
          <w:szCs w:val="20"/>
        </w:rPr>
      </w:pPr>
      <w:r w:rsidRPr="001D59FE">
        <w:rPr>
          <w:rStyle w:val="Gl"/>
          <w:rFonts w:ascii="Times New Roman" w:hAnsi="Times New Roman" w:cs="Times New Roman"/>
          <w:sz w:val="20"/>
          <w:szCs w:val="20"/>
        </w:rPr>
        <w:t>MADDE 4 –</w:t>
      </w:r>
      <w:r w:rsidRPr="001D59FE">
        <w:rPr>
          <w:rFonts w:ascii="Times New Roman" w:hAnsi="Times New Roman" w:cs="Times New Roman"/>
          <w:sz w:val="20"/>
          <w:szCs w:val="20"/>
        </w:rPr>
        <w:t> Aynı Yönetmeliğin 31 inci maddesinin birinci fıkrasına aşağıdaki bent eklenmiştir.</w:t>
      </w:r>
    </w:p>
    <w:p w:rsidR="001D59FE" w:rsidRPr="001D59FE" w:rsidRDefault="001D59FE" w:rsidP="001D59FE">
      <w:pPr>
        <w:spacing w:after="0" w:line="280" w:lineRule="atLeast"/>
        <w:jc w:val="both"/>
        <w:rPr>
          <w:rFonts w:ascii="Times New Roman" w:hAnsi="Times New Roman" w:cs="Times New Roman"/>
          <w:sz w:val="20"/>
          <w:szCs w:val="20"/>
        </w:rPr>
      </w:pPr>
      <w:r w:rsidRPr="001D59FE">
        <w:rPr>
          <w:rFonts w:ascii="Times New Roman" w:hAnsi="Times New Roman" w:cs="Times New Roman"/>
          <w:sz w:val="20"/>
          <w:szCs w:val="20"/>
        </w:rPr>
        <w:t> </w:t>
      </w:r>
    </w:p>
    <w:p w:rsidR="001D59FE" w:rsidRPr="001D59FE" w:rsidRDefault="001D59FE" w:rsidP="001D59FE">
      <w:pPr>
        <w:spacing w:after="0" w:line="280" w:lineRule="atLeast"/>
        <w:jc w:val="both"/>
        <w:rPr>
          <w:rFonts w:ascii="Times New Roman" w:hAnsi="Times New Roman" w:cs="Times New Roman"/>
          <w:sz w:val="20"/>
          <w:szCs w:val="20"/>
        </w:rPr>
      </w:pPr>
      <w:r w:rsidRPr="001D59FE">
        <w:rPr>
          <w:rFonts w:ascii="Times New Roman" w:hAnsi="Times New Roman" w:cs="Times New Roman"/>
          <w:sz w:val="20"/>
          <w:szCs w:val="20"/>
        </w:rPr>
        <w:t>“1) Aynı bina ve bahçesi ile müştemilatı içerisinde serbest eczane ile 3153 sayılı Kanun kapsamında görüntüleme hizmeti sunan müessese ve </w:t>
      </w:r>
      <w:proofErr w:type="spellStart"/>
      <w:r w:rsidRPr="001D59FE">
        <w:rPr>
          <w:rFonts w:ascii="Times New Roman" w:hAnsi="Times New Roman" w:cs="Times New Roman"/>
          <w:sz w:val="20"/>
          <w:szCs w:val="20"/>
        </w:rPr>
        <w:t>laboratuvarlar</w:t>
      </w:r>
      <w:proofErr w:type="spellEnd"/>
      <w:r w:rsidRPr="001D59FE">
        <w:rPr>
          <w:rFonts w:ascii="Times New Roman" w:hAnsi="Times New Roman" w:cs="Times New Roman"/>
          <w:sz w:val="20"/>
          <w:szCs w:val="20"/>
        </w:rPr>
        <w:t> hariç olmak üzere sağlık kuruluşları faaliyet gösteremez. Aynı bina ve bahçesi ile müştemilatı içerisinde </w:t>
      </w:r>
      <w:proofErr w:type="spellStart"/>
      <w:r w:rsidRPr="001D59FE">
        <w:rPr>
          <w:rFonts w:ascii="Times New Roman" w:hAnsi="Times New Roman" w:cs="Times New Roman"/>
          <w:sz w:val="20"/>
          <w:szCs w:val="20"/>
        </w:rPr>
        <w:t>optisyenlik</w:t>
      </w:r>
      <w:proofErr w:type="spellEnd"/>
      <w:r w:rsidRPr="001D59FE">
        <w:rPr>
          <w:rFonts w:ascii="Times New Roman" w:hAnsi="Times New Roman" w:cs="Times New Roman"/>
          <w:sz w:val="20"/>
          <w:szCs w:val="20"/>
        </w:rPr>
        <w:t> müessesesi ile göz hastalıkları uzmanının mesleğini icra ettiği özel muayenehane ve sağlık kuruluşları faaliyet gösteremez.”</w:t>
      </w:r>
    </w:p>
    <w:p w:rsidR="001D59FE" w:rsidRPr="001D59FE" w:rsidRDefault="001D59FE" w:rsidP="001D59FE">
      <w:pPr>
        <w:spacing w:after="0" w:line="280" w:lineRule="atLeast"/>
        <w:jc w:val="both"/>
        <w:rPr>
          <w:rFonts w:ascii="Times New Roman" w:hAnsi="Times New Roman" w:cs="Times New Roman"/>
          <w:sz w:val="20"/>
          <w:szCs w:val="20"/>
        </w:rPr>
      </w:pPr>
      <w:r w:rsidRPr="001D59FE">
        <w:rPr>
          <w:rFonts w:ascii="Times New Roman" w:hAnsi="Times New Roman" w:cs="Times New Roman"/>
          <w:sz w:val="20"/>
          <w:szCs w:val="20"/>
        </w:rPr>
        <w:t> </w:t>
      </w:r>
    </w:p>
    <w:p w:rsidR="001D59FE" w:rsidRPr="001D59FE" w:rsidRDefault="001D59FE" w:rsidP="001D59FE">
      <w:pPr>
        <w:spacing w:after="0" w:line="280" w:lineRule="atLeast"/>
        <w:jc w:val="both"/>
        <w:rPr>
          <w:rFonts w:ascii="Times New Roman" w:hAnsi="Times New Roman" w:cs="Times New Roman"/>
          <w:sz w:val="20"/>
          <w:szCs w:val="20"/>
        </w:rPr>
      </w:pPr>
      <w:r w:rsidRPr="001D59FE">
        <w:rPr>
          <w:rStyle w:val="Gl"/>
          <w:rFonts w:ascii="Times New Roman" w:hAnsi="Times New Roman" w:cs="Times New Roman"/>
          <w:sz w:val="20"/>
          <w:szCs w:val="20"/>
        </w:rPr>
        <w:t>MADDE 5 –</w:t>
      </w:r>
      <w:r w:rsidRPr="001D59FE">
        <w:rPr>
          <w:rFonts w:ascii="Times New Roman" w:hAnsi="Times New Roman" w:cs="Times New Roman"/>
          <w:sz w:val="20"/>
          <w:szCs w:val="20"/>
        </w:rPr>
        <w:t> Aynı Yönetmeliğin 32 </w:t>
      </w:r>
      <w:proofErr w:type="spellStart"/>
      <w:r w:rsidRPr="001D59FE">
        <w:rPr>
          <w:rFonts w:ascii="Times New Roman" w:hAnsi="Times New Roman" w:cs="Times New Roman"/>
          <w:sz w:val="20"/>
          <w:szCs w:val="20"/>
        </w:rPr>
        <w:t>nci</w:t>
      </w:r>
      <w:proofErr w:type="spellEnd"/>
      <w:r w:rsidRPr="001D59FE">
        <w:rPr>
          <w:rFonts w:ascii="Times New Roman" w:hAnsi="Times New Roman" w:cs="Times New Roman"/>
          <w:sz w:val="20"/>
          <w:szCs w:val="20"/>
        </w:rPr>
        <w:t> maddesinin birinci fıkrası aşağıdaki şekilde değiştirilmiştir.</w:t>
      </w:r>
    </w:p>
    <w:p w:rsidR="001D59FE" w:rsidRPr="001D59FE" w:rsidRDefault="001D59FE" w:rsidP="001D59FE">
      <w:pPr>
        <w:spacing w:after="0" w:line="280" w:lineRule="atLeast"/>
        <w:jc w:val="both"/>
        <w:rPr>
          <w:rFonts w:ascii="Times New Roman" w:hAnsi="Times New Roman" w:cs="Times New Roman"/>
          <w:sz w:val="20"/>
          <w:szCs w:val="20"/>
        </w:rPr>
      </w:pPr>
      <w:r w:rsidRPr="001D59FE">
        <w:rPr>
          <w:rFonts w:ascii="Times New Roman" w:hAnsi="Times New Roman" w:cs="Times New Roman"/>
          <w:sz w:val="20"/>
          <w:szCs w:val="20"/>
        </w:rPr>
        <w:t> </w:t>
      </w:r>
    </w:p>
    <w:p w:rsidR="001D59FE" w:rsidRPr="001D59FE" w:rsidRDefault="001D59FE" w:rsidP="001D59FE">
      <w:pPr>
        <w:spacing w:after="0" w:line="280" w:lineRule="atLeast"/>
        <w:jc w:val="both"/>
        <w:rPr>
          <w:rFonts w:ascii="Times New Roman" w:hAnsi="Times New Roman" w:cs="Times New Roman"/>
          <w:sz w:val="20"/>
          <w:szCs w:val="20"/>
        </w:rPr>
      </w:pPr>
      <w:r w:rsidRPr="001D59FE">
        <w:rPr>
          <w:rFonts w:ascii="Times New Roman" w:hAnsi="Times New Roman" w:cs="Times New Roman"/>
          <w:sz w:val="20"/>
          <w:szCs w:val="20"/>
        </w:rPr>
        <w:t>“(1) Sağlık kuruluşları, şikâyet, soruşturma veya Bakanlıkça yapılacak olağan dışı denetimler hariç olmak üzere, Müdürlükçe oluşturulan bir ekip tarafından düzenli olarak denetlenir. Müdürlükçe yapılacak denetimlerin sıklığı, denetimlerde görev alacak personelin nitelikleri ve sayısı ile kullanılacak denetim formlarına ilişkin hususlar Bakanlıkça belirlenir.”</w:t>
      </w:r>
    </w:p>
    <w:p w:rsidR="001D59FE" w:rsidRPr="001D59FE" w:rsidRDefault="001D59FE" w:rsidP="001D59FE">
      <w:pPr>
        <w:spacing w:after="0" w:line="280" w:lineRule="atLeast"/>
        <w:jc w:val="both"/>
        <w:rPr>
          <w:rFonts w:ascii="Times New Roman" w:hAnsi="Times New Roman" w:cs="Times New Roman"/>
          <w:sz w:val="20"/>
          <w:szCs w:val="20"/>
        </w:rPr>
      </w:pPr>
      <w:r w:rsidRPr="001D59FE">
        <w:rPr>
          <w:rFonts w:ascii="Times New Roman" w:hAnsi="Times New Roman" w:cs="Times New Roman"/>
          <w:sz w:val="20"/>
          <w:szCs w:val="20"/>
        </w:rPr>
        <w:t> </w:t>
      </w:r>
    </w:p>
    <w:p w:rsidR="001D59FE" w:rsidRPr="001D59FE" w:rsidRDefault="001D59FE" w:rsidP="001D59FE">
      <w:pPr>
        <w:spacing w:after="0" w:line="280" w:lineRule="atLeast"/>
        <w:jc w:val="both"/>
        <w:rPr>
          <w:rFonts w:ascii="Times New Roman" w:hAnsi="Times New Roman" w:cs="Times New Roman"/>
          <w:sz w:val="20"/>
          <w:szCs w:val="20"/>
        </w:rPr>
      </w:pPr>
      <w:r w:rsidRPr="001D59FE">
        <w:rPr>
          <w:rStyle w:val="Gl"/>
          <w:rFonts w:ascii="Times New Roman" w:hAnsi="Times New Roman" w:cs="Times New Roman"/>
          <w:sz w:val="20"/>
          <w:szCs w:val="20"/>
        </w:rPr>
        <w:t>MADDE 6 –</w:t>
      </w:r>
      <w:r w:rsidRPr="001D59FE">
        <w:rPr>
          <w:rFonts w:ascii="Times New Roman" w:hAnsi="Times New Roman" w:cs="Times New Roman"/>
          <w:sz w:val="20"/>
          <w:szCs w:val="20"/>
        </w:rPr>
        <w:t> Aynı Yönetmeliğin 37 </w:t>
      </w:r>
      <w:proofErr w:type="spellStart"/>
      <w:r w:rsidRPr="001D59FE">
        <w:rPr>
          <w:rFonts w:ascii="Times New Roman" w:hAnsi="Times New Roman" w:cs="Times New Roman"/>
          <w:sz w:val="20"/>
          <w:szCs w:val="20"/>
        </w:rPr>
        <w:t>nci</w:t>
      </w:r>
      <w:proofErr w:type="spellEnd"/>
      <w:r w:rsidRPr="001D59FE">
        <w:rPr>
          <w:rFonts w:ascii="Times New Roman" w:hAnsi="Times New Roman" w:cs="Times New Roman"/>
          <w:sz w:val="20"/>
          <w:szCs w:val="20"/>
        </w:rPr>
        <w:t> maddesinin başlığı  “Müeyyideler” olarak değiştirilmiş ve aynı maddeye aşağıdaki fıkra eklenmiştir.</w:t>
      </w:r>
    </w:p>
    <w:p w:rsidR="001D59FE" w:rsidRPr="001D59FE" w:rsidRDefault="001D59FE" w:rsidP="001D59FE">
      <w:pPr>
        <w:spacing w:after="0" w:line="280" w:lineRule="atLeast"/>
        <w:jc w:val="both"/>
        <w:rPr>
          <w:rFonts w:ascii="Times New Roman" w:hAnsi="Times New Roman" w:cs="Times New Roman"/>
          <w:sz w:val="20"/>
          <w:szCs w:val="20"/>
        </w:rPr>
      </w:pPr>
      <w:r w:rsidRPr="001D59FE">
        <w:rPr>
          <w:rFonts w:ascii="Times New Roman" w:hAnsi="Times New Roman" w:cs="Times New Roman"/>
          <w:sz w:val="20"/>
          <w:szCs w:val="20"/>
        </w:rPr>
        <w:t> </w:t>
      </w:r>
    </w:p>
    <w:p w:rsidR="001D59FE" w:rsidRPr="001D59FE" w:rsidRDefault="001D59FE" w:rsidP="001D59FE">
      <w:pPr>
        <w:spacing w:after="0" w:line="280" w:lineRule="atLeast"/>
        <w:jc w:val="both"/>
        <w:rPr>
          <w:rFonts w:ascii="Times New Roman" w:hAnsi="Times New Roman" w:cs="Times New Roman"/>
          <w:sz w:val="20"/>
          <w:szCs w:val="20"/>
        </w:rPr>
      </w:pPr>
      <w:r w:rsidRPr="001D59FE">
        <w:rPr>
          <w:rFonts w:ascii="Times New Roman" w:hAnsi="Times New Roman" w:cs="Times New Roman"/>
          <w:sz w:val="20"/>
          <w:szCs w:val="20"/>
        </w:rPr>
        <w:t>“(3) Bu Yönetmelikte müeyyide öngörülmemekle birlikte fiilin niteliğine göre ilgili diğer mevzuatta belirlenen idarî ve cezaî müeyyideler uygulanır.”</w:t>
      </w:r>
    </w:p>
    <w:p w:rsidR="001D59FE" w:rsidRPr="001D59FE" w:rsidRDefault="001D59FE" w:rsidP="001D59FE">
      <w:pPr>
        <w:spacing w:after="0" w:line="280" w:lineRule="atLeast"/>
        <w:jc w:val="both"/>
        <w:rPr>
          <w:rFonts w:ascii="Times New Roman" w:hAnsi="Times New Roman" w:cs="Times New Roman"/>
          <w:sz w:val="20"/>
          <w:szCs w:val="20"/>
        </w:rPr>
      </w:pPr>
      <w:r w:rsidRPr="001D59FE">
        <w:rPr>
          <w:rFonts w:ascii="Times New Roman" w:hAnsi="Times New Roman" w:cs="Times New Roman"/>
          <w:sz w:val="20"/>
          <w:szCs w:val="20"/>
        </w:rPr>
        <w:t> </w:t>
      </w:r>
    </w:p>
    <w:p w:rsidR="001D59FE" w:rsidRPr="001D59FE" w:rsidRDefault="001D59FE" w:rsidP="001D59FE">
      <w:pPr>
        <w:spacing w:after="0" w:line="280" w:lineRule="atLeast"/>
        <w:jc w:val="both"/>
        <w:rPr>
          <w:rFonts w:ascii="Times New Roman" w:hAnsi="Times New Roman" w:cs="Times New Roman"/>
          <w:sz w:val="20"/>
          <w:szCs w:val="20"/>
        </w:rPr>
      </w:pPr>
      <w:proofErr w:type="gramStart"/>
      <w:r w:rsidRPr="001D59FE">
        <w:rPr>
          <w:rStyle w:val="Gl"/>
          <w:rFonts w:ascii="Times New Roman" w:hAnsi="Times New Roman" w:cs="Times New Roman"/>
          <w:sz w:val="20"/>
          <w:szCs w:val="20"/>
        </w:rPr>
        <w:t>MADDE 7 –</w:t>
      </w:r>
      <w:r w:rsidRPr="001D59FE">
        <w:rPr>
          <w:rFonts w:ascii="Times New Roman" w:hAnsi="Times New Roman" w:cs="Times New Roman"/>
          <w:sz w:val="20"/>
          <w:szCs w:val="20"/>
        </w:rPr>
        <w:t> Aynı Yönetmeliğin Geçici 2 </w:t>
      </w:r>
      <w:proofErr w:type="spellStart"/>
      <w:r w:rsidRPr="001D59FE">
        <w:rPr>
          <w:rFonts w:ascii="Times New Roman" w:hAnsi="Times New Roman" w:cs="Times New Roman"/>
          <w:sz w:val="20"/>
          <w:szCs w:val="20"/>
        </w:rPr>
        <w:t>nci</w:t>
      </w:r>
      <w:proofErr w:type="spellEnd"/>
      <w:r w:rsidRPr="001D59FE">
        <w:rPr>
          <w:rFonts w:ascii="Times New Roman" w:hAnsi="Times New Roman" w:cs="Times New Roman"/>
          <w:sz w:val="20"/>
          <w:szCs w:val="20"/>
        </w:rPr>
        <w:t xml:space="preserve"> maddesinin yedinci fıkrasında yer alan “EK-6 ve EK-7/b sayılı denetim formlarına göre yürütülür.” ibaresi “Müdürlük ekipleri tarafından rutin olarak yapılır ve Müdürlükçe </w:t>
      </w:r>
      <w:r w:rsidRPr="001D59FE">
        <w:rPr>
          <w:rFonts w:ascii="Times New Roman" w:hAnsi="Times New Roman" w:cs="Times New Roman"/>
          <w:sz w:val="20"/>
          <w:szCs w:val="20"/>
        </w:rPr>
        <w:lastRenderedPageBreak/>
        <w:t xml:space="preserve">yapılacak denetimlerin sıklığı, denetimlerde görev alacak personelin nitelikleri ve sayısı ile kullanılacak denetim formlarına ilişkin hususlar Bakanlıkça belirlenir.” olarak değiştirilmiştir. </w:t>
      </w:r>
      <w:proofErr w:type="gramEnd"/>
    </w:p>
    <w:p w:rsidR="001D59FE" w:rsidRPr="001D59FE" w:rsidRDefault="001D59FE" w:rsidP="001D59FE">
      <w:pPr>
        <w:spacing w:after="0" w:line="280" w:lineRule="atLeast"/>
        <w:jc w:val="both"/>
        <w:rPr>
          <w:rFonts w:ascii="Times New Roman" w:hAnsi="Times New Roman" w:cs="Times New Roman"/>
          <w:sz w:val="20"/>
          <w:szCs w:val="20"/>
        </w:rPr>
      </w:pPr>
      <w:r w:rsidRPr="001D59FE">
        <w:rPr>
          <w:rFonts w:ascii="Times New Roman" w:hAnsi="Times New Roman" w:cs="Times New Roman"/>
          <w:sz w:val="20"/>
          <w:szCs w:val="20"/>
        </w:rPr>
        <w:t> </w:t>
      </w:r>
    </w:p>
    <w:p w:rsidR="001D59FE" w:rsidRPr="001D59FE" w:rsidRDefault="001D59FE" w:rsidP="001D59FE">
      <w:pPr>
        <w:spacing w:after="0" w:line="280" w:lineRule="atLeast"/>
        <w:jc w:val="both"/>
        <w:rPr>
          <w:rFonts w:ascii="Times New Roman" w:hAnsi="Times New Roman" w:cs="Times New Roman"/>
          <w:sz w:val="20"/>
          <w:szCs w:val="20"/>
        </w:rPr>
      </w:pPr>
      <w:r w:rsidRPr="001D59FE">
        <w:rPr>
          <w:rStyle w:val="Gl"/>
          <w:rFonts w:ascii="Times New Roman" w:hAnsi="Times New Roman" w:cs="Times New Roman"/>
          <w:sz w:val="20"/>
          <w:szCs w:val="20"/>
        </w:rPr>
        <w:t>MADDE 8 –</w:t>
      </w:r>
      <w:r w:rsidRPr="001D59FE">
        <w:rPr>
          <w:rFonts w:ascii="Times New Roman" w:hAnsi="Times New Roman" w:cs="Times New Roman"/>
          <w:sz w:val="20"/>
          <w:szCs w:val="20"/>
        </w:rPr>
        <w:t> Aynı Yönetmeliğe aşağıdaki geçici madde eklenmiştir.</w:t>
      </w:r>
    </w:p>
    <w:p w:rsidR="001D59FE" w:rsidRPr="001D59FE" w:rsidRDefault="001D59FE" w:rsidP="001D59FE">
      <w:pPr>
        <w:spacing w:after="0" w:line="280" w:lineRule="atLeast"/>
        <w:jc w:val="both"/>
        <w:rPr>
          <w:rFonts w:ascii="Times New Roman" w:hAnsi="Times New Roman" w:cs="Times New Roman"/>
          <w:sz w:val="20"/>
          <w:szCs w:val="20"/>
        </w:rPr>
      </w:pPr>
      <w:r w:rsidRPr="001D59FE">
        <w:rPr>
          <w:rFonts w:ascii="Times New Roman" w:hAnsi="Times New Roman" w:cs="Times New Roman"/>
          <w:sz w:val="20"/>
          <w:szCs w:val="20"/>
        </w:rPr>
        <w:t> </w:t>
      </w:r>
    </w:p>
    <w:p w:rsidR="001D59FE" w:rsidRPr="001D59FE" w:rsidRDefault="001D59FE" w:rsidP="001D59FE">
      <w:pPr>
        <w:spacing w:after="0" w:line="280" w:lineRule="atLeast"/>
        <w:jc w:val="both"/>
        <w:rPr>
          <w:rFonts w:ascii="Times New Roman" w:hAnsi="Times New Roman" w:cs="Times New Roman"/>
          <w:sz w:val="20"/>
          <w:szCs w:val="20"/>
        </w:rPr>
      </w:pPr>
      <w:r w:rsidRPr="001D59FE">
        <w:rPr>
          <w:rFonts w:ascii="Times New Roman" w:hAnsi="Times New Roman" w:cs="Times New Roman"/>
          <w:sz w:val="20"/>
          <w:szCs w:val="20"/>
        </w:rPr>
        <w:t>“</w:t>
      </w:r>
      <w:r w:rsidRPr="001D59FE">
        <w:rPr>
          <w:rStyle w:val="Gl"/>
          <w:rFonts w:ascii="Times New Roman" w:hAnsi="Times New Roman" w:cs="Times New Roman"/>
          <w:sz w:val="20"/>
          <w:szCs w:val="20"/>
        </w:rPr>
        <w:t>Denetim formlarının oluşturulması</w:t>
      </w:r>
    </w:p>
    <w:p w:rsidR="001D59FE" w:rsidRPr="001D59FE" w:rsidRDefault="001D59FE" w:rsidP="001D59FE">
      <w:pPr>
        <w:spacing w:after="0" w:line="280" w:lineRule="atLeast"/>
        <w:jc w:val="both"/>
        <w:rPr>
          <w:rFonts w:ascii="Times New Roman" w:hAnsi="Times New Roman" w:cs="Times New Roman"/>
          <w:sz w:val="20"/>
          <w:szCs w:val="20"/>
        </w:rPr>
      </w:pPr>
      <w:r w:rsidRPr="001D59FE">
        <w:rPr>
          <w:rFonts w:ascii="Times New Roman" w:hAnsi="Times New Roman" w:cs="Times New Roman"/>
          <w:sz w:val="20"/>
          <w:szCs w:val="20"/>
        </w:rPr>
        <w:t> </w:t>
      </w:r>
    </w:p>
    <w:p w:rsidR="001D59FE" w:rsidRPr="001D59FE" w:rsidRDefault="001D59FE" w:rsidP="001D59FE">
      <w:pPr>
        <w:spacing w:after="0" w:line="280" w:lineRule="atLeast"/>
        <w:jc w:val="both"/>
        <w:rPr>
          <w:rFonts w:ascii="Times New Roman" w:hAnsi="Times New Roman" w:cs="Times New Roman"/>
          <w:sz w:val="20"/>
          <w:szCs w:val="20"/>
        </w:rPr>
      </w:pPr>
      <w:r w:rsidRPr="001D59FE">
        <w:rPr>
          <w:rStyle w:val="Gl"/>
          <w:rFonts w:ascii="Times New Roman" w:hAnsi="Times New Roman" w:cs="Times New Roman"/>
          <w:sz w:val="20"/>
          <w:szCs w:val="20"/>
        </w:rPr>
        <w:t>GEÇİCİ MADDE 13 –</w:t>
      </w:r>
      <w:r w:rsidRPr="001D59FE">
        <w:rPr>
          <w:rFonts w:ascii="Times New Roman" w:hAnsi="Times New Roman" w:cs="Times New Roman"/>
          <w:sz w:val="20"/>
          <w:szCs w:val="20"/>
        </w:rPr>
        <w:t> (1) Müdürlükçe yapılacak denetimlerin sıklığı, denetimlerde görev alacak personelin nitelikleri ve sayısı ile kullanılacak denetim formlarına ilişkin hususlar bu maddenin yayımı tarihinden itibaren en geç bir ay içerisinde Bakanlıkça belirlenir.”</w:t>
      </w:r>
    </w:p>
    <w:p w:rsidR="001D59FE" w:rsidRPr="001D59FE" w:rsidRDefault="001D59FE" w:rsidP="001D59FE">
      <w:pPr>
        <w:spacing w:after="0" w:line="280" w:lineRule="atLeast"/>
        <w:jc w:val="both"/>
        <w:rPr>
          <w:rFonts w:ascii="Times New Roman" w:hAnsi="Times New Roman" w:cs="Times New Roman"/>
          <w:sz w:val="20"/>
          <w:szCs w:val="20"/>
        </w:rPr>
      </w:pPr>
      <w:r w:rsidRPr="001D59FE">
        <w:rPr>
          <w:rFonts w:ascii="Times New Roman" w:hAnsi="Times New Roman" w:cs="Times New Roman"/>
          <w:sz w:val="20"/>
          <w:szCs w:val="20"/>
        </w:rPr>
        <w:t> </w:t>
      </w:r>
    </w:p>
    <w:p w:rsidR="001D59FE" w:rsidRPr="001D59FE" w:rsidRDefault="001D59FE" w:rsidP="001D59FE">
      <w:pPr>
        <w:spacing w:after="0" w:line="280" w:lineRule="atLeast"/>
        <w:jc w:val="both"/>
        <w:rPr>
          <w:rFonts w:ascii="Times New Roman" w:hAnsi="Times New Roman" w:cs="Times New Roman"/>
          <w:sz w:val="20"/>
          <w:szCs w:val="20"/>
        </w:rPr>
      </w:pPr>
      <w:r w:rsidRPr="001D59FE">
        <w:rPr>
          <w:rStyle w:val="Gl"/>
          <w:rFonts w:ascii="Times New Roman" w:hAnsi="Times New Roman" w:cs="Times New Roman"/>
          <w:sz w:val="20"/>
          <w:szCs w:val="20"/>
        </w:rPr>
        <w:t>MADDE 9 –</w:t>
      </w:r>
      <w:r w:rsidRPr="001D59FE">
        <w:rPr>
          <w:rFonts w:ascii="Times New Roman" w:hAnsi="Times New Roman" w:cs="Times New Roman"/>
          <w:sz w:val="20"/>
          <w:szCs w:val="20"/>
        </w:rPr>
        <w:t> Aynı Yönetmeliğin ekinde bulunan Ek-8 sayılı Sağlık Kuruluşlarında Uzmanlık Dallarına Göre Bulundurulması Zorunlu Asgari Tıbbi Malzeme ve Donanım Listesi formuna aşağıdaki “Plastik ve </w:t>
      </w:r>
      <w:proofErr w:type="spellStart"/>
      <w:r w:rsidRPr="001D59FE">
        <w:rPr>
          <w:rFonts w:ascii="Times New Roman" w:hAnsi="Times New Roman" w:cs="Times New Roman"/>
          <w:sz w:val="20"/>
          <w:szCs w:val="20"/>
        </w:rPr>
        <w:t>Rekonstruktif</w:t>
      </w:r>
      <w:proofErr w:type="spellEnd"/>
      <w:r w:rsidRPr="001D59FE">
        <w:rPr>
          <w:rFonts w:ascii="Times New Roman" w:hAnsi="Times New Roman" w:cs="Times New Roman"/>
          <w:sz w:val="20"/>
          <w:szCs w:val="20"/>
        </w:rPr>
        <w:t>” kısmı eklenmiştir.</w:t>
      </w:r>
    </w:p>
    <w:p w:rsidR="001D59FE" w:rsidRPr="001D59FE" w:rsidRDefault="001D59FE" w:rsidP="001D59FE">
      <w:pPr>
        <w:pStyle w:val="NormalWeb"/>
        <w:spacing w:before="0" w:beforeAutospacing="0" w:after="0" w:afterAutospacing="0" w:line="280" w:lineRule="atLeast"/>
        <w:rPr>
          <w:sz w:val="20"/>
          <w:szCs w:val="20"/>
        </w:rPr>
      </w:pPr>
      <w:r w:rsidRPr="001D59FE">
        <w:rPr>
          <w:sz w:val="20"/>
          <w:szCs w:val="20"/>
        </w:rPr>
        <w:t xml:space="preserve"> “ </w:t>
      </w:r>
    </w:p>
    <w:tbl>
      <w:tblPr>
        <w:tblW w:w="850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502"/>
        <w:gridCol w:w="2003"/>
      </w:tblGrid>
      <w:tr w:rsidR="001D59FE" w:rsidRPr="001D59FE">
        <w:trPr>
          <w:trHeight w:val="420"/>
          <w:tblCellSpacing w:w="0" w:type="dxa"/>
          <w:jc w:val="center"/>
        </w:trPr>
        <w:tc>
          <w:tcPr>
            <w:tcW w:w="4395" w:type="dxa"/>
            <w:gridSpan w:val="2"/>
            <w:tcBorders>
              <w:top w:val="outset" w:sz="6" w:space="0" w:color="auto"/>
              <w:left w:val="outset" w:sz="6" w:space="0" w:color="auto"/>
              <w:bottom w:val="outset" w:sz="6" w:space="0" w:color="auto"/>
              <w:right w:val="outset" w:sz="6" w:space="0" w:color="auto"/>
            </w:tcBorders>
            <w:vAlign w:val="center"/>
            <w:hideMark/>
          </w:tcPr>
          <w:p w:rsidR="001D59FE" w:rsidRPr="001D59FE" w:rsidRDefault="001D59FE" w:rsidP="001D59FE">
            <w:pPr>
              <w:pStyle w:val="NormalWeb"/>
              <w:spacing w:before="0" w:beforeAutospacing="0" w:after="0" w:afterAutospacing="0" w:line="280" w:lineRule="atLeast"/>
              <w:rPr>
                <w:sz w:val="20"/>
                <w:szCs w:val="20"/>
              </w:rPr>
            </w:pPr>
            <w:r w:rsidRPr="001D59FE">
              <w:rPr>
                <w:sz w:val="20"/>
                <w:szCs w:val="20"/>
              </w:rPr>
              <w:t> Plastik ve </w:t>
            </w:r>
            <w:proofErr w:type="spellStart"/>
            <w:r w:rsidRPr="001D59FE">
              <w:rPr>
                <w:sz w:val="20"/>
                <w:szCs w:val="20"/>
              </w:rPr>
              <w:t>Rekonstruktif</w:t>
            </w:r>
            <w:proofErr w:type="spellEnd"/>
            <w:r w:rsidRPr="001D59FE">
              <w:rPr>
                <w:sz w:val="20"/>
                <w:szCs w:val="20"/>
              </w:rPr>
              <w:t> Cerrahi</w:t>
            </w:r>
          </w:p>
        </w:tc>
      </w:tr>
      <w:tr w:rsidR="001D59FE" w:rsidRPr="001D59FE">
        <w:trPr>
          <w:trHeight w:val="420"/>
          <w:tblCellSpacing w:w="0" w:type="dxa"/>
          <w:jc w:val="center"/>
        </w:trPr>
        <w:tc>
          <w:tcPr>
            <w:tcW w:w="3360" w:type="dxa"/>
            <w:tcBorders>
              <w:top w:val="outset" w:sz="6" w:space="0" w:color="auto"/>
              <w:left w:val="outset" w:sz="6" w:space="0" w:color="auto"/>
              <w:bottom w:val="outset" w:sz="6" w:space="0" w:color="auto"/>
              <w:right w:val="outset" w:sz="6" w:space="0" w:color="auto"/>
            </w:tcBorders>
            <w:vAlign w:val="center"/>
            <w:hideMark/>
          </w:tcPr>
          <w:p w:rsidR="001D59FE" w:rsidRPr="001D59FE" w:rsidRDefault="001D59FE" w:rsidP="001D59FE">
            <w:pPr>
              <w:pStyle w:val="NormalWeb"/>
              <w:spacing w:before="0" w:beforeAutospacing="0" w:after="0" w:afterAutospacing="0" w:line="280" w:lineRule="atLeast"/>
              <w:rPr>
                <w:sz w:val="20"/>
                <w:szCs w:val="20"/>
              </w:rPr>
            </w:pPr>
            <w:r w:rsidRPr="001D59FE">
              <w:rPr>
                <w:sz w:val="20"/>
                <w:szCs w:val="20"/>
              </w:rPr>
              <w:t> Muayene masası</w:t>
            </w:r>
          </w:p>
        </w:tc>
        <w:tc>
          <w:tcPr>
            <w:tcW w:w="1035" w:type="dxa"/>
            <w:tcBorders>
              <w:top w:val="outset" w:sz="6" w:space="0" w:color="auto"/>
              <w:left w:val="outset" w:sz="6" w:space="0" w:color="auto"/>
              <w:bottom w:val="outset" w:sz="6" w:space="0" w:color="auto"/>
              <w:right w:val="outset" w:sz="6" w:space="0" w:color="auto"/>
            </w:tcBorders>
            <w:vAlign w:val="center"/>
            <w:hideMark/>
          </w:tcPr>
          <w:p w:rsidR="001D59FE" w:rsidRPr="001D59FE" w:rsidRDefault="001D59FE" w:rsidP="001D59FE">
            <w:pPr>
              <w:pStyle w:val="NormalWeb"/>
              <w:spacing w:before="0" w:beforeAutospacing="0" w:after="0" w:afterAutospacing="0" w:line="280" w:lineRule="atLeast"/>
              <w:jc w:val="center"/>
              <w:rPr>
                <w:sz w:val="20"/>
                <w:szCs w:val="20"/>
              </w:rPr>
            </w:pPr>
            <w:r w:rsidRPr="001D59FE">
              <w:rPr>
                <w:sz w:val="20"/>
                <w:szCs w:val="20"/>
              </w:rPr>
              <w:t>1 Adet</w:t>
            </w:r>
          </w:p>
        </w:tc>
      </w:tr>
      <w:tr w:rsidR="001D59FE" w:rsidRPr="001D59FE">
        <w:trPr>
          <w:trHeight w:val="420"/>
          <w:tblCellSpacing w:w="0" w:type="dxa"/>
          <w:jc w:val="center"/>
        </w:trPr>
        <w:tc>
          <w:tcPr>
            <w:tcW w:w="3360" w:type="dxa"/>
            <w:tcBorders>
              <w:top w:val="outset" w:sz="6" w:space="0" w:color="auto"/>
              <w:left w:val="outset" w:sz="6" w:space="0" w:color="auto"/>
              <w:bottom w:val="outset" w:sz="6" w:space="0" w:color="auto"/>
              <w:right w:val="outset" w:sz="6" w:space="0" w:color="auto"/>
            </w:tcBorders>
            <w:vAlign w:val="center"/>
            <w:hideMark/>
          </w:tcPr>
          <w:p w:rsidR="001D59FE" w:rsidRPr="001D59FE" w:rsidRDefault="001D59FE" w:rsidP="001D59FE">
            <w:pPr>
              <w:pStyle w:val="NormalWeb"/>
              <w:spacing w:before="0" w:beforeAutospacing="0" w:after="0" w:afterAutospacing="0" w:line="280" w:lineRule="atLeast"/>
              <w:rPr>
                <w:sz w:val="20"/>
                <w:szCs w:val="20"/>
              </w:rPr>
            </w:pPr>
            <w:r w:rsidRPr="001D59FE">
              <w:rPr>
                <w:sz w:val="20"/>
                <w:szCs w:val="20"/>
              </w:rPr>
              <w:t> Nazal </w:t>
            </w:r>
            <w:proofErr w:type="spellStart"/>
            <w:r w:rsidRPr="001D59FE">
              <w:rPr>
                <w:sz w:val="20"/>
                <w:szCs w:val="20"/>
              </w:rPr>
              <w:t>spekulum</w:t>
            </w:r>
            <w:proofErr w:type="spellEnd"/>
          </w:p>
        </w:tc>
        <w:tc>
          <w:tcPr>
            <w:tcW w:w="1035" w:type="dxa"/>
            <w:tcBorders>
              <w:top w:val="outset" w:sz="6" w:space="0" w:color="auto"/>
              <w:left w:val="outset" w:sz="6" w:space="0" w:color="auto"/>
              <w:bottom w:val="outset" w:sz="6" w:space="0" w:color="auto"/>
              <w:right w:val="outset" w:sz="6" w:space="0" w:color="auto"/>
            </w:tcBorders>
            <w:vAlign w:val="center"/>
            <w:hideMark/>
          </w:tcPr>
          <w:p w:rsidR="001D59FE" w:rsidRPr="001D59FE" w:rsidRDefault="001D59FE" w:rsidP="001D59FE">
            <w:pPr>
              <w:pStyle w:val="NormalWeb"/>
              <w:spacing w:before="0" w:beforeAutospacing="0" w:after="0" w:afterAutospacing="0" w:line="280" w:lineRule="atLeast"/>
              <w:jc w:val="center"/>
              <w:rPr>
                <w:sz w:val="20"/>
                <w:szCs w:val="20"/>
              </w:rPr>
            </w:pPr>
            <w:r w:rsidRPr="001D59FE">
              <w:rPr>
                <w:sz w:val="20"/>
                <w:szCs w:val="20"/>
              </w:rPr>
              <w:t>1 Adet</w:t>
            </w:r>
          </w:p>
        </w:tc>
      </w:tr>
      <w:tr w:rsidR="001D59FE" w:rsidRPr="001D59FE">
        <w:trPr>
          <w:trHeight w:val="420"/>
          <w:tblCellSpacing w:w="0" w:type="dxa"/>
          <w:jc w:val="center"/>
        </w:trPr>
        <w:tc>
          <w:tcPr>
            <w:tcW w:w="3360" w:type="dxa"/>
            <w:tcBorders>
              <w:top w:val="outset" w:sz="6" w:space="0" w:color="auto"/>
              <w:left w:val="outset" w:sz="6" w:space="0" w:color="auto"/>
              <w:bottom w:val="outset" w:sz="6" w:space="0" w:color="auto"/>
              <w:right w:val="outset" w:sz="6" w:space="0" w:color="auto"/>
            </w:tcBorders>
            <w:vAlign w:val="center"/>
            <w:hideMark/>
          </w:tcPr>
          <w:p w:rsidR="001D59FE" w:rsidRPr="001D59FE" w:rsidRDefault="001D59FE" w:rsidP="001D59FE">
            <w:pPr>
              <w:pStyle w:val="NormalWeb"/>
              <w:spacing w:before="0" w:beforeAutospacing="0" w:after="0" w:afterAutospacing="0" w:line="280" w:lineRule="atLeast"/>
              <w:rPr>
                <w:sz w:val="20"/>
                <w:szCs w:val="20"/>
              </w:rPr>
            </w:pPr>
            <w:r w:rsidRPr="001D59FE">
              <w:rPr>
                <w:sz w:val="20"/>
                <w:szCs w:val="20"/>
              </w:rPr>
              <w:t> Mezura</w:t>
            </w:r>
          </w:p>
        </w:tc>
        <w:tc>
          <w:tcPr>
            <w:tcW w:w="1035" w:type="dxa"/>
            <w:tcBorders>
              <w:top w:val="outset" w:sz="6" w:space="0" w:color="auto"/>
              <w:left w:val="outset" w:sz="6" w:space="0" w:color="auto"/>
              <w:bottom w:val="outset" w:sz="6" w:space="0" w:color="auto"/>
              <w:right w:val="outset" w:sz="6" w:space="0" w:color="auto"/>
            </w:tcBorders>
            <w:vAlign w:val="center"/>
            <w:hideMark/>
          </w:tcPr>
          <w:p w:rsidR="001D59FE" w:rsidRPr="001D59FE" w:rsidRDefault="001D59FE" w:rsidP="001D59FE">
            <w:pPr>
              <w:pStyle w:val="NormalWeb"/>
              <w:spacing w:before="0" w:beforeAutospacing="0" w:after="0" w:afterAutospacing="0" w:line="280" w:lineRule="atLeast"/>
              <w:jc w:val="center"/>
              <w:rPr>
                <w:sz w:val="20"/>
                <w:szCs w:val="20"/>
              </w:rPr>
            </w:pPr>
            <w:r w:rsidRPr="001D59FE">
              <w:rPr>
                <w:sz w:val="20"/>
                <w:szCs w:val="20"/>
              </w:rPr>
              <w:t>1 Adet</w:t>
            </w:r>
          </w:p>
        </w:tc>
      </w:tr>
      <w:tr w:rsidR="001D59FE" w:rsidRPr="001D59FE">
        <w:trPr>
          <w:trHeight w:val="420"/>
          <w:tblCellSpacing w:w="0" w:type="dxa"/>
          <w:jc w:val="center"/>
        </w:trPr>
        <w:tc>
          <w:tcPr>
            <w:tcW w:w="3360" w:type="dxa"/>
            <w:tcBorders>
              <w:top w:val="outset" w:sz="6" w:space="0" w:color="auto"/>
              <w:left w:val="outset" w:sz="6" w:space="0" w:color="auto"/>
              <w:bottom w:val="outset" w:sz="6" w:space="0" w:color="auto"/>
              <w:right w:val="outset" w:sz="6" w:space="0" w:color="auto"/>
            </w:tcBorders>
            <w:vAlign w:val="center"/>
            <w:hideMark/>
          </w:tcPr>
          <w:p w:rsidR="001D59FE" w:rsidRPr="001D59FE" w:rsidRDefault="001D59FE" w:rsidP="001D59FE">
            <w:pPr>
              <w:pStyle w:val="NormalWeb"/>
              <w:spacing w:before="0" w:beforeAutospacing="0" w:after="0" w:afterAutospacing="0" w:line="280" w:lineRule="atLeast"/>
              <w:rPr>
                <w:sz w:val="20"/>
                <w:szCs w:val="20"/>
              </w:rPr>
            </w:pPr>
            <w:r w:rsidRPr="001D59FE">
              <w:rPr>
                <w:sz w:val="20"/>
                <w:szCs w:val="20"/>
              </w:rPr>
              <w:t> Makas</w:t>
            </w:r>
          </w:p>
        </w:tc>
        <w:tc>
          <w:tcPr>
            <w:tcW w:w="1035" w:type="dxa"/>
            <w:tcBorders>
              <w:top w:val="outset" w:sz="6" w:space="0" w:color="auto"/>
              <w:left w:val="outset" w:sz="6" w:space="0" w:color="auto"/>
              <w:bottom w:val="outset" w:sz="6" w:space="0" w:color="auto"/>
              <w:right w:val="outset" w:sz="6" w:space="0" w:color="auto"/>
            </w:tcBorders>
            <w:vAlign w:val="center"/>
            <w:hideMark/>
          </w:tcPr>
          <w:p w:rsidR="001D59FE" w:rsidRPr="001D59FE" w:rsidRDefault="001D59FE" w:rsidP="001D59FE">
            <w:pPr>
              <w:pStyle w:val="NormalWeb"/>
              <w:spacing w:before="0" w:beforeAutospacing="0" w:after="0" w:afterAutospacing="0" w:line="280" w:lineRule="atLeast"/>
              <w:jc w:val="center"/>
              <w:rPr>
                <w:sz w:val="20"/>
                <w:szCs w:val="20"/>
              </w:rPr>
            </w:pPr>
            <w:r w:rsidRPr="001D59FE">
              <w:rPr>
                <w:sz w:val="20"/>
                <w:szCs w:val="20"/>
              </w:rPr>
              <w:t>1 Adet</w:t>
            </w:r>
          </w:p>
        </w:tc>
      </w:tr>
      <w:tr w:rsidR="001D59FE" w:rsidRPr="001D59FE">
        <w:trPr>
          <w:trHeight w:val="420"/>
          <w:tblCellSpacing w:w="0" w:type="dxa"/>
          <w:jc w:val="center"/>
        </w:trPr>
        <w:tc>
          <w:tcPr>
            <w:tcW w:w="3360" w:type="dxa"/>
            <w:tcBorders>
              <w:top w:val="outset" w:sz="6" w:space="0" w:color="auto"/>
              <w:left w:val="outset" w:sz="6" w:space="0" w:color="auto"/>
              <w:bottom w:val="outset" w:sz="6" w:space="0" w:color="auto"/>
              <w:right w:val="outset" w:sz="6" w:space="0" w:color="auto"/>
            </w:tcBorders>
            <w:vAlign w:val="center"/>
            <w:hideMark/>
          </w:tcPr>
          <w:p w:rsidR="001D59FE" w:rsidRPr="001D59FE" w:rsidRDefault="001D59FE" w:rsidP="001D59FE">
            <w:pPr>
              <w:pStyle w:val="NormalWeb"/>
              <w:spacing w:before="0" w:beforeAutospacing="0" w:after="0" w:afterAutospacing="0" w:line="280" w:lineRule="atLeast"/>
              <w:rPr>
                <w:sz w:val="20"/>
                <w:szCs w:val="20"/>
              </w:rPr>
            </w:pPr>
            <w:r w:rsidRPr="001D59FE">
              <w:rPr>
                <w:sz w:val="20"/>
                <w:szCs w:val="20"/>
              </w:rPr>
              <w:t> Portatif ışık kaynağı</w:t>
            </w:r>
          </w:p>
        </w:tc>
        <w:tc>
          <w:tcPr>
            <w:tcW w:w="1035" w:type="dxa"/>
            <w:tcBorders>
              <w:top w:val="outset" w:sz="6" w:space="0" w:color="auto"/>
              <w:left w:val="outset" w:sz="6" w:space="0" w:color="auto"/>
              <w:bottom w:val="outset" w:sz="6" w:space="0" w:color="auto"/>
              <w:right w:val="outset" w:sz="6" w:space="0" w:color="auto"/>
            </w:tcBorders>
            <w:vAlign w:val="center"/>
            <w:hideMark/>
          </w:tcPr>
          <w:p w:rsidR="001D59FE" w:rsidRPr="001D59FE" w:rsidRDefault="001D59FE" w:rsidP="001D59FE">
            <w:pPr>
              <w:pStyle w:val="NormalWeb"/>
              <w:spacing w:before="0" w:beforeAutospacing="0" w:after="0" w:afterAutospacing="0" w:line="280" w:lineRule="atLeast"/>
              <w:jc w:val="center"/>
              <w:rPr>
                <w:sz w:val="20"/>
                <w:szCs w:val="20"/>
              </w:rPr>
            </w:pPr>
            <w:r w:rsidRPr="001D59FE">
              <w:rPr>
                <w:sz w:val="20"/>
                <w:szCs w:val="20"/>
              </w:rPr>
              <w:t>1 Adet</w:t>
            </w:r>
          </w:p>
        </w:tc>
      </w:tr>
      <w:tr w:rsidR="001D59FE" w:rsidRPr="001D59FE">
        <w:trPr>
          <w:trHeight w:val="420"/>
          <w:tblCellSpacing w:w="0" w:type="dxa"/>
          <w:jc w:val="center"/>
        </w:trPr>
        <w:tc>
          <w:tcPr>
            <w:tcW w:w="3360" w:type="dxa"/>
            <w:tcBorders>
              <w:top w:val="outset" w:sz="6" w:space="0" w:color="auto"/>
              <w:left w:val="outset" w:sz="6" w:space="0" w:color="auto"/>
              <w:bottom w:val="outset" w:sz="6" w:space="0" w:color="auto"/>
              <w:right w:val="outset" w:sz="6" w:space="0" w:color="auto"/>
            </w:tcBorders>
            <w:vAlign w:val="center"/>
            <w:hideMark/>
          </w:tcPr>
          <w:p w:rsidR="001D59FE" w:rsidRPr="001D59FE" w:rsidRDefault="001D59FE" w:rsidP="001D59FE">
            <w:pPr>
              <w:pStyle w:val="NormalWeb"/>
              <w:spacing w:before="0" w:beforeAutospacing="0" w:after="0" w:afterAutospacing="0" w:line="280" w:lineRule="atLeast"/>
              <w:rPr>
                <w:sz w:val="20"/>
                <w:szCs w:val="20"/>
              </w:rPr>
            </w:pPr>
            <w:r w:rsidRPr="001D59FE">
              <w:rPr>
                <w:sz w:val="20"/>
                <w:szCs w:val="20"/>
              </w:rPr>
              <w:t> Paravan</w:t>
            </w:r>
          </w:p>
        </w:tc>
        <w:tc>
          <w:tcPr>
            <w:tcW w:w="1035" w:type="dxa"/>
            <w:tcBorders>
              <w:top w:val="outset" w:sz="6" w:space="0" w:color="auto"/>
              <w:left w:val="outset" w:sz="6" w:space="0" w:color="auto"/>
              <w:bottom w:val="outset" w:sz="6" w:space="0" w:color="auto"/>
              <w:right w:val="outset" w:sz="6" w:space="0" w:color="auto"/>
            </w:tcBorders>
            <w:vAlign w:val="center"/>
            <w:hideMark/>
          </w:tcPr>
          <w:p w:rsidR="001D59FE" w:rsidRPr="001D59FE" w:rsidRDefault="001D59FE" w:rsidP="001D59FE">
            <w:pPr>
              <w:pStyle w:val="NormalWeb"/>
              <w:spacing w:before="0" w:beforeAutospacing="0" w:after="0" w:afterAutospacing="0" w:line="280" w:lineRule="atLeast"/>
              <w:jc w:val="center"/>
              <w:rPr>
                <w:sz w:val="20"/>
                <w:szCs w:val="20"/>
              </w:rPr>
            </w:pPr>
            <w:r w:rsidRPr="001D59FE">
              <w:rPr>
                <w:sz w:val="20"/>
                <w:szCs w:val="20"/>
              </w:rPr>
              <w:t>1 Adet</w:t>
            </w:r>
          </w:p>
        </w:tc>
      </w:tr>
      <w:tr w:rsidR="001D59FE" w:rsidRPr="001D59FE">
        <w:trPr>
          <w:trHeight w:val="420"/>
          <w:tblCellSpacing w:w="0" w:type="dxa"/>
          <w:jc w:val="center"/>
        </w:trPr>
        <w:tc>
          <w:tcPr>
            <w:tcW w:w="3360" w:type="dxa"/>
            <w:tcBorders>
              <w:top w:val="outset" w:sz="6" w:space="0" w:color="auto"/>
              <w:left w:val="outset" w:sz="6" w:space="0" w:color="auto"/>
              <w:bottom w:val="outset" w:sz="6" w:space="0" w:color="auto"/>
              <w:right w:val="outset" w:sz="6" w:space="0" w:color="auto"/>
            </w:tcBorders>
            <w:vAlign w:val="center"/>
            <w:hideMark/>
          </w:tcPr>
          <w:p w:rsidR="001D59FE" w:rsidRPr="001D59FE" w:rsidRDefault="001D59FE" w:rsidP="001D59FE">
            <w:pPr>
              <w:pStyle w:val="NormalWeb"/>
              <w:spacing w:before="0" w:beforeAutospacing="0" w:after="0" w:afterAutospacing="0" w:line="280" w:lineRule="atLeast"/>
              <w:rPr>
                <w:sz w:val="20"/>
                <w:szCs w:val="20"/>
              </w:rPr>
            </w:pPr>
            <w:r w:rsidRPr="001D59FE">
              <w:rPr>
                <w:sz w:val="20"/>
                <w:szCs w:val="20"/>
              </w:rPr>
              <w:t> İlaç dolabı</w:t>
            </w:r>
          </w:p>
        </w:tc>
        <w:tc>
          <w:tcPr>
            <w:tcW w:w="1035" w:type="dxa"/>
            <w:tcBorders>
              <w:top w:val="outset" w:sz="6" w:space="0" w:color="auto"/>
              <w:left w:val="outset" w:sz="6" w:space="0" w:color="auto"/>
              <w:bottom w:val="outset" w:sz="6" w:space="0" w:color="auto"/>
              <w:right w:val="outset" w:sz="6" w:space="0" w:color="auto"/>
            </w:tcBorders>
            <w:vAlign w:val="center"/>
            <w:hideMark/>
          </w:tcPr>
          <w:p w:rsidR="001D59FE" w:rsidRPr="001D59FE" w:rsidRDefault="001D59FE" w:rsidP="001D59FE">
            <w:pPr>
              <w:pStyle w:val="NormalWeb"/>
              <w:spacing w:before="0" w:beforeAutospacing="0" w:after="0" w:afterAutospacing="0" w:line="280" w:lineRule="atLeast"/>
              <w:jc w:val="center"/>
              <w:rPr>
                <w:sz w:val="20"/>
                <w:szCs w:val="20"/>
              </w:rPr>
            </w:pPr>
            <w:r w:rsidRPr="001D59FE">
              <w:rPr>
                <w:sz w:val="20"/>
                <w:szCs w:val="20"/>
              </w:rPr>
              <w:t>1 Adet</w:t>
            </w:r>
          </w:p>
        </w:tc>
      </w:tr>
      <w:tr w:rsidR="001D59FE" w:rsidRPr="001D59FE">
        <w:trPr>
          <w:trHeight w:val="420"/>
          <w:tblCellSpacing w:w="0" w:type="dxa"/>
          <w:jc w:val="center"/>
        </w:trPr>
        <w:tc>
          <w:tcPr>
            <w:tcW w:w="3360" w:type="dxa"/>
            <w:tcBorders>
              <w:top w:val="outset" w:sz="6" w:space="0" w:color="auto"/>
              <w:left w:val="outset" w:sz="6" w:space="0" w:color="auto"/>
              <w:bottom w:val="outset" w:sz="6" w:space="0" w:color="auto"/>
              <w:right w:val="outset" w:sz="6" w:space="0" w:color="auto"/>
            </w:tcBorders>
            <w:vAlign w:val="center"/>
            <w:hideMark/>
          </w:tcPr>
          <w:p w:rsidR="001D59FE" w:rsidRPr="001D59FE" w:rsidRDefault="001D59FE" w:rsidP="001D59FE">
            <w:pPr>
              <w:pStyle w:val="NormalWeb"/>
              <w:spacing w:before="0" w:beforeAutospacing="0" w:after="0" w:afterAutospacing="0" w:line="280" w:lineRule="atLeast"/>
              <w:rPr>
                <w:sz w:val="20"/>
                <w:szCs w:val="20"/>
              </w:rPr>
            </w:pPr>
            <w:r w:rsidRPr="001D59FE">
              <w:rPr>
                <w:sz w:val="20"/>
                <w:szCs w:val="20"/>
              </w:rPr>
              <w:t> Pansuman seti</w:t>
            </w:r>
          </w:p>
        </w:tc>
        <w:tc>
          <w:tcPr>
            <w:tcW w:w="1035" w:type="dxa"/>
            <w:tcBorders>
              <w:top w:val="outset" w:sz="6" w:space="0" w:color="auto"/>
              <w:left w:val="outset" w:sz="6" w:space="0" w:color="auto"/>
              <w:bottom w:val="outset" w:sz="6" w:space="0" w:color="auto"/>
              <w:right w:val="outset" w:sz="6" w:space="0" w:color="auto"/>
            </w:tcBorders>
            <w:vAlign w:val="center"/>
            <w:hideMark/>
          </w:tcPr>
          <w:p w:rsidR="001D59FE" w:rsidRPr="001D59FE" w:rsidRDefault="001D59FE" w:rsidP="001D59FE">
            <w:pPr>
              <w:pStyle w:val="NormalWeb"/>
              <w:spacing w:before="0" w:beforeAutospacing="0" w:after="0" w:afterAutospacing="0" w:line="280" w:lineRule="atLeast"/>
              <w:jc w:val="center"/>
              <w:rPr>
                <w:sz w:val="20"/>
                <w:szCs w:val="20"/>
              </w:rPr>
            </w:pPr>
            <w:r w:rsidRPr="001D59FE">
              <w:rPr>
                <w:sz w:val="20"/>
                <w:szCs w:val="20"/>
              </w:rPr>
              <w:t>1 Adet</w:t>
            </w:r>
          </w:p>
        </w:tc>
      </w:tr>
      <w:tr w:rsidR="001D59FE" w:rsidRPr="001D59FE">
        <w:trPr>
          <w:trHeight w:val="420"/>
          <w:tblCellSpacing w:w="0" w:type="dxa"/>
          <w:jc w:val="center"/>
        </w:trPr>
        <w:tc>
          <w:tcPr>
            <w:tcW w:w="3360" w:type="dxa"/>
            <w:tcBorders>
              <w:top w:val="outset" w:sz="6" w:space="0" w:color="auto"/>
              <w:left w:val="outset" w:sz="6" w:space="0" w:color="auto"/>
              <w:bottom w:val="outset" w:sz="6" w:space="0" w:color="auto"/>
              <w:right w:val="outset" w:sz="6" w:space="0" w:color="auto"/>
            </w:tcBorders>
            <w:vAlign w:val="center"/>
            <w:hideMark/>
          </w:tcPr>
          <w:p w:rsidR="001D59FE" w:rsidRPr="001D59FE" w:rsidRDefault="001D59FE" w:rsidP="001D59FE">
            <w:pPr>
              <w:pStyle w:val="NormalWeb"/>
              <w:spacing w:before="0" w:beforeAutospacing="0" w:after="0" w:afterAutospacing="0" w:line="280" w:lineRule="atLeast"/>
              <w:rPr>
                <w:sz w:val="20"/>
                <w:szCs w:val="20"/>
              </w:rPr>
            </w:pPr>
            <w:r w:rsidRPr="001D59FE">
              <w:rPr>
                <w:sz w:val="20"/>
                <w:szCs w:val="20"/>
              </w:rPr>
              <w:t> Pansuman arabası</w:t>
            </w:r>
          </w:p>
        </w:tc>
        <w:tc>
          <w:tcPr>
            <w:tcW w:w="1035" w:type="dxa"/>
            <w:tcBorders>
              <w:top w:val="outset" w:sz="6" w:space="0" w:color="auto"/>
              <w:left w:val="outset" w:sz="6" w:space="0" w:color="auto"/>
              <w:bottom w:val="outset" w:sz="6" w:space="0" w:color="auto"/>
              <w:right w:val="outset" w:sz="6" w:space="0" w:color="auto"/>
            </w:tcBorders>
            <w:vAlign w:val="center"/>
            <w:hideMark/>
          </w:tcPr>
          <w:p w:rsidR="001D59FE" w:rsidRPr="001D59FE" w:rsidRDefault="001D59FE" w:rsidP="001D59FE">
            <w:pPr>
              <w:pStyle w:val="NormalWeb"/>
              <w:spacing w:before="0" w:beforeAutospacing="0" w:after="0" w:afterAutospacing="0" w:line="280" w:lineRule="atLeast"/>
              <w:jc w:val="center"/>
              <w:rPr>
                <w:sz w:val="20"/>
                <w:szCs w:val="20"/>
              </w:rPr>
            </w:pPr>
            <w:r w:rsidRPr="001D59FE">
              <w:rPr>
                <w:sz w:val="20"/>
                <w:szCs w:val="20"/>
              </w:rPr>
              <w:t>1 Adet</w:t>
            </w:r>
          </w:p>
        </w:tc>
      </w:tr>
      <w:tr w:rsidR="001D59FE" w:rsidRPr="001D59FE">
        <w:trPr>
          <w:trHeight w:val="420"/>
          <w:tblCellSpacing w:w="0" w:type="dxa"/>
          <w:jc w:val="center"/>
        </w:trPr>
        <w:tc>
          <w:tcPr>
            <w:tcW w:w="3360" w:type="dxa"/>
            <w:tcBorders>
              <w:top w:val="outset" w:sz="6" w:space="0" w:color="auto"/>
              <w:left w:val="outset" w:sz="6" w:space="0" w:color="auto"/>
              <w:bottom w:val="outset" w:sz="6" w:space="0" w:color="auto"/>
              <w:right w:val="outset" w:sz="6" w:space="0" w:color="auto"/>
            </w:tcBorders>
            <w:vAlign w:val="center"/>
            <w:hideMark/>
          </w:tcPr>
          <w:p w:rsidR="001D59FE" w:rsidRPr="001D59FE" w:rsidRDefault="001D59FE" w:rsidP="001D59FE">
            <w:pPr>
              <w:pStyle w:val="NormalWeb"/>
              <w:spacing w:before="0" w:beforeAutospacing="0" w:after="0" w:afterAutospacing="0" w:line="280" w:lineRule="atLeast"/>
              <w:rPr>
                <w:sz w:val="20"/>
                <w:szCs w:val="20"/>
              </w:rPr>
            </w:pPr>
            <w:r w:rsidRPr="001D59FE">
              <w:rPr>
                <w:sz w:val="20"/>
                <w:szCs w:val="20"/>
              </w:rPr>
              <w:t> Küçük cerrahi müdahale seti</w:t>
            </w:r>
          </w:p>
        </w:tc>
        <w:tc>
          <w:tcPr>
            <w:tcW w:w="1035" w:type="dxa"/>
            <w:tcBorders>
              <w:top w:val="outset" w:sz="6" w:space="0" w:color="auto"/>
              <w:left w:val="outset" w:sz="6" w:space="0" w:color="auto"/>
              <w:bottom w:val="outset" w:sz="6" w:space="0" w:color="auto"/>
              <w:right w:val="outset" w:sz="6" w:space="0" w:color="auto"/>
            </w:tcBorders>
            <w:vAlign w:val="center"/>
            <w:hideMark/>
          </w:tcPr>
          <w:p w:rsidR="001D59FE" w:rsidRPr="001D59FE" w:rsidRDefault="001D59FE" w:rsidP="001D59FE">
            <w:pPr>
              <w:pStyle w:val="NormalWeb"/>
              <w:spacing w:before="0" w:beforeAutospacing="0" w:after="0" w:afterAutospacing="0" w:line="280" w:lineRule="atLeast"/>
              <w:jc w:val="center"/>
              <w:rPr>
                <w:sz w:val="20"/>
                <w:szCs w:val="20"/>
              </w:rPr>
            </w:pPr>
            <w:r w:rsidRPr="001D59FE">
              <w:rPr>
                <w:sz w:val="20"/>
                <w:szCs w:val="20"/>
              </w:rPr>
              <w:t>1 Adet</w:t>
            </w:r>
          </w:p>
        </w:tc>
      </w:tr>
    </w:tbl>
    <w:p w:rsidR="001D59FE" w:rsidRPr="001D59FE" w:rsidRDefault="001D59FE" w:rsidP="001D59FE">
      <w:pPr>
        <w:pStyle w:val="NormalWeb"/>
        <w:spacing w:before="0" w:beforeAutospacing="0" w:after="0" w:afterAutospacing="0" w:line="280" w:lineRule="atLeast"/>
        <w:rPr>
          <w:sz w:val="20"/>
          <w:szCs w:val="20"/>
        </w:rPr>
      </w:pPr>
      <w:r w:rsidRPr="001D59FE">
        <w:rPr>
          <w:sz w:val="20"/>
          <w:szCs w:val="20"/>
        </w:rPr>
        <w:t>”</w:t>
      </w:r>
    </w:p>
    <w:p w:rsidR="001D59FE" w:rsidRPr="001D59FE" w:rsidRDefault="001D59FE" w:rsidP="001D59FE">
      <w:pPr>
        <w:spacing w:after="0" w:line="280" w:lineRule="atLeast"/>
        <w:jc w:val="both"/>
        <w:rPr>
          <w:rFonts w:ascii="Times New Roman" w:hAnsi="Times New Roman" w:cs="Times New Roman"/>
          <w:sz w:val="20"/>
          <w:szCs w:val="20"/>
        </w:rPr>
      </w:pPr>
      <w:proofErr w:type="gramStart"/>
      <w:r w:rsidRPr="001D59FE">
        <w:rPr>
          <w:rStyle w:val="Gl"/>
          <w:rFonts w:ascii="Times New Roman" w:hAnsi="Times New Roman" w:cs="Times New Roman"/>
          <w:sz w:val="20"/>
          <w:szCs w:val="20"/>
        </w:rPr>
        <w:t>MADDE 10 –</w:t>
      </w:r>
      <w:r w:rsidRPr="001D59FE">
        <w:rPr>
          <w:rFonts w:ascii="Times New Roman" w:hAnsi="Times New Roman" w:cs="Times New Roman"/>
          <w:sz w:val="20"/>
          <w:szCs w:val="20"/>
        </w:rPr>
        <w:t> Aynı Yönetmeliğin 12/C maddesinin üçüncü fıkrası, 12/Ç maddesinin birinci fıkrasının (ğ) bendi, 12/D maddesinin birinci fıkrasının (h) bendi ile aynı maddenin üçüncü fıkrası, 19 uncu maddesinin altıncı fıkrası, 24 üncü maddesinin onuncu ve on birinci fıkraları, 27 </w:t>
      </w:r>
      <w:proofErr w:type="spellStart"/>
      <w:r w:rsidRPr="001D59FE">
        <w:rPr>
          <w:rFonts w:ascii="Times New Roman" w:hAnsi="Times New Roman" w:cs="Times New Roman"/>
          <w:sz w:val="20"/>
          <w:szCs w:val="20"/>
        </w:rPr>
        <w:t>nci</w:t>
      </w:r>
      <w:proofErr w:type="spellEnd"/>
      <w:r w:rsidRPr="001D59FE">
        <w:rPr>
          <w:rFonts w:ascii="Times New Roman" w:hAnsi="Times New Roman" w:cs="Times New Roman"/>
          <w:sz w:val="20"/>
          <w:szCs w:val="20"/>
        </w:rPr>
        <w:t> maddesinin birinci fıkrasının ikinci cümlesinde yer alan “ile teftiş ve denetim defteri” ibaresi, 31 inci maddesinin birinci fıkrasının (e) ve (ı) bentleri, 32 </w:t>
      </w:r>
      <w:proofErr w:type="spellStart"/>
      <w:r w:rsidRPr="001D59FE">
        <w:rPr>
          <w:rFonts w:ascii="Times New Roman" w:hAnsi="Times New Roman" w:cs="Times New Roman"/>
          <w:sz w:val="20"/>
          <w:szCs w:val="20"/>
        </w:rPr>
        <w:t>nci</w:t>
      </w:r>
      <w:proofErr w:type="spellEnd"/>
      <w:r w:rsidRPr="001D59FE">
        <w:rPr>
          <w:rFonts w:ascii="Times New Roman" w:hAnsi="Times New Roman" w:cs="Times New Roman"/>
          <w:sz w:val="20"/>
          <w:szCs w:val="20"/>
        </w:rPr>
        <w:t xml:space="preserve"> maddesinin ikinci, üçüncü, dördüncü, beşinci ve altıncı fıkraları, 33 üncü maddesinin birinci fıkrasının birinci cümlesinde yer alan “denetim formunda” ibaresi ile aynı maddenin üçüncü fıkrası, 34 üncü maddesinin beşinci fıkrasının ikinci cümlesi ile ekinde bulunan EK-6/a ve EK-7/b sayılı formlar yürürlükten kaldırılmıştır. </w:t>
      </w:r>
      <w:proofErr w:type="gramEnd"/>
    </w:p>
    <w:p w:rsidR="001D59FE" w:rsidRPr="001D59FE" w:rsidRDefault="001D59FE" w:rsidP="001D59FE">
      <w:pPr>
        <w:spacing w:after="0" w:line="280" w:lineRule="atLeast"/>
        <w:jc w:val="both"/>
        <w:rPr>
          <w:rFonts w:ascii="Times New Roman" w:hAnsi="Times New Roman" w:cs="Times New Roman"/>
          <w:sz w:val="20"/>
          <w:szCs w:val="20"/>
        </w:rPr>
      </w:pPr>
      <w:r w:rsidRPr="001D59FE">
        <w:rPr>
          <w:rFonts w:ascii="Times New Roman" w:hAnsi="Times New Roman" w:cs="Times New Roman"/>
          <w:sz w:val="20"/>
          <w:szCs w:val="20"/>
        </w:rPr>
        <w:t> </w:t>
      </w:r>
    </w:p>
    <w:p w:rsidR="001D59FE" w:rsidRPr="001D59FE" w:rsidRDefault="001D59FE" w:rsidP="001D59FE">
      <w:pPr>
        <w:spacing w:after="0" w:line="280" w:lineRule="atLeast"/>
        <w:jc w:val="both"/>
        <w:rPr>
          <w:rFonts w:ascii="Times New Roman" w:hAnsi="Times New Roman" w:cs="Times New Roman"/>
          <w:sz w:val="20"/>
          <w:szCs w:val="20"/>
        </w:rPr>
      </w:pPr>
      <w:r w:rsidRPr="001D59FE">
        <w:rPr>
          <w:rStyle w:val="Gl"/>
          <w:rFonts w:ascii="Times New Roman" w:hAnsi="Times New Roman" w:cs="Times New Roman"/>
          <w:sz w:val="20"/>
          <w:szCs w:val="20"/>
        </w:rPr>
        <w:t>MADDE 11 –</w:t>
      </w:r>
      <w:r w:rsidRPr="001D59FE">
        <w:rPr>
          <w:rFonts w:ascii="Times New Roman" w:hAnsi="Times New Roman" w:cs="Times New Roman"/>
          <w:sz w:val="20"/>
          <w:szCs w:val="20"/>
        </w:rPr>
        <w:t> Aynı Yönetmeliğin ekinde bulunan Ek-6 sayılı form başlığıyla birlikte ekteki şekilde değiştirilmiştir.</w:t>
      </w:r>
    </w:p>
    <w:p w:rsidR="001D59FE" w:rsidRPr="001D59FE" w:rsidRDefault="001D59FE" w:rsidP="001D59FE">
      <w:pPr>
        <w:pStyle w:val="NormalWeb"/>
        <w:spacing w:before="0" w:beforeAutospacing="0" w:after="0" w:afterAutospacing="0" w:line="280" w:lineRule="atLeast"/>
        <w:rPr>
          <w:sz w:val="20"/>
          <w:szCs w:val="20"/>
        </w:rPr>
      </w:pPr>
      <w:r w:rsidRPr="001D59FE">
        <w:rPr>
          <w:rStyle w:val="Gl"/>
          <w:sz w:val="20"/>
          <w:szCs w:val="20"/>
        </w:rPr>
        <w:t>MADDE 12 –</w:t>
      </w:r>
      <w:r w:rsidRPr="001D59FE">
        <w:rPr>
          <w:sz w:val="20"/>
          <w:szCs w:val="20"/>
        </w:rPr>
        <w:t> Bu Yönetmelik yayımı tarihinde yürürlüğe girer.</w:t>
      </w:r>
    </w:p>
    <w:p w:rsidR="001D59FE" w:rsidRPr="001D59FE" w:rsidRDefault="001D59FE" w:rsidP="001D59FE">
      <w:pPr>
        <w:pStyle w:val="NormalWeb"/>
        <w:spacing w:before="0" w:beforeAutospacing="0" w:after="0" w:afterAutospacing="0" w:line="280" w:lineRule="atLeast"/>
        <w:rPr>
          <w:sz w:val="20"/>
          <w:szCs w:val="20"/>
        </w:rPr>
      </w:pPr>
      <w:r w:rsidRPr="001D59FE">
        <w:rPr>
          <w:rStyle w:val="Gl"/>
          <w:sz w:val="20"/>
          <w:szCs w:val="20"/>
        </w:rPr>
        <w:t>MADDE 13 –</w:t>
      </w:r>
      <w:r w:rsidRPr="001D59FE">
        <w:rPr>
          <w:sz w:val="20"/>
          <w:szCs w:val="20"/>
        </w:rPr>
        <w:t> Bu Yönetmelik hükümlerini Sağlık Bakanı yürütür.</w:t>
      </w:r>
    </w:p>
    <w:tbl>
      <w:tblPr>
        <w:tblW w:w="850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50"/>
        <w:gridCol w:w="3810"/>
        <w:gridCol w:w="4245"/>
      </w:tblGrid>
      <w:tr w:rsidR="001D59FE" w:rsidRPr="001D59FE">
        <w:trPr>
          <w:trHeight w:val="420"/>
          <w:tblCellSpacing w:w="0" w:type="dxa"/>
          <w:jc w:val="center"/>
        </w:trPr>
        <w:tc>
          <w:tcPr>
            <w:tcW w:w="8505" w:type="dxa"/>
            <w:gridSpan w:val="3"/>
            <w:tcBorders>
              <w:top w:val="outset" w:sz="6" w:space="0" w:color="auto"/>
              <w:left w:val="outset" w:sz="6" w:space="0" w:color="auto"/>
              <w:bottom w:val="outset" w:sz="6" w:space="0" w:color="auto"/>
              <w:right w:val="outset" w:sz="6" w:space="0" w:color="auto"/>
            </w:tcBorders>
            <w:vAlign w:val="center"/>
            <w:hideMark/>
          </w:tcPr>
          <w:p w:rsidR="001D59FE" w:rsidRPr="001D59FE" w:rsidRDefault="001D59FE" w:rsidP="001D59FE">
            <w:pPr>
              <w:pStyle w:val="NormalWeb"/>
              <w:spacing w:before="0" w:beforeAutospacing="0" w:after="0" w:afterAutospacing="0" w:line="280" w:lineRule="atLeast"/>
              <w:jc w:val="center"/>
              <w:rPr>
                <w:sz w:val="20"/>
                <w:szCs w:val="20"/>
              </w:rPr>
            </w:pPr>
            <w:r w:rsidRPr="001D59FE">
              <w:rPr>
                <w:rStyle w:val="Gl"/>
                <w:sz w:val="20"/>
                <w:szCs w:val="20"/>
              </w:rPr>
              <w:t>Yönetmeliğin Yayımlandığı Resmî Gazete'nin</w:t>
            </w:r>
          </w:p>
        </w:tc>
      </w:tr>
      <w:tr w:rsidR="001D59FE" w:rsidRPr="001D59FE">
        <w:trPr>
          <w:trHeight w:val="420"/>
          <w:tblCellSpacing w:w="0" w:type="dxa"/>
          <w:jc w:val="center"/>
        </w:trPr>
        <w:tc>
          <w:tcPr>
            <w:tcW w:w="4260" w:type="dxa"/>
            <w:gridSpan w:val="2"/>
            <w:tcBorders>
              <w:top w:val="outset" w:sz="6" w:space="0" w:color="auto"/>
              <w:left w:val="outset" w:sz="6" w:space="0" w:color="auto"/>
              <w:bottom w:val="outset" w:sz="6" w:space="0" w:color="auto"/>
              <w:right w:val="outset" w:sz="6" w:space="0" w:color="auto"/>
            </w:tcBorders>
            <w:vAlign w:val="center"/>
            <w:hideMark/>
          </w:tcPr>
          <w:p w:rsidR="001D59FE" w:rsidRPr="001D59FE" w:rsidRDefault="001D59FE" w:rsidP="001D59FE">
            <w:pPr>
              <w:pStyle w:val="NormalWeb"/>
              <w:spacing w:before="0" w:beforeAutospacing="0" w:after="0" w:afterAutospacing="0" w:line="280" w:lineRule="atLeast"/>
              <w:jc w:val="center"/>
              <w:rPr>
                <w:sz w:val="20"/>
                <w:szCs w:val="20"/>
              </w:rPr>
            </w:pPr>
            <w:r w:rsidRPr="001D59FE">
              <w:rPr>
                <w:rStyle w:val="Gl"/>
                <w:sz w:val="20"/>
                <w:szCs w:val="20"/>
              </w:rPr>
              <w:t>Tarihi</w:t>
            </w:r>
          </w:p>
        </w:tc>
        <w:tc>
          <w:tcPr>
            <w:tcW w:w="4245" w:type="dxa"/>
            <w:tcBorders>
              <w:top w:val="outset" w:sz="6" w:space="0" w:color="auto"/>
              <w:left w:val="outset" w:sz="6" w:space="0" w:color="auto"/>
              <w:bottom w:val="outset" w:sz="6" w:space="0" w:color="auto"/>
              <w:right w:val="outset" w:sz="6" w:space="0" w:color="auto"/>
            </w:tcBorders>
            <w:vAlign w:val="center"/>
            <w:hideMark/>
          </w:tcPr>
          <w:p w:rsidR="001D59FE" w:rsidRPr="001D59FE" w:rsidRDefault="001D59FE" w:rsidP="001D59FE">
            <w:pPr>
              <w:pStyle w:val="NormalWeb"/>
              <w:spacing w:before="0" w:beforeAutospacing="0" w:after="0" w:afterAutospacing="0" w:line="280" w:lineRule="atLeast"/>
              <w:jc w:val="center"/>
              <w:rPr>
                <w:sz w:val="20"/>
                <w:szCs w:val="20"/>
              </w:rPr>
            </w:pPr>
            <w:r w:rsidRPr="001D59FE">
              <w:rPr>
                <w:rStyle w:val="Gl"/>
                <w:sz w:val="20"/>
                <w:szCs w:val="20"/>
              </w:rPr>
              <w:t>Sayısı</w:t>
            </w:r>
          </w:p>
        </w:tc>
      </w:tr>
      <w:tr w:rsidR="001D59FE" w:rsidRPr="001D59FE">
        <w:trPr>
          <w:trHeight w:val="420"/>
          <w:tblCellSpacing w:w="0" w:type="dxa"/>
          <w:jc w:val="center"/>
        </w:trPr>
        <w:tc>
          <w:tcPr>
            <w:tcW w:w="4260" w:type="dxa"/>
            <w:gridSpan w:val="2"/>
            <w:tcBorders>
              <w:top w:val="outset" w:sz="6" w:space="0" w:color="auto"/>
              <w:left w:val="outset" w:sz="6" w:space="0" w:color="auto"/>
              <w:bottom w:val="outset" w:sz="6" w:space="0" w:color="auto"/>
              <w:right w:val="outset" w:sz="6" w:space="0" w:color="auto"/>
            </w:tcBorders>
            <w:vAlign w:val="center"/>
            <w:hideMark/>
          </w:tcPr>
          <w:p w:rsidR="001D59FE" w:rsidRPr="001D59FE" w:rsidRDefault="001D59FE" w:rsidP="001D59FE">
            <w:pPr>
              <w:pStyle w:val="NormalWeb"/>
              <w:spacing w:before="0" w:beforeAutospacing="0" w:after="0" w:afterAutospacing="0" w:line="280" w:lineRule="atLeast"/>
              <w:jc w:val="center"/>
              <w:rPr>
                <w:sz w:val="20"/>
                <w:szCs w:val="20"/>
              </w:rPr>
            </w:pPr>
            <w:proofErr w:type="gramStart"/>
            <w:r w:rsidRPr="001D59FE">
              <w:rPr>
                <w:sz w:val="20"/>
                <w:szCs w:val="20"/>
              </w:rPr>
              <w:lastRenderedPageBreak/>
              <w:t>15/2/2008</w:t>
            </w:r>
            <w:proofErr w:type="gramEnd"/>
            <w:r w:rsidRPr="001D59FE">
              <w:rPr>
                <w:sz w:val="20"/>
                <w:szCs w:val="20"/>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1D59FE" w:rsidRPr="001D59FE" w:rsidRDefault="001D59FE" w:rsidP="001D59FE">
            <w:pPr>
              <w:pStyle w:val="NormalWeb"/>
              <w:spacing w:before="0" w:beforeAutospacing="0" w:after="0" w:afterAutospacing="0" w:line="280" w:lineRule="atLeast"/>
              <w:jc w:val="center"/>
              <w:rPr>
                <w:sz w:val="20"/>
                <w:szCs w:val="20"/>
              </w:rPr>
            </w:pPr>
            <w:r w:rsidRPr="001D59FE">
              <w:rPr>
                <w:sz w:val="20"/>
                <w:szCs w:val="20"/>
              </w:rPr>
              <w:t>26788</w:t>
            </w:r>
          </w:p>
        </w:tc>
      </w:tr>
      <w:tr w:rsidR="001D59FE" w:rsidRPr="001D59FE">
        <w:trPr>
          <w:trHeight w:val="420"/>
          <w:tblCellSpacing w:w="0" w:type="dxa"/>
          <w:jc w:val="center"/>
        </w:trPr>
        <w:tc>
          <w:tcPr>
            <w:tcW w:w="8505" w:type="dxa"/>
            <w:gridSpan w:val="3"/>
            <w:tcBorders>
              <w:top w:val="outset" w:sz="6" w:space="0" w:color="auto"/>
              <w:left w:val="outset" w:sz="6" w:space="0" w:color="auto"/>
              <w:bottom w:val="outset" w:sz="6" w:space="0" w:color="auto"/>
              <w:right w:val="outset" w:sz="6" w:space="0" w:color="auto"/>
            </w:tcBorders>
            <w:vAlign w:val="center"/>
            <w:hideMark/>
          </w:tcPr>
          <w:p w:rsidR="001D59FE" w:rsidRPr="001D59FE" w:rsidRDefault="001D59FE" w:rsidP="001D59FE">
            <w:pPr>
              <w:pStyle w:val="NormalWeb"/>
              <w:spacing w:before="0" w:beforeAutospacing="0" w:after="0" w:afterAutospacing="0" w:line="280" w:lineRule="atLeast"/>
              <w:jc w:val="center"/>
              <w:rPr>
                <w:sz w:val="20"/>
                <w:szCs w:val="20"/>
              </w:rPr>
            </w:pPr>
            <w:r w:rsidRPr="001D59FE">
              <w:rPr>
                <w:rStyle w:val="Gl"/>
                <w:sz w:val="20"/>
                <w:szCs w:val="20"/>
              </w:rPr>
              <w:t>Yönetmelikte Değişiklik Yapan Yönetmeliklerin Yayımlandığı Resmî Gazete'nin</w:t>
            </w:r>
          </w:p>
        </w:tc>
      </w:tr>
      <w:tr w:rsidR="001D59FE" w:rsidRPr="001D59FE">
        <w:trPr>
          <w:trHeight w:val="420"/>
          <w:tblCellSpacing w:w="0" w:type="dxa"/>
          <w:jc w:val="center"/>
        </w:trPr>
        <w:tc>
          <w:tcPr>
            <w:tcW w:w="4260" w:type="dxa"/>
            <w:gridSpan w:val="2"/>
            <w:tcBorders>
              <w:top w:val="outset" w:sz="6" w:space="0" w:color="auto"/>
              <w:left w:val="outset" w:sz="6" w:space="0" w:color="auto"/>
              <w:bottom w:val="outset" w:sz="6" w:space="0" w:color="auto"/>
              <w:right w:val="outset" w:sz="6" w:space="0" w:color="auto"/>
            </w:tcBorders>
            <w:vAlign w:val="center"/>
            <w:hideMark/>
          </w:tcPr>
          <w:p w:rsidR="001D59FE" w:rsidRPr="001D59FE" w:rsidRDefault="001D59FE" w:rsidP="001D59FE">
            <w:pPr>
              <w:pStyle w:val="NormalWeb"/>
              <w:spacing w:before="0" w:beforeAutospacing="0" w:after="0" w:afterAutospacing="0" w:line="280" w:lineRule="atLeast"/>
              <w:jc w:val="center"/>
              <w:rPr>
                <w:sz w:val="20"/>
                <w:szCs w:val="20"/>
              </w:rPr>
            </w:pPr>
            <w:r w:rsidRPr="001D59FE">
              <w:rPr>
                <w:rStyle w:val="Gl"/>
                <w:sz w:val="20"/>
                <w:szCs w:val="20"/>
              </w:rPr>
              <w:t>Tarihi</w:t>
            </w:r>
          </w:p>
        </w:tc>
        <w:tc>
          <w:tcPr>
            <w:tcW w:w="4245" w:type="dxa"/>
            <w:tcBorders>
              <w:top w:val="outset" w:sz="6" w:space="0" w:color="auto"/>
              <w:left w:val="outset" w:sz="6" w:space="0" w:color="auto"/>
              <w:bottom w:val="outset" w:sz="6" w:space="0" w:color="auto"/>
              <w:right w:val="outset" w:sz="6" w:space="0" w:color="auto"/>
            </w:tcBorders>
            <w:vAlign w:val="center"/>
            <w:hideMark/>
          </w:tcPr>
          <w:p w:rsidR="001D59FE" w:rsidRPr="001D59FE" w:rsidRDefault="001D59FE" w:rsidP="001D59FE">
            <w:pPr>
              <w:pStyle w:val="NormalWeb"/>
              <w:spacing w:before="0" w:beforeAutospacing="0" w:after="0" w:afterAutospacing="0" w:line="280" w:lineRule="atLeast"/>
              <w:jc w:val="center"/>
              <w:rPr>
                <w:sz w:val="20"/>
                <w:szCs w:val="20"/>
              </w:rPr>
            </w:pPr>
            <w:r w:rsidRPr="001D59FE">
              <w:rPr>
                <w:rStyle w:val="Gl"/>
                <w:sz w:val="20"/>
                <w:szCs w:val="20"/>
              </w:rPr>
              <w:t>Sayısı</w:t>
            </w:r>
          </w:p>
        </w:tc>
      </w:tr>
      <w:tr w:rsidR="001D59FE" w:rsidRPr="001D59FE">
        <w:trPr>
          <w:trHeight w:val="420"/>
          <w:tblCellSpacing w:w="0" w:type="dxa"/>
          <w:jc w:val="center"/>
        </w:trPr>
        <w:tc>
          <w:tcPr>
            <w:tcW w:w="450" w:type="dxa"/>
            <w:tcBorders>
              <w:top w:val="outset" w:sz="6" w:space="0" w:color="auto"/>
              <w:left w:val="outset" w:sz="6" w:space="0" w:color="auto"/>
              <w:bottom w:val="outset" w:sz="6" w:space="0" w:color="auto"/>
              <w:right w:val="outset" w:sz="6" w:space="0" w:color="auto"/>
            </w:tcBorders>
            <w:vAlign w:val="center"/>
            <w:hideMark/>
          </w:tcPr>
          <w:p w:rsidR="001D59FE" w:rsidRPr="001D59FE" w:rsidRDefault="001D59FE" w:rsidP="001D59FE">
            <w:pPr>
              <w:pStyle w:val="NormalWeb"/>
              <w:spacing w:before="0" w:beforeAutospacing="0" w:after="0" w:afterAutospacing="0" w:line="280" w:lineRule="atLeast"/>
              <w:jc w:val="center"/>
              <w:rPr>
                <w:sz w:val="20"/>
                <w:szCs w:val="20"/>
              </w:rPr>
            </w:pPr>
            <w:r w:rsidRPr="001D59FE">
              <w:rPr>
                <w:sz w:val="20"/>
                <w:szCs w:val="20"/>
              </w:rPr>
              <w:t>1-</w:t>
            </w:r>
          </w:p>
        </w:tc>
        <w:tc>
          <w:tcPr>
            <w:tcW w:w="3810" w:type="dxa"/>
            <w:tcBorders>
              <w:top w:val="outset" w:sz="6" w:space="0" w:color="auto"/>
              <w:left w:val="outset" w:sz="6" w:space="0" w:color="auto"/>
              <w:bottom w:val="outset" w:sz="6" w:space="0" w:color="auto"/>
              <w:right w:val="outset" w:sz="6" w:space="0" w:color="auto"/>
            </w:tcBorders>
            <w:vAlign w:val="center"/>
            <w:hideMark/>
          </w:tcPr>
          <w:p w:rsidR="001D59FE" w:rsidRPr="001D59FE" w:rsidRDefault="001D59FE" w:rsidP="001D59FE">
            <w:pPr>
              <w:pStyle w:val="NormalWeb"/>
              <w:spacing w:before="0" w:beforeAutospacing="0" w:after="0" w:afterAutospacing="0" w:line="280" w:lineRule="atLeast"/>
              <w:jc w:val="center"/>
              <w:rPr>
                <w:sz w:val="20"/>
                <w:szCs w:val="20"/>
              </w:rPr>
            </w:pPr>
            <w:proofErr w:type="gramStart"/>
            <w:r w:rsidRPr="001D59FE">
              <w:rPr>
                <w:sz w:val="20"/>
                <w:szCs w:val="20"/>
              </w:rPr>
              <w:t>23/7/2008</w:t>
            </w:r>
            <w:proofErr w:type="gramEnd"/>
            <w:r w:rsidRPr="001D59FE">
              <w:rPr>
                <w:sz w:val="20"/>
                <w:szCs w:val="20"/>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1D59FE" w:rsidRPr="001D59FE" w:rsidRDefault="001D59FE" w:rsidP="001D59FE">
            <w:pPr>
              <w:pStyle w:val="NormalWeb"/>
              <w:spacing w:before="0" w:beforeAutospacing="0" w:after="0" w:afterAutospacing="0" w:line="280" w:lineRule="atLeast"/>
              <w:jc w:val="center"/>
              <w:rPr>
                <w:sz w:val="20"/>
                <w:szCs w:val="20"/>
              </w:rPr>
            </w:pPr>
            <w:r w:rsidRPr="001D59FE">
              <w:rPr>
                <w:sz w:val="20"/>
                <w:szCs w:val="20"/>
              </w:rPr>
              <w:t>26945</w:t>
            </w:r>
          </w:p>
        </w:tc>
      </w:tr>
      <w:tr w:rsidR="001D59FE" w:rsidRPr="001D59FE">
        <w:trPr>
          <w:trHeight w:val="420"/>
          <w:tblCellSpacing w:w="0" w:type="dxa"/>
          <w:jc w:val="center"/>
        </w:trPr>
        <w:tc>
          <w:tcPr>
            <w:tcW w:w="450" w:type="dxa"/>
            <w:tcBorders>
              <w:top w:val="outset" w:sz="6" w:space="0" w:color="auto"/>
              <w:left w:val="outset" w:sz="6" w:space="0" w:color="auto"/>
              <w:bottom w:val="outset" w:sz="6" w:space="0" w:color="auto"/>
              <w:right w:val="outset" w:sz="6" w:space="0" w:color="auto"/>
            </w:tcBorders>
            <w:vAlign w:val="center"/>
            <w:hideMark/>
          </w:tcPr>
          <w:p w:rsidR="001D59FE" w:rsidRPr="001D59FE" w:rsidRDefault="001D59FE" w:rsidP="001D59FE">
            <w:pPr>
              <w:pStyle w:val="NormalWeb"/>
              <w:spacing w:before="0" w:beforeAutospacing="0" w:after="0" w:afterAutospacing="0" w:line="280" w:lineRule="atLeast"/>
              <w:jc w:val="center"/>
              <w:rPr>
                <w:sz w:val="20"/>
                <w:szCs w:val="20"/>
              </w:rPr>
            </w:pPr>
            <w:r w:rsidRPr="001D59FE">
              <w:rPr>
                <w:sz w:val="20"/>
                <w:szCs w:val="20"/>
              </w:rPr>
              <w:t>2-</w:t>
            </w:r>
          </w:p>
        </w:tc>
        <w:tc>
          <w:tcPr>
            <w:tcW w:w="3810" w:type="dxa"/>
            <w:tcBorders>
              <w:top w:val="outset" w:sz="6" w:space="0" w:color="auto"/>
              <w:left w:val="outset" w:sz="6" w:space="0" w:color="auto"/>
              <w:bottom w:val="outset" w:sz="6" w:space="0" w:color="auto"/>
              <w:right w:val="outset" w:sz="6" w:space="0" w:color="auto"/>
            </w:tcBorders>
            <w:vAlign w:val="center"/>
            <w:hideMark/>
          </w:tcPr>
          <w:p w:rsidR="001D59FE" w:rsidRPr="001D59FE" w:rsidRDefault="001D59FE" w:rsidP="001D59FE">
            <w:pPr>
              <w:pStyle w:val="NormalWeb"/>
              <w:spacing w:before="0" w:beforeAutospacing="0" w:after="0" w:afterAutospacing="0" w:line="280" w:lineRule="atLeast"/>
              <w:jc w:val="center"/>
              <w:rPr>
                <w:sz w:val="20"/>
                <w:szCs w:val="20"/>
              </w:rPr>
            </w:pPr>
            <w:proofErr w:type="gramStart"/>
            <w:r w:rsidRPr="001D59FE">
              <w:rPr>
                <w:sz w:val="20"/>
                <w:szCs w:val="20"/>
              </w:rPr>
              <w:t>11/3/2009</w:t>
            </w:r>
            <w:proofErr w:type="gramEnd"/>
            <w:r w:rsidRPr="001D59FE">
              <w:rPr>
                <w:sz w:val="20"/>
                <w:szCs w:val="20"/>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1D59FE" w:rsidRPr="001D59FE" w:rsidRDefault="001D59FE" w:rsidP="001D59FE">
            <w:pPr>
              <w:pStyle w:val="NormalWeb"/>
              <w:spacing w:before="0" w:beforeAutospacing="0" w:after="0" w:afterAutospacing="0" w:line="280" w:lineRule="atLeast"/>
              <w:jc w:val="center"/>
              <w:rPr>
                <w:sz w:val="20"/>
                <w:szCs w:val="20"/>
              </w:rPr>
            </w:pPr>
            <w:r w:rsidRPr="001D59FE">
              <w:rPr>
                <w:sz w:val="20"/>
                <w:szCs w:val="20"/>
              </w:rPr>
              <w:t>27166</w:t>
            </w:r>
          </w:p>
        </w:tc>
      </w:tr>
      <w:tr w:rsidR="001D59FE" w:rsidRPr="001D59FE">
        <w:trPr>
          <w:trHeight w:val="420"/>
          <w:tblCellSpacing w:w="0" w:type="dxa"/>
          <w:jc w:val="center"/>
        </w:trPr>
        <w:tc>
          <w:tcPr>
            <w:tcW w:w="450" w:type="dxa"/>
            <w:tcBorders>
              <w:top w:val="outset" w:sz="6" w:space="0" w:color="auto"/>
              <w:left w:val="outset" w:sz="6" w:space="0" w:color="auto"/>
              <w:bottom w:val="outset" w:sz="6" w:space="0" w:color="auto"/>
              <w:right w:val="outset" w:sz="6" w:space="0" w:color="auto"/>
            </w:tcBorders>
            <w:vAlign w:val="center"/>
            <w:hideMark/>
          </w:tcPr>
          <w:p w:rsidR="001D59FE" w:rsidRPr="001D59FE" w:rsidRDefault="001D59FE" w:rsidP="001D59FE">
            <w:pPr>
              <w:pStyle w:val="NormalWeb"/>
              <w:spacing w:before="0" w:beforeAutospacing="0" w:after="0" w:afterAutospacing="0" w:line="280" w:lineRule="atLeast"/>
              <w:jc w:val="center"/>
              <w:rPr>
                <w:sz w:val="20"/>
                <w:szCs w:val="20"/>
              </w:rPr>
            </w:pPr>
            <w:r w:rsidRPr="001D59FE">
              <w:rPr>
                <w:sz w:val="20"/>
                <w:szCs w:val="20"/>
              </w:rPr>
              <w:t>3-</w:t>
            </w:r>
          </w:p>
        </w:tc>
        <w:tc>
          <w:tcPr>
            <w:tcW w:w="3810" w:type="dxa"/>
            <w:tcBorders>
              <w:top w:val="outset" w:sz="6" w:space="0" w:color="auto"/>
              <w:left w:val="outset" w:sz="6" w:space="0" w:color="auto"/>
              <w:bottom w:val="outset" w:sz="6" w:space="0" w:color="auto"/>
              <w:right w:val="outset" w:sz="6" w:space="0" w:color="auto"/>
            </w:tcBorders>
            <w:vAlign w:val="center"/>
            <w:hideMark/>
          </w:tcPr>
          <w:p w:rsidR="001D59FE" w:rsidRPr="001D59FE" w:rsidRDefault="001D59FE" w:rsidP="001D59FE">
            <w:pPr>
              <w:pStyle w:val="NormalWeb"/>
              <w:spacing w:before="0" w:beforeAutospacing="0" w:after="0" w:afterAutospacing="0" w:line="280" w:lineRule="atLeast"/>
              <w:jc w:val="center"/>
              <w:rPr>
                <w:sz w:val="20"/>
                <w:szCs w:val="20"/>
              </w:rPr>
            </w:pPr>
            <w:proofErr w:type="gramStart"/>
            <w:r w:rsidRPr="001D59FE">
              <w:rPr>
                <w:sz w:val="20"/>
                <w:szCs w:val="20"/>
              </w:rPr>
              <w:t>31/12/2009</w:t>
            </w:r>
            <w:proofErr w:type="gramEnd"/>
            <w:r w:rsidRPr="001D59FE">
              <w:rPr>
                <w:sz w:val="20"/>
                <w:szCs w:val="20"/>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1D59FE" w:rsidRPr="001D59FE" w:rsidRDefault="001D59FE" w:rsidP="001D59FE">
            <w:pPr>
              <w:pStyle w:val="NormalWeb"/>
              <w:spacing w:before="0" w:beforeAutospacing="0" w:after="0" w:afterAutospacing="0" w:line="280" w:lineRule="atLeast"/>
              <w:jc w:val="center"/>
              <w:rPr>
                <w:sz w:val="20"/>
                <w:szCs w:val="20"/>
              </w:rPr>
            </w:pPr>
            <w:r w:rsidRPr="001D59FE">
              <w:rPr>
                <w:sz w:val="20"/>
                <w:szCs w:val="20"/>
              </w:rPr>
              <w:t>27449 5. Mükerrer</w:t>
            </w:r>
          </w:p>
        </w:tc>
      </w:tr>
      <w:tr w:rsidR="001D59FE" w:rsidRPr="001D59FE">
        <w:trPr>
          <w:trHeight w:val="420"/>
          <w:tblCellSpacing w:w="0" w:type="dxa"/>
          <w:jc w:val="center"/>
        </w:trPr>
        <w:tc>
          <w:tcPr>
            <w:tcW w:w="450" w:type="dxa"/>
            <w:tcBorders>
              <w:top w:val="outset" w:sz="6" w:space="0" w:color="auto"/>
              <w:left w:val="outset" w:sz="6" w:space="0" w:color="auto"/>
              <w:bottom w:val="outset" w:sz="6" w:space="0" w:color="auto"/>
              <w:right w:val="outset" w:sz="6" w:space="0" w:color="auto"/>
            </w:tcBorders>
            <w:vAlign w:val="center"/>
            <w:hideMark/>
          </w:tcPr>
          <w:p w:rsidR="001D59FE" w:rsidRPr="001D59FE" w:rsidRDefault="001D59FE" w:rsidP="001D59FE">
            <w:pPr>
              <w:pStyle w:val="NormalWeb"/>
              <w:spacing w:before="0" w:beforeAutospacing="0" w:after="0" w:afterAutospacing="0" w:line="280" w:lineRule="atLeast"/>
              <w:jc w:val="center"/>
              <w:rPr>
                <w:sz w:val="20"/>
                <w:szCs w:val="20"/>
              </w:rPr>
            </w:pPr>
            <w:r w:rsidRPr="001D59FE">
              <w:rPr>
                <w:sz w:val="20"/>
                <w:szCs w:val="20"/>
              </w:rPr>
              <w:t>4-</w:t>
            </w:r>
          </w:p>
        </w:tc>
        <w:tc>
          <w:tcPr>
            <w:tcW w:w="3810" w:type="dxa"/>
            <w:tcBorders>
              <w:top w:val="outset" w:sz="6" w:space="0" w:color="auto"/>
              <w:left w:val="outset" w:sz="6" w:space="0" w:color="auto"/>
              <w:bottom w:val="outset" w:sz="6" w:space="0" w:color="auto"/>
              <w:right w:val="outset" w:sz="6" w:space="0" w:color="auto"/>
            </w:tcBorders>
            <w:vAlign w:val="center"/>
            <w:hideMark/>
          </w:tcPr>
          <w:p w:rsidR="001D59FE" w:rsidRPr="001D59FE" w:rsidRDefault="001D59FE" w:rsidP="001D59FE">
            <w:pPr>
              <w:pStyle w:val="NormalWeb"/>
              <w:spacing w:before="0" w:beforeAutospacing="0" w:after="0" w:afterAutospacing="0" w:line="280" w:lineRule="atLeast"/>
              <w:jc w:val="center"/>
              <w:rPr>
                <w:sz w:val="20"/>
                <w:szCs w:val="20"/>
              </w:rPr>
            </w:pPr>
            <w:proofErr w:type="gramStart"/>
            <w:r w:rsidRPr="001D59FE">
              <w:rPr>
                <w:sz w:val="20"/>
                <w:szCs w:val="20"/>
              </w:rPr>
              <w:t>10/3/2010</w:t>
            </w:r>
            <w:proofErr w:type="gramEnd"/>
            <w:r w:rsidRPr="001D59FE">
              <w:rPr>
                <w:sz w:val="20"/>
                <w:szCs w:val="20"/>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1D59FE" w:rsidRPr="001D59FE" w:rsidRDefault="001D59FE" w:rsidP="001D59FE">
            <w:pPr>
              <w:pStyle w:val="NormalWeb"/>
              <w:spacing w:before="0" w:beforeAutospacing="0" w:after="0" w:afterAutospacing="0" w:line="280" w:lineRule="atLeast"/>
              <w:jc w:val="center"/>
              <w:rPr>
                <w:sz w:val="20"/>
                <w:szCs w:val="20"/>
              </w:rPr>
            </w:pPr>
            <w:r w:rsidRPr="001D59FE">
              <w:rPr>
                <w:sz w:val="20"/>
                <w:szCs w:val="20"/>
              </w:rPr>
              <w:t>27517</w:t>
            </w:r>
          </w:p>
        </w:tc>
      </w:tr>
      <w:tr w:rsidR="001D59FE" w:rsidRPr="001D59FE">
        <w:trPr>
          <w:trHeight w:val="420"/>
          <w:tblCellSpacing w:w="0" w:type="dxa"/>
          <w:jc w:val="center"/>
        </w:trPr>
        <w:tc>
          <w:tcPr>
            <w:tcW w:w="450" w:type="dxa"/>
            <w:tcBorders>
              <w:top w:val="outset" w:sz="6" w:space="0" w:color="auto"/>
              <w:left w:val="outset" w:sz="6" w:space="0" w:color="auto"/>
              <w:bottom w:val="outset" w:sz="6" w:space="0" w:color="auto"/>
              <w:right w:val="outset" w:sz="6" w:space="0" w:color="auto"/>
            </w:tcBorders>
            <w:vAlign w:val="center"/>
            <w:hideMark/>
          </w:tcPr>
          <w:p w:rsidR="001D59FE" w:rsidRPr="001D59FE" w:rsidRDefault="001D59FE" w:rsidP="001D59FE">
            <w:pPr>
              <w:pStyle w:val="NormalWeb"/>
              <w:spacing w:before="0" w:beforeAutospacing="0" w:after="0" w:afterAutospacing="0" w:line="280" w:lineRule="atLeast"/>
              <w:jc w:val="center"/>
              <w:rPr>
                <w:sz w:val="20"/>
                <w:szCs w:val="20"/>
              </w:rPr>
            </w:pPr>
            <w:r w:rsidRPr="001D59FE">
              <w:rPr>
                <w:sz w:val="20"/>
                <w:szCs w:val="20"/>
              </w:rPr>
              <w:t>5-</w:t>
            </w:r>
          </w:p>
        </w:tc>
        <w:tc>
          <w:tcPr>
            <w:tcW w:w="3810" w:type="dxa"/>
            <w:tcBorders>
              <w:top w:val="outset" w:sz="6" w:space="0" w:color="auto"/>
              <w:left w:val="outset" w:sz="6" w:space="0" w:color="auto"/>
              <w:bottom w:val="outset" w:sz="6" w:space="0" w:color="auto"/>
              <w:right w:val="outset" w:sz="6" w:space="0" w:color="auto"/>
            </w:tcBorders>
            <w:vAlign w:val="center"/>
            <w:hideMark/>
          </w:tcPr>
          <w:p w:rsidR="001D59FE" w:rsidRPr="001D59FE" w:rsidRDefault="001D59FE" w:rsidP="001D59FE">
            <w:pPr>
              <w:pStyle w:val="NormalWeb"/>
              <w:spacing w:before="0" w:beforeAutospacing="0" w:after="0" w:afterAutospacing="0" w:line="280" w:lineRule="atLeast"/>
              <w:jc w:val="center"/>
              <w:rPr>
                <w:sz w:val="20"/>
                <w:szCs w:val="20"/>
              </w:rPr>
            </w:pPr>
            <w:proofErr w:type="gramStart"/>
            <w:r w:rsidRPr="001D59FE">
              <w:rPr>
                <w:sz w:val="20"/>
                <w:szCs w:val="20"/>
              </w:rPr>
              <w:t>3/8/2010</w:t>
            </w:r>
            <w:proofErr w:type="gramEnd"/>
            <w:r w:rsidRPr="001D59FE">
              <w:rPr>
                <w:sz w:val="20"/>
                <w:szCs w:val="20"/>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1D59FE" w:rsidRPr="001D59FE" w:rsidRDefault="001D59FE" w:rsidP="001D59FE">
            <w:pPr>
              <w:pStyle w:val="NormalWeb"/>
              <w:spacing w:before="0" w:beforeAutospacing="0" w:after="0" w:afterAutospacing="0" w:line="280" w:lineRule="atLeast"/>
              <w:jc w:val="center"/>
              <w:rPr>
                <w:sz w:val="20"/>
                <w:szCs w:val="20"/>
              </w:rPr>
            </w:pPr>
            <w:r w:rsidRPr="001D59FE">
              <w:rPr>
                <w:sz w:val="20"/>
                <w:szCs w:val="20"/>
              </w:rPr>
              <w:t>27661</w:t>
            </w:r>
          </w:p>
        </w:tc>
      </w:tr>
      <w:tr w:rsidR="001D59FE" w:rsidRPr="001D59FE">
        <w:trPr>
          <w:trHeight w:val="420"/>
          <w:tblCellSpacing w:w="0" w:type="dxa"/>
          <w:jc w:val="center"/>
        </w:trPr>
        <w:tc>
          <w:tcPr>
            <w:tcW w:w="450" w:type="dxa"/>
            <w:tcBorders>
              <w:top w:val="outset" w:sz="6" w:space="0" w:color="auto"/>
              <w:left w:val="outset" w:sz="6" w:space="0" w:color="auto"/>
              <w:bottom w:val="outset" w:sz="6" w:space="0" w:color="auto"/>
              <w:right w:val="outset" w:sz="6" w:space="0" w:color="auto"/>
            </w:tcBorders>
            <w:vAlign w:val="center"/>
            <w:hideMark/>
          </w:tcPr>
          <w:p w:rsidR="001D59FE" w:rsidRPr="001D59FE" w:rsidRDefault="001D59FE" w:rsidP="001D59FE">
            <w:pPr>
              <w:pStyle w:val="NormalWeb"/>
              <w:spacing w:before="0" w:beforeAutospacing="0" w:after="0" w:afterAutospacing="0" w:line="280" w:lineRule="atLeast"/>
              <w:jc w:val="center"/>
              <w:rPr>
                <w:sz w:val="20"/>
                <w:szCs w:val="20"/>
              </w:rPr>
            </w:pPr>
            <w:r w:rsidRPr="001D59FE">
              <w:rPr>
                <w:sz w:val="20"/>
                <w:szCs w:val="20"/>
              </w:rPr>
              <w:t>6-</w:t>
            </w:r>
          </w:p>
        </w:tc>
        <w:tc>
          <w:tcPr>
            <w:tcW w:w="3810" w:type="dxa"/>
            <w:tcBorders>
              <w:top w:val="outset" w:sz="6" w:space="0" w:color="auto"/>
              <w:left w:val="outset" w:sz="6" w:space="0" w:color="auto"/>
              <w:bottom w:val="outset" w:sz="6" w:space="0" w:color="auto"/>
              <w:right w:val="outset" w:sz="6" w:space="0" w:color="auto"/>
            </w:tcBorders>
            <w:vAlign w:val="center"/>
            <w:hideMark/>
          </w:tcPr>
          <w:p w:rsidR="001D59FE" w:rsidRPr="001D59FE" w:rsidRDefault="001D59FE" w:rsidP="001D59FE">
            <w:pPr>
              <w:pStyle w:val="NormalWeb"/>
              <w:spacing w:before="0" w:beforeAutospacing="0" w:after="0" w:afterAutospacing="0" w:line="280" w:lineRule="atLeast"/>
              <w:jc w:val="center"/>
              <w:rPr>
                <w:sz w:val="20"/>
                <w:szCs w:val="20"/>
              </w:rPr>
            </w:pPr>
            <w:proofErr w:type="gramStart"/>
            <w:r w:rsidRPr="001D59FE">
              <w:rPr>
                <w:sz w:val="20"/>
                <w:szCs w:val="20"/>
              </w:rPr>
              <w:t>25/9/2010</w:t>
            </w:r>
            <w:proofErr w:type="gramEnd"/>
            <w:r w:rsidRPr="001D59FE">
              <w:rPr>
                <w:sz w:val="20"/>
                <w:szCs w:val="20"/>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1D59FE" w:rsidRPr="001D59FE" w:rsidRDefault="001D59FE" w:rsidP="001D59FE">
            <w:pPr>
              <w:pStyle w:val="NormalWeb"/>
              <w:spacing w:before="0" w:beforeAutospacing="0" w:after="0" w:afterAutospacing="0" w:line="280" w:lineRule="atLeast"/>
              <w:jc w:val="center"/>
              <w:rPr>
                <w:sz w:val="20"/>
                <w:szCs w:val="20"/>
              </w:rPr>
            </w:pPr>
            <w:r w:rsidRPr="001D59FE">
              <w:rPr>
                <w:sz w:val="20"/>
                <w:szCs w:val="20"/>
              </w:rPr>
              <w:t>27710</w:t>
            </w:r>
          </w:p>
        </w:tc>
      </w:tr>
      <w:tr w:rsidR="001D59FE" w:rsidRPr="001D59FE">
        <w:trPr>
          <w:trHeight w:val="420"/>
          <w:tblCellSpacing w:w="0" w:type="dxa"/>
          <w:jc w:val="center"/>
        </w:trPr>
        <w:tc>
          <w:tcPr>
            <w:tcW w:w="450" w:type="dxa"/>
            <w:tcBorders>
              <w:top w:val="outset" w:sz="6" w:space="0" w:color="auto"/>
              <w:left w:val="outset" w:sz="6" w:space="0" w:color="auto"/>
              <w:bottom w:val="outset" w:sz="6" w:space="0" w:color="auto"/>
              <w:right w:val="outset" w:sz="6" w:space="0" w:color="auto"/>
            </w:tcBorders>
            <w:vAlign w:val="center"/>
            <w:hideMark/>
          </w:tcPr>
          <w:p w:rsidR="001D59FE" w:rsidRPr="001D59FE" w:rsidRDefault="001D59FE" w:rsidP="001D59FE">
            <w:pPr>
              <w:pStyle w:val="NormalWeb"/>
              <w:spacing w:before="0" w:beforeAutospacing="0" w:after="0" w:afterAutospacing="0" w:line="280" w:lineRule="atLeast"/>
              <w:jc w:val="center"/>
              <w:rPr>
                <w:sz w:val="20"/>
                <w:szCs w:val="20"/>
              </w:rPr>
            </w:pPr>
            <w:r w:rsidRPr="001D59FE">
              <w:rPr>
                <w:sz w:val="20"/>
                <w:szCs w:val="20"/>
              </w:rPr>
              <w:t>7-</w:t>
            </w:r>
          </w:p>
        </w:tc>
        <w:tc>
          <w:tcPr>
            <w:tcW w:w="3810" w:type="dxa"/>
            <w:tcBorders>
              <w:top w:val="outset" w:sz="6" w:space="0" w:color="auto"/>
              <w:left w:val="outset" w:sz="6" w:space="0" w:color="auto"/>
              <w:bottom w:val="outset" w:sz="6" w:space="0" w:color="auto"/>
              <w:right w:val="outset" w:sz="6" w:space="0" w:color="auto"/>
            </w:tcBorders>
            <w:vAlign w:val="center"/>
            <w:hideMark/>
          </w:tcPr>
          <w:p w:rsidR="001D59FE" w:rsidRPr="001D59FE" w:rsidRDefault="001D59FE" w:rsidP="001D59FE">
            <w:pPr>
              <w:pStyle w:val="NormalWeb"/>
              <w:spacing w:before="0" w:beforeAutospacing="0" w:after="0" w:afterAutospacing="0" w:line="280" w:lineRule="atLeast"/>
              <w:jc w:val="center"/>
              <w:rPr>
                <w:sz w:val="20"/>
                <w:szCs w:val="20"/>
              </w:rPr>
            </w:pPr>
            <w:proofErr w:type="gramStart"/>
            <w:r w:rsidRPr="001D59FE">
              <w:rPr>
                <w:sz w:val="20"/>
                <w:szCs w:val="20"/>
              </w:rPr>
              <w:t>6/1/2011</w:t>
            </w:r>
            <w:proofErr w:type="gramEnd"/>
            <w:r w:rsidRPr="001D59FE">
              <w:rPr>
                <w:sz w:val="20"/>
                <w:szCs w:val="20"/>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1D59FE" w:rsidRPr="001D59FE" w:rsidRDefault="001D59FE" w:rsidP="001D59FE">
            <w:pPr>
              <w:pStyle w:val="NormalWeb"/>
              <w:spacing w:before="0" w:beforeAutospacing="0" w:after="0" w:afterAutospacing="0" w:line="280" w:lineRule="atLeast"/>
              <w:jc w:val="center"/>
              <w:rPr>
                <w:sz w:val="20"/>
                <w:szCs w:val="20"/>
              </w:rPr>
            </w:pPr>
            <w:r w:rsidRPr="001D59FE">
              <w:rPr>
                <w:sz w:val="20"/>
                <w:szCs w:val="20"/>
              </w:rPr>
              <w:t>27807</w:t>
            </w:r>
          </w:p>
        </w:tc>
      </w:tr>
      <w:tr w:rsidR="001D59FE" w:rsidRPr="001D59FE">
        <w:trPr>
          <w:trHeight w:val="420"/>
          <w:tblCellSpacing w:w="0" w:type="dxa"/>
          <w:jc w:val="center"/>
        </w:trPr>
        <w:tc>
          <w:tcPr>
            <w:tcW w:w="450" w:type="dxa"/>
            <w:tcBorders>
              <w:top w:val="outset" w:sz="6" w:space="0" w:color="auto"/>
              <w:left w:val="outset" w:sz="6" w:space="0" w:color="auto"/>
              <w:bottom w:val="outset" w:sz="6" w:space="0" w:color="auto"/>
              <w:right w:val="outset" w:sz="6" w:space="0" w:color="auto"/>
            </w:tcBorders>
            <w:vAlign w:val="center"/>
            <w:hideMark/>
          </w:tcPr>
          <w:p w:rsidR="001D59FE" w:rsidRPr="001D59FE" w:rsidRDefault="001D59FE" w:rsidP="001D59FE">
            <w:pPr>
              <w:pStyle w:val="NormalWeb"/>
              <w:spacing w:before="0" w:beforeAutospacing="0" w:after="0" w:afterAutospacing="0" w:line="280" w:lineRule="atLeast"/>
              <w:jc w:val="center"/>
              <w:rPr>
                <w:sz w:val="20"/>
                <w:szCs w:val="20"/>
              </w:rPr>
            </w:pPr>
            <w:r w:rsidRPr="001D59FE">
              <w:rPr>
                <w:sz w:val="20"/>
                <w:szCs w:val="20"/>
              </w:rPr>
              <w:t>8-</w:t>
            </w:r>
          </w:p>
        </w:tc>
        <w:tc>
          <w:tcPr>
            <w:tcW w:w="3810" w:type="dxa"/>
            <w:tcBorders>
              <w:top w:val="outset" w:sz="6" w:space="0" w:color="auto"/>
              <w:left w:val="outset" w:sz="6" w:space="0" w:color="auto"/>
              <w:bottom w:val="outset" w:sz="6" w:space="0" w:color="auto"/>
              <w:right w:val="outset" w:sz="6" w:space="0" w:color="auto"/>
            </w:tcBorders>
            <w:vAlign w:val="center"/>
            <w:hideMark/>
          </w:tcPr>
          <w:p w:rsidR="001D59FE" w:rsidRPr="001D59FE" w:rsidRDefault="001D59FE" w:rsidP="001D59FE">
            <w:pPr>
              <w:pStyle w:val="NormalWeb"/>
              <w:spacing w:before="0" w:beforeAutospacing="0" w:after="0" w:afterAutospacing="0" w:line="280" w:lineRule="atLeast"/>
              <w:jc w:val="center"/>
              <w:rPr>
                <w:sz w:val="20"/>
                <w:szCs w:val="20"/>
              </w:rPr>
            </w:pPr>
            <w:proofErr w:type="gramStart"/>
            <w:r w:rsidRPr="001D59FE">
              <w:rPr>
                <w:sz w:val="20"/>
                <w:szCs w:val="20"/>
              </w:rPr>
              <w:t>7/4/2011</w:t>
            </w:r>
            <w:proofErr w:type="gramEnd"/>
            <w:r w:rsidRPr="001D59FE">
              <w:rPr>
                <w:sz w:val="20"/>
                <w:szCs w:val="20"/>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1D59FE" w:rsidRPr="001D59FE" w:rsidRDefault="001D59FE" w:rsidP="001D59FE">
            <w:pPr>
              <w:pStyle w:val="NormalWeb"/>
              <w:spacing w:before="0" w:beforeAutospacing="0" w:after="0" w:afterAutospacing="0" w:line="280" w:lineRule="atLeast"/>
              <w:jc w:val="center"/>
              <w:rPr>
                <w:sz w:val="20"/>
                <w:szCs w:val="20"/>
              </w:rPr>
            </w:pPr>
            <w:r w:rsidRPr="001D59FE">
              <w:rPr>
                <w:sz w:val="20"/>
                <w:szCs w:val="20"/>
              </w:rPr>
              <w:t>27898</w:t>
            </w:r>
          </w:p>
        </w:tc>
      </w:tr>
      <w:tr w:rsidR="001D59FE" w:rsidRPr="001D59FE">
        <w:trPr>
          <w:trHeight w:val="420"/>
          <w:tblCellSpacing w:w="0" w:type="dxa"/>
          <w:jc w:val="center"/>
        </w:trPr>
        <w:tc>
          <w:tcPr>
            <w:tcW w:w="450" w:type="dxa"/>
            <w:tcBorders>
              <w:top w:val="outset" w:sz="6" w:space="0" w:color="auto"/>
              <w:left w:val="outset" w:sz="6" w:space="0" w:color="auto"/>
              <w:bottom w:val="outset" w:sz="6" w:space="0" w:color="auto"/>
              <w:right w:val="outset" w:sz="6" w:space="0" w:color="auto"/>
            </w:tcBorders>
            <w:vAlign w:val="center"/>
            <w:hideMark/>
          </w:tcPr>
          <w:p w:rsidR="001D59FE" w:rsidRPr="001D59FE" w:rsidRDefault="001D59FE" w:rsidP="001D59FE">
            <w:pPr>
              <w:pStyle w:val="NormalWeb"/>
              <w:spacing w:before="0" w:beforeAutospacing="0" w:after="0" w:afterAutospacing="0" w:line="280" w:lineRule="atLeast"/>
              <w:jc w:val="center"/>
              <w:rPr>
                <w:sz w:val="20"/>
                <w:szCs w:val="20"/>
              </w:rPr>
            </w:pPr>
            <w:r w:rsidRPr="001D59FE">
              <w:rPr>
                <w:sz w:val="20"/>
                <w:szCs w:val="20"/>
              </w:rPr>
              <w:t>9-</w:t>
            </w:r>
          </w:p>
        </w:tc>
        <w:tc>
          <w:tcPr>
            <w:tcW w:w="3810" w:type="dxa"/>
            <w:tcBorders>
              <w:top w:val="outset" w:sz="6" w:space="0" w:color="auto"/>
              <w:left w:val="outset" w:sz="6" w:space="0" w:color="auto"/>
              <w:bottom w:val="outset" w:sz="6" w:space="0" w:color="auto"/>
              <w:right w:val="outset" w:sz="6" w:space="0" w:color="auto"/>
            </w:tcBorders>
            <w:vAlign w:val="center"/>
            <w:hideMark/>
          </w:tcPr>
          <w:p w:rsidR="001D59FE" w:rsidRPr="001D59FE" w:rsidRDefault="001D59FE" w:rsidP="001D59FE">
            <w:pPr>
              <w:pStyle w:val="NormalWeb"/>
              <w:spacing w:before="0" w:beforeAutospacing="0" w:after="0" w:afterAutospacing="0" w:line="280" w:lineRule="atLeast"/>
              <w:jc w:val="center"/>
              <w:rPr>
                <w:sz w:val="20"/>
                <w:szCs w:val="20"/>
              </w:rPr>
            </w:pPr>
            <w:proofErr w:type="gramStart"/>
            <w:r w:rsidRPr="001D59FE">
              <w:rPr>
                <w:sz w:val="20"/>
                <w:szCs w:val="20"/>
              </w:rPr>
              <w:t>3/8/2011</w:t>
            </w:r>
            <w:proofErr w:type="gramEnd"/>
            <w:r w:rsidRPr="001D59FE">
              <w:rPr>
                <w:sz w:val="20"/>
                <w:szCs w:val="20"/>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1D59FE" w:rsidRPr="001D59FE" w:rsidRDefault="001D59FE" w:rsidP="001D59FE">
            <w:pPr>
              <w:pStyle w:val="NormalWeb"/>
              <w:spacing w:before="0" w:beforeAutospacing="0" w:after="0" w:afterAutospacing="0" w:line="280" w:lineRule="atLeast"/>
              <w:jc w:val="center"/>
              <w:rPr>
                <w:sz w:val="20"/>
                <w:szCs w:val="20"/>
              </w:rPr>
            </w:pPr>
            <w:r w:rsidRPr="001D59FE">
              <w:rPr>
                <w:sz w:val="20"/>
                <w:szCs w:val="20"/>
              </w:rPr>
              <w:t>28014</w:t>
            </w:r>
          </w:p>
        </w:tc>
      </w:tr>
      <w:tr w:rsidR="001D59FE" w:rsidRPr="001D59FE">
        <w:trPr>
          <w:trHeight w:val="420"/>
          <w:tblCellSpacing w:w="0" w:type="dxa"/>
          <w:jc w:val="center"/>
        </w:trPr>
        <w:tc>
          <w:tcPr>
            <w:tcW w:w="450" w:type="dxa"/>
            <w:tcBorders>
              <w:top w:val="outset" w:sz="6" w:space="0" w:color="auto"/>
              <w:left w:val="outset" w:sz="6" w:space="0" w:color="auto"/>
              <w:bottom w:val="outset" w:sz="6" w:space="0" w:color="auto"/>
              <w:right w:val="outset" w:sz="6" w:space="0" w:color="auto"/>
            </w:tcBorders>
            <w:vAlign w:val="center"/>
            <w:hideMark/>
          </w:tcPr>
          <w:p w:rsidR="001D59FE" w:rsidRPr="001D59FE" w:rsidRDefault="001D59FE" w:rsidP="001D59FE">
            <w:pPr>
              <w:pStyle w:val="NormalWeb"/>
              <w:spacing w:before="0" w:beforeAutospacing="0" w:after="0" w:afterAutospacing="0" w:line="280" w:lineRule="atLeast"/>
              <w:jc w:val="center"/>
              <w:rPr>
                <w:sz w:val="20"/>
                <w:szCs w:val="20"/>
              </w:rPr>
            </w:pPr>
            <w:r w:rsidRPr="001D59FE">
              <w:rPr>
                <w:sz w:val="20"/>
                <w:szCs w:val="20"/>
              </w:rPr>
              <w:t>10-</w:t>
            </w:r>
          </w:p>
        </w:tc>
        <w:tc>
          <w:tcPr>
            <w:tcW w:w="3810" w:type="dxa"/>
            <w:tcBorders>
              <w:top w:val="outset" w:sz="6" w:space="0" w:color="auto"/>
              <w:left w:val="outset" w:sz="6" w:space="0" w:color="auto"/>
              <w:bottom w:val="outset" w:sz="6" w:space="0" w:color="auto"/>
              <w:right w:val="outset" w:sz="6" w:space="0" w:color="auto"/>
            </w:tcBorders>
            <w:vAlign w:val="center"/>
            <w:hideMark/>
          </w:tcPr>
          <w:p w:rsidR="001D59FE" w:rsidRPr="001D59FE" w:rsidRDefault="001D59FE" w:rsidP="001D59FE">
            <w:pPr>
              <w:pStyle w:val="NormalWeb"/>
              <w:spacing w:before="0" w:beforeAutospacing="0" w:after="0" w:afterAutospacing="0" w:line="280" w:lineRule="atLeast"/>
              <w:jc w:val="center"/>
              <w:rPr>
                <w:sz w:val="20"/>
                <w:szCs w:val="20"/>
              </w:rPr>
            </w:pPr>
            <w:proofErr w:type="gramStart"/>
            <w:r w:rsidRPr="001D59FE">
              <w:rPr>
                <w:sz w:val="20"/>
                <w:szCs w:val="20"/>
              </w:rPr>
              <w:t>28/9/2011</w:t>
            </w:r>
            <w:proofErr w:type="gramEnd"/>
            <w:r w:rsidRPr="001D59FE">
              <w:rPr>
                <w:sz w:val="20"/>
                <w:szCs w:val="20"/>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1D59FE" w:rsidRPr="001D59FE" w:rsidRDefault="001D59FE" w:rsidP="001D59FE">
            <w:pPr>
              <w:pStyle w:val="NormalWeb"/>
              <w:spacing w:before="0" w:beforeAutospacing="0" w:after="0" w:afterAutospacing="0" w:line="280" w:lineRule="atLeast"/>
              <w:jc w:val="center"/>
              <w:rPr>
                <w:sz w:val="20"/>
                <w:szCs w:val="20"/>
              </w:rPr>
            </w:pPr>
            <w:r w:rsidRPr="001D59FE">
              <w:rPr>
                <w:sz w:val="20"/>
                <w:szCs w:val="20"/>
              </w:rPr>
              <w:t>28068</w:t>
            </w:r>
          </w:p>
        </w:tc>
      </w:tr>
      <w:tr w:rsidR="001D59FE" w:rsidRPr="001D59FE">
        <w:trPr>
          <w:trHeight w:val="420"/>
          <w:tblCellSpacing w:w="0" w:type="dxa"/>
          <w:jc w:val="center"/>
        </w:trPr>
        <w:tc>
          <w:tcPr>
            <w:tcW w:w="450" w:type="dxa"/>
            <w:tcBorders>
              <w:top w:val="outset" w:sz="6" w:space="0" w:color="auto"/>
              <w:left w:val="outset" w:sz="6" w:space="0" w:color="auto"/>
              <w:bottom w:val="outset" w:sz="6" w:space="0" w:color="auto"/>
              <w:right w:val="outset" w:sz="6" w:space="0" w:color="auto"/>
            </w:tcBorders>
            <w:vAlign w:val="center"/>
            <w:hideMark/>
          </w:tcPr>
          <w:p w:rsidR="001D59FE" w:rsidRPr="001D59FE" w:rsidRDefault="001D59FE" w:rsidP="001D59FE">
            <w:pPr>
              <w:pStyle w:val="NormalWeb"/>
              <w:spacing w:before="0" w:beforeAutospacing="0" w:after="0" w:afterAutospacing="0" w:line="280" w:lineRule="atLeast"/>
              <w:jc w:val="center"/>
              <w:rPr>
                <w:sz w:val="20"/>
                <w:szCs w:val="20"/>
              </w:rPr>
            </w:pPr>
            <w:r w:rsidRPr="001D59FE">
              <w:rPr>
                <w:sz w:val="20"/>
                <w:szCs w:val="20"/>
              </w:rPr>
              <w:t>11-</w:t>
            </w:r>
          </w:p>
        </w:tc>
        <w:tc>
          <w:tcPr>
            <w:tcW w:w="3810" w:type="dxa"/>
            <w:tcBorders>
              <w:top w:val="outset" w:sz="6" w:space="0" w:color="auto"/>
              <w:left w:val="outset" w:sz="6" w:space="0" w:color="auto"/>
              <w:bottom w:val="outset" w:sz="6" w:space="0" w:color="auto"/>
              <w:right w:val="outset" w:sz="6" w:space="0" w:color="auto"/>
            </w:tcBorders>
            <w:vAlign w:val="center"/>
            <w:hideMark/>
          </w:tcPr>
          <w:p w:rsidR="001D59FE" w:rsidRPr="001D59FE" w:rsidRDefault="001D59FE" w:rsidP="001D59FE">
            <w:pPr>
              <w:pStyle w:val="NormalWeb"/>
              <w:spacing w:before="0" w:beforeAutospacing="0" w:after="0" w:afterAutospacing="0" w:line="280" w:lineRule="atLeast"/>
              <w:jc w:val="center"/>
              <w:rPr>
                <w:sz w:val="20"/>
                <w:szCs w:val="20"/>
              </w:rPr>
            </w:pPr>
            <w:proofErr w:type="gramStart"/>
            <w:r w:rsidRPr="001D59FE">
              <w:rPr>
                <w:sz w:val="20"/>
                <w:szCs w:val="20"/>
              </w:rPr>
              <w:t>14/2/2012</w:t>
            </w:r>
            <w:proofErr w:type="gramEnd"/>
            <w:r w:rsidRPr="001D59FE">
              <w:rPr>
                <w:sz w:val="20"/>
                <w:szCs w:val="20"/>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1D59FE" w:rsidRPr="001D59FE" w:rsidRDefault="001D59FE" w:rsidP="001D59FE">
            <w:pPr>
              <w:pStyle w:val="NormalWeb"/>
              <w:spacing w:before="0" w:beforeAutospacing="0" w:after="0" w:afterAutospacing="0" w:line="280" w:lineRule="atLeast"/>
              <w:jc w:val="center"/>
              <w:rPr>
                <w:sz w:val="20"/>
                <w:szCs w:val="20"/>
              </w:rPr>
            </w:pPr>
            <w:r w:rsidRPr="001D59FE">
              <w:rPr>
                <w:sz w:val="20"/>
                <w:szCs w:val="20"/>
              </w:rPr>
              <w:t>28204</w:t>
            </w:r>
          </w:p>
        </w:tc>
      </w:tr>
      <w:tr w:rsidR="001D59FE" w:rsidRPr="001D59FE">
        <w:trPr>
          <w:trHeight w:val="420"/>
          <w:tblCellSpacing w:w="0" w:type="dxa"/>
          <w:jc w:val="center"/>
        </w:trPr>
        <w:tc>
          <w:tcPr>
            <w:tcW w:w="450" w:type="dxa"/>
            <w:tcBorders>
              <w:top w:val="outset" w:sz="6" w:space="0" w:color="auto"/>
              <w:left w:val="outset" w:sz="6" w:space="0" w:color="auto"/>
              <w:bottom w:val="outset" w:sz="6" w:space="0" w:color="auto"/>
              <w:right w:val="outset" w:sz="6" w:space="0" w:color="auto"/>
            </w:tcBorders>
            <w:vAlign w:val="center"/>
            <w:hideMark/>
          </w:tcPr>
          <w:p w:rsidR="001D59FE" w:rsidRPr="001D59FE" w:rsidRDefault="001D59FE" w:rsidP="001D59FE">
            <w:pPr>
              <w:pStyle w:val="NormalWeb"/>
              <w:spacing w:before="0" w:beforeAutospacing="0" w:after="0" w:afterAutospacing="0" w:line="280" w:lineRule="atLeast"/>
              <w:jc w:val="center"/>
              <w:rPr>
                <w:sz w:val="20"/>
                <w:szCs w:val="20"/>
              </w:rPr>
            </w:pPr>
            <w:r w:rsidRPr="001D59FE">
              <w:rPr>
                <w:sz w:val="20"/>
                <w:szCs w:val="20"/>
              </w:rPr>
              <w:t>12-</w:t>
            </w:r>
          </w:p>
        </w:tc>
        <w:tc>
          <w:tcPr>
            <w:tcW w:w="3810" w:type="dxa"/>
            <w:tcBorders>
              <w:top w:val="outset" w:sz="6" w:space="0" w:color="auto"/>
              <w:left w:val="outset" w:sz="6" w:space="0" w:color="auto"/>
              <w:bottom w:val="outset" w:sz="6" w:space="0" w:color="auto"/>
              <w:right w:val="outset" w:sz="6" w:space="0" w:color="auto"/>
            </w:tcBorders>
            <w:vAlign w:val="center"/>
            <w:hideMark/>
          </w:tcPr>
          <w:p w:rsidR="001D59FE" w:rsidRPr="001D59FE" w:rsidRDefault="001D59FE" w:rsidP="001D59FE">
            <w:pPr>
              <w:pStyle w:val="NormalWeb"/>
              <w:spacing w:before="0" w:beforeAutospacing="0" w:after="0" w:afterAutospacing="0" w:line="280" w:lineRule="atLeast"/>
              <w:jc w:val="center"/>
              <w:rPr>
                <w:sz w:val="20"/>
                <w:szCs w:val="20"/>
              </w:rPr>
            </w:pPr>
            <w:proofErr w:type="gramStart"/>
            <w:r w:rsidRPr="001D59FE">
              <w:rPr>
                <w:sz w:val="20"/>
                <w:szCs w:val="20"/>
              </w:rPr>
              <w:t>3/4/2012</w:t>
            </w:r>
            <w:proofErr w:type="gramEnd"/>
            <w:r w:rsidRPr="001D59FE">
              <w:rPr>
                <w:sz w:val="20"/>
                <w:szCs w:val="20"/>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1D59FE" w:rsidRPr="001D59FE" w:rsidRDefault="001D59FE" w:rsidP="001D59FE">
            <w:pPr>
              <w:pStyle w:val="NormalWeb"/>
              <w:spacing w:before="0" w:beforeAutospacing="0" w:after="0" w:afterAutospacing="0" w:line="280" w:lineRule="atLeast"/>
              <w:jc w:val="center"/>
              <w:rPr>
                <w:sz w:val="20"/>
                <w:szCs w:val="20"/>
              </w:rPr>
            </w:pPr>
            <w:r w:rsidRPr="001D59FE">
              <w:rPr>
                <w:sz w:val="20"/>
                <w:szCs w:val="20"/>
              </w:rPr>
              <w:t>28253</w:t>
            </w:r>
          </w:p>
        </w:tc>
      </w:tr>
      <w:tr w:rsidR="001D59FE" w:rsidRPr="001D59FE">
        <w:trPr>
          <w:trHeight w:val="420"/>
          <w:tblCellSpacing w:w="0" w:type="dxa"/>
          <w:jc w:val="center"/>
        </w:trPr>
        <w:tc>
          <w:tcPr>
            <w:tcW w:w="450" w:type="dxa"/>
            <w:tcBorders>
              <w:top w:val="outset" w:sz="6" w:space="0" w:color="auto"/>
              <w:left w:val="outset" w:sz="6" w:space="0" w:color="auto"/>
              <w:bottom w:val="outset" w:sz="6" w:space="0" w:color="auto"/>
              <w:right w:val="outset" w:sz="6" w:space="0" w:color="auto"/>
            </w:tcBorders>
            <w:vAlign w:val="center"/>
            <w:hideMark/>
          </w:tcPr>
          <w:p w:rsidR="001D59FE" w:rsidRPr="001D59FE" w:rsidRDefault="001D59FE" w:rsidP="001D59FE">
            <w:pPr>
              <w:pStyle w:val="NormalWeb"/>
              <w:spacing w:before="0" w:beforeAutospacing="0" w:after="0" w:afterAutospacing="0" w:line="280" w:lineRule="atLeast"/>
              <w:jc w:val="center"/>
              <w:rPr>
                <w:sz w:val="20"/>
                <w:szCs w:val="20"/>
              </w:rPr>
            </w:pPr>
            <w:r w:rsidRPr="001D59FE">
              <w:rPr>
                <w:sz w:val="20"/>
                <w:szCs w:val="20"/>
              </w:rPr>
              <w:t>13-</w:t>
            </w:r>
          </w:p>
        </w:tc>
        <w:tc>
          <w:tcPr>
            <w:tcW w:w="3810" w:type="dxa"/>
            <w:tcBorders>
              <w:top w:val="outset" w:sz="6" w:space="0" w:color="auto"/>
              <w:left w:val="outset" w:sz="6" w:space="0" w:color="auto"/>
              <w:bottom w:val="outset" w:sz="6" w:space="0" w:color="auto"/>
              <w:right w:val="outset" w:sz="6" w:space="0" w:color="auto"/>
            </w:tcBorders>
            <w:vAlign w:val="center"/>
            <w:hideMark/>
          </w:tcPr>
          <w:p w:rsidR="001D59FE" w:rsidRPr="001D59FE" w:rsidRDefault="001D59FE" w:rsidP="001D59FE">
            <w:pPr>
              <w:pStyle w:val="NormalWeb"/>
              <w:spacing w:before="0" w:beforeAutospacing="0" w:after="0" w:afterAutospacing="0" w:line="280" w:lineRule="atLeast"/>
              <w:jc w:val="center"/>
              <w:rPr>
                <w:sz w:val="20"/>
                <w:szCs w:val="20"/>
              </w:rPr>
            </w:pPr>
            <w:proofErr w:type="gramStart"/>
            <w:r w:rsidRPr="001D59FE">
              <w:rPr>
                <w:sz w:val="20"/>
                <w:szCs w:val="20"/>
              </w:rPr>
              <w:t>27/5/2012</w:t>
            </w:r>
            <w:proofErr w:type="gramEnd"/>
            <w:r w:rsidRPr="001D59FE">
              <w:rPr>
                <w:sz w:val="20"/>
                <w:szCs w:val="20"/>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1D59FE" w:rsidRPr="001D59FE" w:rsidRDefault="001D59FE" w:rsidP="001D59FE">
            <w:pPr>
              <w:pStyle w:val="NormalWeb"/>
              <w:spacing w:before="0" w:beforeAutospacing="0" w:after="0" w:afterAutospacing="0" w:line="280" w:lineRule="atLeast"/>
              <w:jc w:val="center"/>
              <w:rPr>
                <w:sz w:val="20"/>
                <w:szCs w:val="20"/>
              </w:rPr>
            </w:pPr>
            <w:r w:rsidRPr="001D59FE">
              <w:rPr>
                <w:sz w:val="20"/>
                <w:szCs w:val="20"/>
              </w:rPr>
              <w:t>28305</w:t>
            </w:r>
          </w:p>
        </w:tc>
      </w:tr>
      <w:tr w:rsidR="001D59FE" w:rsidRPr="001D59FE">
        <w:trPr>
          <w:trHeight w:val="420"/>
          <w:tblCellSpacing w:w="0" w:type="dxa"/>
          <w:jc w:val="center"/>
        </w:trPr>
        <w:tc>
          <w:tcPr>
            <w:tcW w:w="450" w:type="dxa"/>
            <w:tcBorders>
              <w:top w:val="outset" w:sz="6" w:space="0" w:color="auto"/>
              <w:left w:val="outset" w:sz="6" w:space="0" w:color="auto"/>
              <w:bottom w:val="outset" w:sz="6" w:space="0" w:color="auto"/>
              <w:right w:val="outset" w:sz="6" w:space="0" w:color="auto"/>
            </w:tcBorders>
            <w:vAlign w:val="center"/>
            <w:hideMark/>
          </w:tcPr>
          <w:p w:rsidR="001D59FE" w:rsidRPr="001D59FE" w:rsidRDefault="001D59FE" w:rsidP="001D59FE">
            <w:pPr>
              <w:pStyle w:val="NormalWeb"/>
              <w:spacing w:before="0" w:beforeAutospacing="0" w:after="0" w:afterAutospacing="0" w:line="280" w:lineRule="atLeast"/>
              <w:jc w:val="center"/>
              <w:rPr>
                <w:sz w:val="20"/>
                <w:szCs w:val="20"/>
              </w:rPr>
            </w:pPr>
            <w:r w:rsidRPr="001D59FE">
              <w:rPr>
                <w:sz w:val="20"/>
                <w:szCs w:val="20"/>
              </w:rPr>
              <w:t>14-</w:t>
            </w:r>
          </w:p>
        </w:tc>
        <w:tc>
          <w:tcPr>
            <w:tcW w:w="3810" w:type="dxa"/>
            <w:tcBorders>
              <w:top w:val="outset" w:sz="6" w:space="0" w:color="auto"/>
              <w:left w:val="outset" w:sz="6" w:space="0" w:color="auto"/>
              <w:bottom w:val="outset" w:sz="6" w:space="0" w:color="auto"/>
              <w:right w:val="outset" w:sz="6" w:space="0" w:color="auto"/>
            </w:tcBorders>
            <w:vAlign w:val="center"/>
            <w:hideMark/>
          </w:tcPr>
          <w:p w:rsidR="001D59FE" w:rsidRPr="001D59FE" w:rsidRDefault="001D59FE" w:rsidP="001D59FE">
            <w:pPr>
              <w:pStyle w:val="NormalWeb"/>
              <w:spacing w:before="0" w:beforeAutospacing="0" w:after="0" w:afterAutospacing="0" w:line="280" w:lineRule="atLeast"/>
              <w:jc w:val="center"/>
              <w:rPr>
                <w:sz w:val="20"/>
                <w:szCs w:val="20"/>
              </w:rPr>
            </w:pPr>
            <w:proofErr w:type="gramStart"/>
            <w:r w:rsidRPr="001D59FE">
              <w:rPr>
                <w:sz w:val="20"/>
                <w:szCs w:val="20"/>
              </w:rPr>
              <w:t>11/7/2013</w:t>
            </w:r>
            <w:proofErr w:type="gramEnd"/>
            <w:r w:rsidRPr="001D59FE">
              <w:rPr>
                <w:sz w:val="20"/>
                <w:szCs w:val="20"/>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1D59FE" w:rsidRPr="001D59FE" w:rsidRDefault="001D59FE" w:rsidP="001D59FE">
            <w:pPr>
              <w:pStyle w:val="NormalWeb"/>
              <w:spacing w:before="0" w:beforeAutospacing="0" w:after="0" w:afterAutospacing="0" w:line="280" w:lineRule="atLeast"/>
              <w:jc w:val="center"/>
              <w:rPr>
                <w:sz w:val="20"/>
                <w:szCs w:val="20"/>
              </w:rPr>
            </w:pPr>
            <w:r w:rsidRPr="001D59FE">
              <w:rPr>
                <w:sz w:val="20"/>
                <w:szCs w:val="20"/>
              </w:rPr>
              <w:t>28704</w:t>
            </w:r>
          </w:p>
        </w:tc>
      </w:tr>
      <w:tr w:rsidR="001D59FE" w:rsidRPr="001D59FE">
        <w:trPr>
          <w:trHeight w:val="420"/>
          <w:tblCellSpacing w:w="0" w:type="dxa"/>
          <w:jc w:val="center"/>
        </w:trPr>
        <w:tc>
          <w:tcPr>
            <w:tcW w:w="450" w:type="dxa"/>
            <w:tcBorders>
              <w:top w:val="outset" w:sz="6" w:space="0" w:color="auto"/>
              <w:left w:val="outset" w:sz="6" w:space="0" w:color="auto"/>
              <w:bottom w:val="outset" w:sz="6" w:space="0" w:color="auto"/>
              <w:right w:val="outset" w:sz="6" w:space="0" w:color="auto"/>
            </w:tcBorders>
            <w:vAlign w:val="center"/>
            <w:hideMark/>
          </w:tcPr>
          <w:p w:rsidR="001D59FE" w:rsidRPr="001D59FE" w:rsidRDefault="001D59FE" w:rsidP="001D59FE">
            <w:pPr>
              <w:pStyle w:val="NormalWeb"/>
              <w:spacing w:before="0" w:beforeAutospacing="0" w:after="0" w:afterAutospacing="0" w:line="280" w:lineRule="atLeast"/>
              <w:jc w:val="center"/>
              <w:rPr>
                <w:sz w:val="20"/>
                <w:szCs w:val="20"/>
              </w:rPr>
            </w:pPr>
            <w:r w:rsidRPr="001D59FE">
              <w:rPr>
                <w:sz w:val="20"/>
                <w:szCs w:val="20"/>
              </w:rPr>
              <w:t>15-</w:t>
            </w:r>
          </w:p>
        </w:tc>
        <w:tc>
          <w:tcPr>
            <w:tcW w:w="3810" w:type="dxa"/>
            <w:tcBorders>
              <w:top w:val="outset" w:sz="6" w:space="0" w:color="auto"/>
              <w:left w:val="outset" w:sz="6" w:space="0" w:color="auto"/>
              <w:bottom w:val="outset" w:sz="6" w:space="0" w:color="auto"/>
              <w:right w:val="outset" w:sz="6" w:space="0" w:color="auto"/>
            </w:tcBorders>
            <w:vAlign w:val="center"/>
            <w:hideMark/>
          </w:tcPr>
          <w:p w:rsidR="001D59FE" w:rsidRPr="001D59FE" w:rsidRDefault="001D59FE" w:rsidP="001D59FE">
            <w:pPr>
              <w:pStyle w:val="NormalWeb"/>
              <w:spacing w:before="0" w:beforeAutospacing="0" w:after="0" w:afterAutospacing="0" w:line="280" w:lineRule="atLeast"/>
              <w:jc w:val="center"/>
              <w:rPr>
                <w:sz w:val="20"/>
                <w:szCs w:val="20"/>
              </w:rPr>
            </w:pPr>
            <w:proofErr w:type="gramStart"/>
            <w:r w:rsidRPr="001D59FE">
              <w:rPr>
                <w:sz w:val="20"/>
                <w:szCs w:val="20"/>
              </w:rPr>
              <w:t>21/3/2014</w:t>
            </w:r>
            <w:proofErr w:type="gramEnd"/>
            <w:r w:rsidRPr="001D59FE">
              <w:rPr>
                <w:sz w:val="20"/>
                <w:szCs w:val="20"/>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1D59FE" w:rsidRPr="001D59FE" w:rsidRDefault="001D59FE" w:rsidP="001D59FE">
            <w:pPr>
              <w:pStyle w:val="NormalWeb"/>
              <w:spacing w:before="0" w:beforeAutospacing="0" w:after="0" w:afterAutospacing="0" w:line="280" w:lineRule="atLeast"/>
              <w:jc w:val="center"/>
              <w:rPr>
                <w:sz w:val="20"/>
                <w:szCs w:val="20"/>
              </w:rPr>
            </w:pPr>
            <w:r w:rsidRPr="001D59FE">
              <w:rPr>
                <w:sz w:val="20"/>
                <w:szCs w:val="20"/>
              </w:rPr>
              <w:t>28948</w:t>
            </w:r>
          </w:p>
        </w:tc>
      </w:tr>
    </w:tbl>
    <w:p w:rsidR="001D59FE" w:rsidRPr="001D59FE" w:rsidRDefault="001D59FE" w:rsidP="001D59FE">
      <w:pPr>
        <w:pStyle w:val="NormalWeb"/>
        <w:spacing w:before="0" w:beforeAutospacing="0" w:after="0" w:afterAutospacing="0" w:line="280" w:lineRule="atLeast"/>
        <w:rPr>
          <w:sz w:val="20"/>
          <w:szCs w:val="20"/>
        </w:rPr>
      </w:pPr>
      <w:r w:rsidRPr="001D59FE">
        <w:rPr>
          <w:sz w:val="20"/>
          <w:szCs w:val="20"/>
        </w:rPr>
        <w:t> </w:t>
      </w:r>
    </w:p>
    <w:p w:rsidR="001D59FE" w:rsidRPr="001D59FE" w:rsidRDefault="001D59FE" w:rsidP="001D59FE">
      <w:pPr>
        <w:pStyle w:val="NormalWeb"/>
        <w:spacing w:before="0" w:beforeAutospacing="0" w:after="0" w:afterAutospacing="0" w:line="280" w:lineRule="atLeast"/>
        <w:rPr>
          <w:sz w:val="20"/>
          <w:szCs w:val="20"/>
        </w:rPr>
      </w:pPr>
      <w:r w:rsidRPr="001D59FE">
        <w:rPr>
          <w:sz w:val="20"/>
          <w:szCs w:val="20"/>
        </w:rPr>
        <w:t>“</w:t>
      </w:r>
    </w:p>
    <w:tbl>
      <w:tblPr>
        <w:tblW w:w="8550" w:type="dxa"/>
        <w:jc w:val="center"/>
        <w:tblCellMar>
          <w:left w:w="0" w:type="dxa"/>
          <w:right w:w="0" w:type="dxa"/>
        </w:tblCellMar>
        <w:tblLook w:val="04A0"/>
      </w:tblPr>
      <w:tblGrid>
        <w:gridCol w:w="405"/>
        <w:gridCol w:w="2475"/>
        <w:gridCol w:w="1965"/>
        <w:gridCol w:w="1890"/>
        <w:gridCol w:w="405"/>
        <w:gridCol w:w="1410"/>
      </w:tblGrid>
      <w:tr w:rsidR="001D59FE" w:rsidRPr="001D59FE">
        <w:trPr>
          <w:trHeight w:val="480"/>
          <w:jc w:val="center"/>
        </w:trPr>
        <w:tc>
          <w:tcPr>
            <w:tcW w:w="8550" w:type="dxa"/>
            <w:gridSpan w:val="6"/>
            <w:tcBorders>
              <w:top w:val="single" w:sz="6" w:space="0" w:color="999999"/>
              <w:left w:val="single" w:sz="6" w:space="0" w:color="999999"/>
              <w:bottom w:val="single" w:sz="6" w:space="0" w:color="999999"/>
              <w:right w:val="single" w:sz="6" w:space="0" w:color="999999"/>
            </w:tcBorders>
            <w:noWrap/>
            <w:vAlign w:val="center"/>
            <w:hideMark/>
          </w:tcPr>
          <w:p w:rsidR="001D59FE" w:rsidRPr="001D59FE" w:rsidRDefault="001D59FE" w:rsidP="001D59FE">
            <w:pPr>
              <w:pStyle w:val="NormalWeb"/>
              <w:spacing w:before="0" w:beforeAutospacing="0" w:after="0" w:afterAutospacing="0" w:line="280" w:lineRule="atLeast"/>
              <w:jc w:val="center"/>
              <w:rPr>
                <w:sz w:val="20"/>
                <w:szCs w:val="20"/>
              </w:rPr>
            </w:pPr>
            <w:r w:rsidRPr="001D59FE">
              <w:rPr>
                <w:rStyle w:val="Gl"/>
                <w:sz w:val="20"/>
                <w:szCs w:val="20"/>
              </w:rPr>
              <w:t>Ek-6 Müeyyide Formu</w:t>
            </w:r>
          </w:p>
        </w:tc>
      </w:tr>
      <w:tr w:rsidR="001D59FE" w:rsidRPr="001D59FE">
        <w:trPr>
          <w:trHeight w:val="405"/>
          <w:jc w:val="center"/>
        </w:trPr>
        <w:tc>
          <w:tcPr>
            <w:tcW w:w="2880" w:type="dxa"/>
            <w:gridSpan w:val="2"/>
            <w:vMerge w:val="restart"/>
            <w:tcBorders>
              <w:top w:val="single" w:sz="6" w:space="0" w:color="999999"/>
              <w:left w:val="single" w:sz="6" w:space="0" w:color="999999"/>
              <w:bottom w:val="single" w:sz="6" w:space="0" w:color="999999"/>
              <w:right w:val="single" w:sz="6" w:space="0" w:color="999999"/>
            </w:tcBorders>
            <w:noWrap/>
            <w:vAlign w:val="center"/>
            <w:hideMark/>
          </w:tcPr>
          <w:p w:rsidR="001D59FE" w:rsidRPr="001D59FE" w:rsidRDefault="001D59FE" w:rsidP="001D59FE">
            <w:pPr>
              <w:pStyle w:val="NormalWeb"/>
              <w:spacing w:before="0" w:beforeAutospacing="0" w:after="0" w:afterAutospacing="0" w:line="280" w:lineRule="atLeast"/>
              <w:jc w:val="center"/>
              <w:rPr>
                <w:sz w:val="20"/>
                <w:szCs w:val="20"/>
              </w:rPr>
            </w:pPr>
            <w:r w:rsidRPr="001D59FE">
              <w:rPr>
                <w:rStyle w:val="Gl"/>
                <w:sz w:val="20"/>
                <w:szCs w:val="20"/>
              </w:rPr>
              <w:t>Konu</w:t>
            </w:r>
          </w:p>
        </w:tc>
        <w:tc>
          <w:tcPr>
            <w:tcW w:w="5670" w:type="dxa"/>
            <w:gridSpan w:val="4"/>
            <w:tcBorders>
              <w:top w:val="single" w:sz="6" w:space="0" w:color="999999"/>
              <w:left w:val="single" w:sz="6" w:space="0" w:color="999999"/>
              <w:bottom w:val="single" w:sz="6" w:space="0" w:color="999999"/>
              <w:right w:val="single" w:sz="6" w:space="0" w:color="999999"/>
            </w:tcBorders>
            <w:noWrap/>
            <w:vAlign w:val="center"/>
            <w:hideMark/>
          </w:tcPr>
          <w:p w:rsidR="001D59FE" w:rsidRPr="001D59FE" w:rsidRDefault="001D59FE" w:rsidP="001D59FE">
            <w:pPr>
              <w:pStyle w:val="NormalWeb"/>
              <w:spacing w:before="0" w:beforeAutospacing="0" w:after="0" w:afterAutospacing="0" w:line="280" w:lineRule="atLeast"/>
              <w:jc w:val="center"/>
              <w:rPr>
                <w:sz w:val="20"/>
                <w:szCs w:val="20"/>
              </w:rPr>
            </w:pPr>
            <w:r w:rsidRPr="001D59FE">
              <w:rPr>
                <w:rStyle w:val="Gl"/>
                <w:sz w:val="20"/>
                <w:szCs w:val="20"/>
              </w:rPr>
              <w:t>Müeyyideler</w:t>
            </w:r>
          </w:p>
        </w:tc>
      </w:tr>
      <w:tr w:rsidR="001D59FE" w:rsidRPr="001D59FE">
        <w:trPr>
          <w:trHeight w:val="525"/>
          <w:jc w:val="center"/>
        </w:trPr>
        <w:tc>
          <w:tcPr>
            <w:tcW w:w="0" w:type="auto"/>
            <w:gridSpan w:val="2"/>
            <w:vMerge/>
            <w:tcBorders>
              <w:top w:val="single" w:sz="6" w:space="0" w:color="999999"/>
              <w:left w:val="single" w:sz="6" w:space="0" w:color="999999"/>
              <w:bottom w:val="single" w:sz="6" w:space="0" w:color="999999"/>
              <w:right w:val="single" w:sz="6" w:space="0" w:color="999999"/>
            </w:tcBorders>
            <w:vAlign w:val="center"/>
            <w:hideMark/>
          </w:tcPr>
          <w:p w:rsidR="001D59FE" w:rsidRPr="001D59FE" w:rsidRDefault="001D59FE" w:rsidP="001D59FE">
            <w:pPr>
              <w:spacing w:after="0" w:line="280" w:lineRule="atLeast"/>
              <w:rPr>
                <w:rFonts w:ascii="Times New Roman" w:hAnsi="Times New Roman" w:cs="Times New Roman"/>
                <w:color w:val="000000"/>
                <w:sz w:val="20"/>
                <w:szCs w:val="20"/>
              </w:rPr>
            </w:pPr>
          </w:p>
        </w:tc>
        <w:tc>
          <w:tcPr>
            <w:tcW w:w="1965" w:type="dxa"/>
            <w:tcBorders>
              <w:top w:val="single" w:sz="6" w:space="0" w:color="999999"/>
              <w:left w:val="single" w:sz="6" w:space="0" w:color="999999"/>
              <w:bottom w:val="single" w:sz="6" w:space="0" w:color="999999"/>
              <w:right w:val="single" w:sz="6" w:space="0" w:color="999999"/>
            </w:tcBorders>
            <w:noWrap/>
            <w:vAlign w:val="center"/>
            <w:hideMark/>
          </w:tcPr>
          <w:p w:rsidR="001D59FE" w:rsidRPr="001D59FE" w:rsidRDefault="001D59FE" w:rsidP="001D59FE">
            <w:pPr>
              <w:pStyle w:val="NormalWeb"/>
              <w:spacing w:before="0" w:beforeAutospacing="0" w:after="0" w:afterAutospacing="0" w:line="280" w:lineRule="atLeast"/>
              <w:jc w:val="center"/>
              <w:rPr>
                <w:sz w:val="20"/>
                <w:szCs w:val="20"/>
              </w:rPr>
            </w:pPr>
            <w:r w:rsidRPr="001D59FE">
              <w:rPr>
                <w:rStyle w:val="Gl"/>
                <w:sz w:val="20"/>
                <w:szCs w:val="20"/>
              </w:rPr>
              <w:t>1.Tespit</w:t>
            </w:r>
          </w:p>
        </w:tc>
        <w:tc>
          <w:tcPr>
            <w:tcW w:w="2295" w:type="dxa"/>
            <w:gridSpan w:val="2"/>
            <w:tcBorders>
              <w:top w:val="single" w:sz="6" w:space="0" w:color="999999"/>
              <w:left w:val="single" w:sz="6" w:space="0" w:color="999999"/>
              <w:bottom w:val="single" w:sz="6" w:space="0" w:color="999999"/>
              <w:right w:val="single" w:sz="6" w:space="0" w:color="999999"/>
            </w:tcBorders>
            <w:noWrap/>
            <w:vAlign w:val="center"/>
            <w:hideMark/>
          </w:tcPr>
          <w:p w:rsidR="001D59FE" w:rsidRPr="001D59FE" w:rsidRDefault="001D59FE" w:rsidP="001D59FE">
            <w:pPr>
              <w:pStyle w:val="NormalWeb"/>
              <w:spacing w:before="0" w:beforeAutospacing="0" w:after="0" w:afterAutospacing="0" w:line="280" w:lineRule="atLeast"/>
              <w:jc w:val="center"/>
              <w:rPr>
                <w:sz w:val="20"/>
                <w:szCs w:val="20"/>
              </w:rPr>
            </w:pPr>
            <w:r w:rsidRPr="001D59FE">
              <w:rPr>
                <w:rStyle w:val="Gl"/>
                <w:sz w:val="20"/>
                <w:szCs w:val="20"/>
              </w:rPr>
              <w:t>2. Tespit</w:t>
            </w:r>
          </w:p>
        </w:tc>
        <w:tc>
          <w:tcPr>
            <w:tcW w:w="1395" w:type="dxa"/>
            <w:tcBorders>
              <w:top w:val="single" w:sz="6" w:space="0" w:color="999999"/>
              <w:left w:val="single" w:sz="6" w:space="0" w:color="999999"/>
              <w:bottom w:val="single" w:sz="6" w:space="0" w:color="999999"/>
              <w:right w:val="single" w:sz="6" w:space="0" w:color="999999"/>
            </w:tcBorders>
            <w:noWrap/>
            <w:vAlign w:val="center"/>
            <w:hideMark/>
          </w:tcPr>
          <w:p w:rsidR="001D59FE" w:rsidRPr="001D59FE" w:rsidRDefault="001D59FE" w:rsidP="001D59FE">
            <w:pPr>
              <w:pStyle w:val="NormalWeb"/>
              <w:spacing w:before="0" w:beforeAutospacing="0" w:after="0" w:afterAutospacing="0" w:line="280" w:lineRule="atLeast"/>
              <w:jc w:val="center"/>
              <w:rPr>
                <w:sz w:val="20"/>
                <w:szCs w:val="20"/>
              </w:rPr>
            </w:pPr>
            <w:r w:rsidRPr="001D59FE">
              <w:rPr>
                <w:rStyle w:val="Gl"/>
                <w:sz w:val="20"/>
                <w:szCs w:val="20"/>
              </w:rPr>
              <w:t>3.Tespit</w:t>
            </w:r>
          </w:p>
        </w:tc>
      </w:tr>
      <w:tr w:rsidR="001D59FE" w:rsidRPr="001D59FE">
        <w:trPr>
          <w:trHeight w:val="915"/>
          <w:jc w:val="center"/>
        </w:trPr>
        <w:tc>
          <w:tcPr>
            <w:tcW w:w="405" w:type="dxa"/>
            <w:tcBorders>
              <w:top w:val="single" w:sz="6" w:space="0" w:color="999999"/>
              <w:left w:val="single" w:sz="6" w:space="0" w:color="999999"/>
              <w:bottom w:val="single" w:sz="6" w:space="0" w:color="999999"/>
              <w:right w:val="single" w:sz="6" w:space="0" w:color="999999"/>
            </w:tcBorders>
            <w:noWrap/>
            <w:vAlign w:val="center"/>
            <w:hideMark/>
          </w:tcPr>
          <w:p w:rsidR="001D59FE" w:rsidRPr="001D59FE" w:rsidRDefault="001D59FE" w:rsidP="001D59FE">
            <w:pPr>
              <w:pStyle w:val="NormalWeb"/>
              <w:spacing w:before="0" w:beforeAutospacing="0" w:after="0" w:afterAutospacing="0" w:line="280" w:lineRule="atLeast"/>
              <w:jc w:val="center"/>
              <w:rPr>
                <w:sz w:val="20"/>
                <w:szCs w:val="20"/>
              </w:rPr>
            </w:pPr>
            <w:r w:rsidRPr="001D59FE">
              <w:rPr>
                <w:rStyle w:val="Gl"/>
                <w:sz w:val="20"/>
                <w:szCs w:val="20"/>
              </w:rPr>
              <w:t>1</w:t>
            </w:r>
          </w:p>
        </w:tc>
        <w:tc>
          <w:tcPr>
            <w:tcW w:w="8145" w:type="dxa"/>
            <w:gridSpan w:val="5"/>
            <w:tcBorders>
              <w:top w:val="single" w:sz="6" w:space="0" w:color="999999"/>
              <w:left w:val="single" w:sz="6" w:space="0" w:color="999999"/>
              <w:bottom w:val="single" w:sz="6" w:space="0" w:color="999999"/>
              <w:right w:val="single" w:sz="6" w:space="0" w:color="999999"/>
            </w:tcBorders>
            <w:vAlign w:val="center"/>
            <w:hideMark/>
          </w:tcPr>
          <w:p w:rsidR="001D59FE" w:rsidRPr="001D59FE" w:rsidRDefault="001D59FE" w:rsidP="001D59FE">
            <w:pPr>
              <w:pStyle w:val="NormalWeb"/>
              <w:spacing w:before="0" w:beforeAutospacing="0" w:after="0" w:afterAutospacing="0" w:line="280" w:lineRule="atLeast"/>
              <w:rPr>
                <w:sz w:val="20"/>
                <w:szCs w:val="20"/>
              </w:rPr>
            </w:pPr>
            <w:r w:rsidRPr="001D59FE">
              <w:rPr>
                <w:sz w:val="20"/>
                <w:szCs w:val="20"/>
              </w:rPr>
              <w:t>Bu Yönetmeliğe uygun olarak, ruhsat ve faaliyet izin belgesi veya uygunluk belgesi almadan hizmet verilmesi halinde Valilikçe faaliyeti durdurulur ve kişiler hakkında Cumhuriyet Savcılığına suç duyurusunda bulunulur.</w:t>
            </w:r>
          </w:p>
        </w:tc>
      </w:tr>
      <w:tr w:rsidR="001D59FE" w:rsidRPr="001D59FE">
        <w:trPr>
          <w:trHeight w:val="1575"/>
          <w:jc w:val="center"/>
        </w:trPr>
        <w:tc>
          <w:tcPr>
            <w:tcW w:w="405" w:type="dxa"/>
            <w:tcBorders>
              <w:top w:val="single" w:sz="6" w:space="0" w:color="999999"/>
              <w:left w:val="single" w:sz="6" w:space="0" w:color="999999"/>
              <w:bottom w:val="single" w:sz="6" w:space="0" w:color="999999"/>
              <w:right w:val="single" w:sz="6" w:space="0" w:color="999999"/>
            </w:tcBorders>
            <w:noWrap/>
            <w:vAlign w:val="center"/>
            <w:hideMark/>
          </w:tcPr>
          <w:p w:rsidR="001D59FE" w:rsidRPr="001D59FE" w:rsidRDefault="001D59FE" w:rsidP="001D59FE">
            <w:pPr>
              <w:pStyle w:val="NormalWeb"/>
              <w:spacing w:before="0" w:beforeAutospacing="0" w:after="0" w:afterAutospacing="0" w:line="280" w:lineRule="atLeast"/>
              <w:jc w:val="center"/>
              <w:rPr>
                <w:sz w:val="20"/>
                <w:szCs w:val="20"/>
              </w:rPr>
            </w:pPr>
            <w:r w:rsidRPr="001D59FE">
              <w:rPr>
                <w:rStyle w:val="Gl"/>
                <w:sz w:val="20"/>
                <w:szCs w:val="20"/>
              </w:rPr>
              <w:t>2</w:t>
            </w:r>
          </w:p>
        </w:tc>
        <w:tc>
          <w:tcPr>
            <w:tcW w:w="2475" w:type="dxa"/>
            <w:tcBorders>
              <w:top w:val="single" w:sz="6" w:space="0" w:color="999999"/>
              <w:left w:val="single" w:sz="6" w:space="0" w:color="999999"/>
              <w:bottom w:val="single" w:sz="6" w:space="0" w:color="999999"/>
              <w:right w:val="single" w:sz="6" w:space="0" w:color="999999"/>
            </w:tcBorders>
            <w:vAlign w:val="center"/>
            <w:hideMark/>
          </w:tcPr>
          <w:p w:rsidR="001D59FE" w:rsidRPr="001D59FE" w:rsidRDefault="001D59FE" w:rsidP="001D59FE">
            <w:pPr>
              <w:pStyle w:val="NormalWeb"/>
              <w:spacing w:before="0" w:beforeAutospacing="0" w:after="0" w:afterAutospacing="0" w:line="280" w:lineRule="atLeast"/>
              <w:rPr>
                <w:sz w:val="20"/>
                <w:szCs w:val="20"/>
              </w:rPr>
            </w:pPr>
            <w:r w:rsidRPr="001D59FE">
              <w:rPr>
                <w:sz w:val="20"/>
                <w:szCs w:val="20"/>
              </w:rPr>
              <w:t>Türkiye Cumhuriyeti yasalarınca suç olarak kabul edilen tıbbi işlemlerin sağlık kuruluşunda yapıldığının tespiti halinde,</w:t>
            </w:r>
          </w:p>
        </w:tc>
        <w:tc>
          <w:tcPr>
            <w:tcW w:w="1965" w:type="dxa"/>
            <w:tcBorders>
              <w:top w:val="single" w:sz="6" w:space="0" w:color="999999"/>
              <w:left w:val="single" w:sz="6" w:space="0" w:color="999999"/>
              <w:bottom w:val="single" w:sz="6" w:space="0" w:color="999999"/>
              <w:right w:val="single" w:sz="6" w:space="0" w:color="999999"/>
            </w:tcBorders>
            <w:noWrap/>
            <w:vAlign w:val="center"/>
            <w:hideMark/>
          </w:tcPr>
          <w:p w:rsidR="001D59FE" w:rsidRPr="001D59FE" w:rsidRDefault="001D59FE" w:rsidP="001D59FE">
            <w:pPr>
              <w:pStyle w:val="NormalWeb"/>
              <w:spacing w:before="0" w:beforeAutospacing="0" w:after="0" w:afterAutospacing="0" w:line="280" w:lineRule="atLeast"/>
              <w:rPr>
                <w:sz w:val="20"/>
                <w:szCs w:val="20"/>
              </w:rPr>
            </w:pPr>
            <w:r w:rsidRPr="001D59FE">
              <w:rPr>
                <w:sz w:val="20"/>
                <w:szCs w:val="20"/>
              </w:rPr>
              <w:t>Sağlık kuruluşunun faaliyeti üç ay süreyle durdurulur.</w:t>
            </w:r>
          </w:p>
        </w:tc>
        <w:tc>
          <w:tcPr>
            <w:tcW w:w="1890" w:type="dxa"/>
            <w:tcBorders>
              <w:top w:val="single" w:sz="6" w:space="0" w:color="999999"/>
              <w:left w:val="single" w:sz="6" w:space="0" w:color="999999"/>
              <w:bottom w:val="single" w:sz="6" w:space="0" w:color="999999"/>
              <w:right w:val="single" w:sz="6" w:space="0" w:color="999999"/>
            </w:tcBorders>
            <w:noWrap/>
            <w:vAlign w:val="center"/>
            <w:hideMark/>
          </w:tcPr>
          <w:p w:rsidR="001D59FE" w:rsidRPr="001D59FE" w:rsidRDefault="001D59FE" w:rsidP="001D59FE">
            <w:pPr>
              <w:pStyle w:val="NormalWeb"/>
              <w:spacing w:before="0" w:beforeAutospacing="0" w:after="0" w:afterAutospacing="0" w:line="280" w:lineRule="atLeast"/>
              <w:rPr>
                <w:sz w:val="20"/>
                <w:szCs w:val="20"/>
              </w:rPr>
            </w:pPr>
            <w:r w:rsidRPr="001D59FE">
              <w:rPr>
                <w:sz w:val="20"/>
                <w:szCs w:val="20"/>
              </w:rPr>
              <w:t xml:space="preserve">Sağlık kuruluşunun ruhsatı iptal edilir. </w:t>
            </w:r>
          </w:p>
        </w:tc>
        <w:tc>
          <w:tcPr>
            <w:tcW w:w="1800" w:type="dxa"/>
            <w:gridSpan w:val="2"/>
            <w:tcBorders>
              <w:top w:val="single" w:sz="6" w:space="0" w:color="999999"/>
              <w:left w:val="single" w:sz="6" w:space="0" w:color="999999"/>
              <w:bottom w:val="single" w:sz="6" w:space="0" w:color="999999"/>
              <w:right w:val="single" w:sz="6" w:space="0" w:color="999999"/>
            </w:tcBorders>
            <w:noWrap/>
            <w:vAlign w:val="center"/>
            <w:hideMark/>
          </w:tcPr>
          <w:p w:rsidR="001D59FE" w:rsidRPr="001D59FE" w:rsidRDefault="001D59FE" w:rsidP="001D59FE">
            <w:pPr>
              <w:pStyle w:val="NormalWeb"/>
              <w:spacing w:before="0" w:beforeAutospacing="0" w:after="0" w:afterAutospacing="0" w:line="280" w:lineRule="atLeast"/>
              <w:rPr>
                <w:sz w:val="20"/>
                <w:szCs w:val="20"/>
              </w:rPr>
            </w:pPr>
            <w:r w:rsidRPr="001D59FE">
              <w:rPr>
                <w:sz w:val="20"/>
                <w:szCs w:val="20"/>
              </w:rPr>
              <w:t> </w:t>
            </w:r>
          </w:p>
        </w:tc>
      </w:tr>
      <w:tr w:rsidR="001D59FE" w:rsidRPr="001D59FE">
        <w:trPr>
          <w:trHeight w:val="1560"/>
          <w:jc w:val="center"/>
        </w:trPr>
        <w:tc>
          <w:tcPr>
            <w:tcW w:w="405" w:type="dxa"/>
            <w:tcBorders>
              <w:top w:val="single" w:sz="6" w:space="0" w:color="999999"/>
              <w:left w:val="single" w:sz="6" w:space="0" w:color="999999"/>
              <w:bottom w:val="single" w:sz="6" w:space="0" w:color="999999"/>
              <w:right w:val="single" w:sz="6" w:space="0" w:color="999999"/>
            </w:tcBorders>
            <w:noWrap/>
            <w:vAlign w:val="center"/>
            <w:hideMark/>
          </w:tcPr>
          <w:p w:rsidR="001D59FE" w:rsidRPr="001D59FE" w:rsidRDefault="001D59FE" w:rsidP="001D59FE">
            <w:pPr>
              <w:pStyle w:val="NormalWeb"/>
              <w:spacing w:before="0" w:beforeAutospacing="0" w:after="0" w:afterAutospacing="0" w:line="280" w:lineRule="atLeast"/>
              <w:jc w:val="center"/>
              <w:rPr>
                <w:sz w:val="20"/>
                <w:szCs w:val="20"/>
              </w:rPr>
            </w:pPr>
            <w:r w:rsidRPr="001D59FE">
              <w:rPr>
                <w:rStyle w:val="Gl"/>
                <w:sz w:val="20"/>
                <w:szCs w:val="20"/>
              </w:rPr>
              <w:lastRenderedPageBreak/>
              <w:t>3</w:t>
            </w:r>
          </w:p>
        </w:tc>
        <w:tc>
          <w:tcPr>
            <w:tcW w:w="2475" w:type="dxa"/>
            <w:tcBorders>
              <w:top w:val="single" w:sz="6" w:space="0" w:color="999999"/>
              <w:left w:val="single" w:sz="6" w:space="0" w:color="999999"/>
              <w:bottom w:val="single" w:sz="6" w:space="0" w:color="999999"/>
              <w:right w:val="single" w:sz="6" w:space="0" w:color="999999"/>
            </w:tcBorders>
            <w:vAlign w:val="center"/>
            <w:hideMark/>
          </w:tcPr>
          <w:p w:rsidR="001D59FE" w:rsidRPr="001D59FE" w:rsidRDefault="001D59FE" w:rsidP="001D59FE">
            <w:pPr>
              <w:pStyle w:val="NormalWeb"/>
              <w:spacing w:before="0" w:beforeAutospacing="0" w:after="0" w:afterAutospacing="0" w:line="280" w:lineRule="atLeast"/>
              <w:rPr>
                <w:sz w:val="20"/>
                <w:szCs w:val="20"/>
              </w:rPr>
            </w:pPr>
            <w:r w:rsidRPr="001D59FE">
              <w:rPr>
                <w:sz w:val="20"/>
                <w:szCs w:val="20"/>
              </w:rPr>
              <w:t>Sağlık kuruluşu tarafından hasta mahremiyeti ile hasta bilgilerin gizliliği ilkelerinin ihlal edildiğinin tespiti halinde</w:t>
            </w:r>
          </w:p>
        </w:tc>
        <w:tc>
          <w:tcPr>
            <w:tcW w:w="1965" w:type="dxa"/>
            <w:tcBorders>
              <w:top w:val="single" w:sz="6" w:space="0" w:color="999999"/>
              <w:left w:val="single" w:sz="6" w:space="0" w:color="999999"/>
              <w:bottom w:val="single" w:sz="6" w:space="0" w:color="999999"/>
              <w:right w:val="single" w:sz="6" w:space="0" w:color="999999"/>
            </w:tcBorders>
            <w:noWrap/>
            <w:vAlign w:val="center"/>
            <w:hideMark/>
          </w:tcPr>
          <w:p w:rsidR="001D59FE" w:rsidRPr="001D59FE" w:rsidRDefault="001D59FE" w:rsidP="001D59FE">
            <w:pPr>
              <w:pStyle w:val="NormalWeb"/>
              <w:spacing w:before="0" w:beforeAutospacing="0" w:after="0" w:afterAutospacing="0" w:line="280" w:lineRule="atLeast"/>
              <w:rPr>
                <w:sz w:val="20"/>
                <w:szCs w:val="20"/>
              </w:rPr>
            </w:pPr>
            <w:r w:rsidRPr="001D59FE">
              <w:rPr>
                <w:sz w:val="20"/>
                <w:szCs w:val="20"/>
              </w:rPr>
              <w:t xml:space="preserve">Mesul Müdür uyarılır. </w:t>
            </w:r>
          </w:p>
        </w:tc>
        <w:tc>
          <w:tcPr>
            <w:tcW w:w="1890" w:type="dxa"/>
            <w:tcBorders>
              <w:top w:val="single" w:sz="6" w:space="0" w:color="999999"/>
              <w:left w:val="single" w:sz="6" w:space="0" w:color="999999"/>
              <w:bottom w:val="single" w:sz="6" w:space="0" w:color="999999"/>
              <w:right w:val="single" w:sz="6" w:space="0" w:color="999999"/>
            </w:tcBorders>
            <w:noWrap/>
            <w:vAlign w:val="center"/>
            <w:hideMark/>
          </w:tcPr>
          <w:p w:rsidR="001D59FE" w:rsidRPr="001D59FE" w:rsidRDefault="001D59FE" w:rsidP="001D59FE">
            <w:pPr>
              <w:pStyle w:val="NormalWeb"/>
              <w:spacing w:before="0" w:beforeAutospacing="0" w:after="0" w:afterAutospacing="0" w:line="280" w:lineRule="atLeast"/>
              <w:rPr>
                <w:sz w:val="20"/>
                <w:szCs w:val="20"/>
              </w:rPr>
            </w:pPr>
            <w:r w:rsidRPr="001D59FE">
              <w:rPr>
                <w:sz w:val="20"/>
                <w:szCs w:val="20"/>
              </w:rPr>
              <w:t>Sağlık kuruluşunun faaliyeti bir gün süreyle durdurulur.</w:t>
            </w:r>
          </w:p>
        </w:tc>
        <w:tc>
          <w:tcPr>
            <w:tcW w:w="1800" w:type="dxa"/>
            <w:gridSpan w:val="2"/>
            <w:tcBorders>
              <w:top w:val="single" w:sz="6" w:space="0" w:color="999999"/>
              <w:left w:val="single" w:sz="6" w:space="0" w:color="999999"/>
              <w:bottom w:val="single" w:sz="6" w:space="0" w:color="999999"/>
              <w:right w:val="single" w:sz="6" w:space="0" w:color="999999"/>
            </w:tcBorders>
            <w:noWrap/>
            <w:vAlign w:val="center"/>
            <w:hideMark/>
          </w:tcPr>
          <w:p w:rsidR="001D59FE" w:rsidRPr="001D59FE" w:rsidRDefault="001D59FE" w:rsidP="001D59FE">
            <w:pPr>
              <w:pStyle w:val="NormalWeb"/>
              <w:spacing w:before="0" w:beforeAutospacing="0" w:after="0" w:afterAutospacing="0" w:line="280" w:lineRule="atLeast"/>
              <w:rPr>
                <w:sz w:val="20"/>
                <w:szCs w:val="20"/>
              </w:rPr>
            </w:pPr>
            <w:r w:rsidRPr="001D59FE">
              <w:rPr>
                <w:sz w:val="20"/>
                <w:szCs w:val="20"/>
              </w:rPr>
              <w:t>Sağlık kuruluşunun faaliyeti üç gün süreyle durdurulur.</w:t>
            </w:r>
          </w:p>
        </w:tc>
      </w:tr>
      <w:tr w:rsidR="001D59FE" w:rsidRPr="001D59FE">
        <w:trPr>
          <w:trHeight w:val="2400"/>
          <w:jc w:val="center"/>
        </w:trPr>
        <w:tc>
          <w:tcPr>
            <w:tcW w:w="405" w:type="dxa"/>
            <w:tcBorders>
              <w:top w:val="single" w:sz="6" w:space="0" w:color="999999"/>
              <w:left w:val="single" w:sz="6" w:space="0" w:color="999999"/>
              <w:bottom w:val="single" w:sz="6" w:space="0" w:color="999999"/>
              <w:right w:val="single" w:sz="6" w:space="0" w:color="999999"/>
            </w:tcBorders>
            <w:noWrap/>
            <w:vAlign w:val="center"/>
            <w:hideMark/>
          </w:tcPr>
          <w:p w:rsidR="001D59FE" w:rsidRPr="001D59FE" w:rsidRDefault="001D59FE" w:rsidP="001D59FE">
            <w:pPr>
              <w:pStyle w:val="NormalWeb"/>
              <w:spacing w:before="0" w:beforeAutospacing="0" w:after="0" w:afterAutospacing="0" w:line="280" w:lineRule="atLeast"/>
              <w:jc w:val="center"/>
              <w:rPr>
                <w:sz w:val="20"/>
                <w:szCs w:val="20"/>
              </w:rPr>
            </w:pPr>
            <w:r w:rsidRPr="001D59FE">
              <w:rPr>
                <w:rStyle w:val="Gl"/>
                <w:sz w:val="20"/>
                <w:szCs w:val="20"/>
              </w:rPr>
              <w:t>4</w:t>
            </w:r>
          </w:p>
        </w:tc>
        <w:tc>
          <w:tcPr>
            <w:tcW w:w="2475" w:type="dxa"/>
            <w:tcBorders>
              <w:top w:val="single" w:sz="6" w:space="0" w:color="999999"/>
              <w:left w:val="single" w:sz="6" w:space="0" w:color="999999"/>
              <w:bottom w:val="single" w:sz="6" w:space="0" w:color="999999"/>
              <w:right w:val="single" w:sz="6" w:space="0" w:color="999999"/>
            </w:tcBorders>
            <w:vAlign w:val="center"/>
            <w:hideMark/>
          </w:tcPr>
          <w:p w:rsidR="001D59FE" w:rsidRPr="001D59FE" w:rsidRDefault="001D59FE" w:rsidP="001D59FE">
            <w:pPr>
              <w:pStyle w:val="NormalWeb"/>
              <w:spacing w:before="0" w:beforeAutospacing="0" w:after="0" w:afterAutospacing="0" w:line="280" w:lineRule="atLeast"/>
              <w:rPr>
                <w:sz w:val="20"/>
                <w:szCs w:val="20"/>
              </w:rPr>
            </w:pPr>
            <w:r w:rsidRPr="001D59FE">
              <w:rPr>
                <w:sz w:val="20"/>
                <w:szCs w:val="20"/>
              </w:rPr>
              <w:t>Sağlık kuruluşunda, Bakanlıkça uzmanlık belgesi verilmeyen tabiplerin uzman olarak ve ilgili mevzuat hükümlerine göre gerekli çalışma izinleri ile hakları olmayan tabiplerin çalıştırıldığının tespiti halinde</w:t>
            </w:r>
          </w:p>
        </w:tc>
        <w:tc>
          <w:tcPr>
            <w:tcW w:w="1965" w:type="dxa"/>
            <w:tcBorders>
              <w:top w:val="single" w:sz="6" w:space="0" w:color="999999"/>
              <w:left w:val="single" w:sz="6" w:space="0" w:color="999999"/>
              <w:bottom w:val="single" w:sz="6" w:space="0" w:color="999999"/>
              <w:right w:val="single" w:sz="6" w:space="0" w:color="999999"/>
            </w:tcBorders>
            <w:noWrap/>
            <w:vAlign w:val="center"/>
            <w:hideMark/>
          </w:tcPr>
          <w:p w:rsidR="001D59FE" w:rsidRPr="001D59FE" w:rsidRDefault="001D59FE" w:rsidP="001D59FE">
            <w:pPr>
              <w:pStyle w:val="NormalWeb"/>
              <w:spacing w:before="0" w:beforeAutospacing="0" w:after="0" w:afterAutospacing="0" w:line="280" w:lineRule="atLeast"/>
              <w:rPr>
                <w:sz w:val="20"/>
                <w:szCs w:val="20"/>
              </w:rPr>
            </w:pPr>
            <w:r w:rsidRPr="001D59FE">
              <w:rPr>
                <w:sz w:val="20"/>
                <w:szCs w:val="20"/>
              </w:rPr>
              <w:t xml:space="preserve">Bakanlığın onayı ile Valilikçe sağlık kuruluşunun faaliyeti on gün süreyle durdurulur ve kişiler hakkında savcılığa suç duyurusunda bulunulur. </w:t>
            </w:r>
          </w:p>
        </w:tc>
        <w:tc>
          <w:tcPr>
            <w:tcW w:w="1890" w:type="dxa"/>
            <w:tcBorders>
              <w:top w:val="single" w:sz="6" w:space="0" w:color="999999"/>
              <w:left w:val="single" w:sz="6" w:space="0" w:color="999999"/>
              <w:bottom w:val="single" w:sz="6" w:space="0" w:color="999999"/>
              <w:right w:val="single" w:sz="6" w:space="0" w:color="999999"/>
            </w:tcBorders>
            <w:noWrap/>
            <w:vAlign w:val="center"/>
            <w:hideMark/>
          </w:tcPr>
          <w:p w:rsidR="001D59FE" w:rsidRPr="001D59FE" w:rsidRDefault="001D59FE" w:rsidP="001D59FE">
            <w:pPr>
              <w:pStyle w:val="NormalWeb"/>
              <w:spacing w:before="0" w:beforeAutospacing="0" w:after="0" w:afterAutospacing="0" w:line="280" w:lineRule="atLeast"/>
              <w:rPr>
                <w:sz w:val="20"/>
                <w:szCs w:val="20"/>
              </w:rPr>
            </w:pPr>
            <w:r w:rsidRPr="001D59FE">
              <w:rPr>
                <w:sz w:val="20"/>
                <w:szCs w:val="20"/>
              </w:rPr>
              <w:t>Sağlık kuruluşunun faaliyeti üç ay süreyle durdurulur.</w:t>
            </w:r>
          </w:p>
        </w:tc>
        <w:tc>
          <w:tcPr>
            <w:tcW w:w="1800" w:type="dxa"/>
            <w:gridSpan w:val="2"/>
            <w:tcBorders>
              <w:top w:val="single" w:sz="6" w:space="0" w:color="999999"/>
              <w:left w:val="single" w:sz="6" w:space="0" w:color="999999"/>
              <w:bottom w:val="single" w:sz="6" w:space="0" w:color="999999"/>
              <w:right w:val="single" w:sz="6" w:space="0" w:color="999999"/>
            </w:tcBorders>
            <w:noWrap/>
            <w:vAlign w:val="center"/>
            <w:hideMark/>
          </w:tcPr>
          <w:p w:rsidR="001D59FE" w:rsidRPr="001D59FE" w:rsidRDefault="001D59FE" w:rsidP="001D59FE">
            <w:pPr>
              <w:pStyle w:val="NormalWeb"/>
              <w:spacing w:before="0" w:beforeAutospacing="0" w:after="0" w:afterAutospacing="0" w:line="280" w:lineRule="atLeast"/>
              <w:rPr>
                <w:sz w:val="20"/>
                <w:szCs w:val="20"/>
              </w:rPr>
            </w:pPr>
            <w:r w:rsidRPr="001D59FE">
              <w:rPr>
                <w:sz w:val="20"/>
                <w:szCs w:val="20"/>
              </w:rPr>
              <w:t xml:space="preserve">Sağlık kuruluşunun ruhsatı iptal edilir. </w:t>
            </w:r>
          </w:p>
        </w:tc>
      </w:tr>
      <w:tr w:rsidR="001D59FE" w:rsidRPr="001D59FE">
        <w:trPr>
          <w:trHeight w:val="1845"/>
          <w:jc w:val="center"/>
        </w:trPr>
        <w:tc>
          <w:tcPr>
            <w:tcW w:w="405" w:type="dxa"/>
            <w:tcBorders>
              <w:top w:val="single" w:sz="6" w:space="0" w:color="999999"/>
              <w:left w:val="single" w:sz="6" w:space="0" w:color="999999"/>
              <w:bottom w:val="single" w:sz="6" w:space="0" w:color="999999"/>
              <w:right w:val="single" w:sz="6" w:space="0" w:color="999999"/>
            </w:tcBorders>
            <w:noWrap/>
            <w:vAlign w:val="center"/>
            <w:hideMark/>
          </w:tcPr>
          <w:p w:rsidR="001D59FE" w:rsidRPr="001D59FE" w:rsidRDefault="001D59FE" w:rsidP="001D59FE">
            <w:pPr>
              <w:pStyle w:val="NormalWeb"/>
              <w:spacing w:before="0" w:beforeAutospacing="0" w:after="0" w:afterAutospacing="0" w:line="280" w:lineRule="atLeast"/>
              <w:jc w:val="center"/>
              <w:rPr>
                <w:sz w:val="20"/>
                <w:szCs w:val="20"/>
              </w:rPr>
            </w:pPr>
            <w:r w:rsidRPr="001D59FE">
              <w:rPr>
                <w:rStyle w:val="Gl"/>
                <w:sz w:val="20"/>
                <w:szCs w:val="20"/>
              </w:rPr>
              <w:t>5</w:t>
            </w:r>
          </w:p>
        </w:tc>
        <w:tc>
          <w:tcPr>
            <w:tcW w:w="2475" w:type="dxa"/>
            <w:tcBorders>
              <w:top w:val="single" w:sz="6" w:space="0" w:color="999999"/>
              <w:left w:val="single" w:sz="6" w:space="0" w:color="999999"/>
              <w:bottom w:val="single" w:sz="6" w:space="0" w:color="999999"/>
              <w:right w:val="single" w:sz="6" w:space="0" w:color="999999"/>
            </w:tcBorders>
            <w:vAlign w:val="center"/>
            <w:hideMark/>
          </w:tcPr>
          <w:p w:rsidR="001D59FE" w:rsidRPr="001D59FE" w:rsidRDefault="001D59FE" w:rsidP="001D59FE">
            <w:pPr>
              <w:pStyle w:val="NormalWeb"/>
              <w:spacing w:before="0" w:beforeAutospacing="0" w:after="0" w:afterAutospacing="0" w:line="280" w:lineRule="atLeast"/>
              <w:rPr>
                <w:sz w:val="20"/>
                <w:szCs w:val="20"/>
              </w:rPr>
            </w:pPr>
            <w:r w:rsidRPr="001D59FE">
              <w:rPr>
                <w:sz w:val="20"/>
                <w:szCs w:val="20"/>
              </w:rPr>
              <w:t>Sağlık kuruluşunda, faaliyet izin belgesinde bulunmayan uzmanlık dallarında hasta kabul ve tedavi edildiğinin tespiti halinde</w:t>
            </w:r>
          </w:p>
        </w:tc>
        <w:tc>
          <w:tcPr>
            <w:tcW w:w="1965" w:type="dxa"/>
            <w:tcBorders>
              <w:top w:val="single" w:sz="6" w:space="0" w:color="999999"/>
              <w:left w:val="single" w:sz="6" w:space="0" w:color="999999"/>
              <w:bottom w:val="single" w:sz="6" w:space="0" w:color="999999"/>
              <w:right w:val="single" w:sz="6" w:space="0" w:color="999999"/>
            </w:tcBorders>
            <w:noWrap/>
            <w:vAlign w:val="center"/>
            <w:hideMark/>
          </w:tcPr>
          <w:p w:rsidR="001D59FE" w:rsidRPr="001D59FE" w:rsidRDefault="001D59FE" w:rsidP="001D59FE">
            <w:pPr>
              <w:pStyle w:val="NormalWeb"/>
              <w:spacing w:before="0" w:beforeAutospacing="0" w:after="0" w:afterAutospacing="0" w:line="280" w:lineRule="atLeast"/>
              <w:rPr>
                <w:sz w:val="20"/>
                <w:szCs w:val="20"/>
              </w:rPr>
            </w:pPr>
            <w:r w:rsidRPr="001D59FE">
              <w:rPr>
                <w:sz w:val="20"/>
                <w:szCs w:val="20"/>
              </w:rPr>
              <w:t>Sağlık kuruluşu, bir önceki aya ait brüt hizmet gelirinin binde beşi oranında idarî para cezası ile cezalandırılır.</w:t>
            </w:r>
          </w:p>
        </w:tc>
        <w:tc>
          <w:tcPr>
            <w:tcW w:w="1890" w:type="dxa"/>
            <w:tcBorders>
              <w:top w:val="single" w:sz="6" w:space="0" w:color="999999"/>
              <w:left w:val="single" w:sz="6" w:space="0" w:color="999999"/>
              <w:bottom w:val="single" w:sz="6" w:space="0" w:color="999999"/>
              <w:right w:val="single" w:sz="6" w:space="0" w:color="999999"/>
            </w:tcBorders>
            <w:noWrap/>
            <w:vAlign w:val="center"/>
            <w:hideMark/>
          </w:tcPr>
          <w:p w:rsidR="001D59FE" w:rsidRPr="001D59FE" w:rsidRDefault="001D59FE" w:rsidP="001D59FE">
            <w:pPr>
              <w:pStyle w:val="NormalWeb"/>
              <w:spacing w:before="0" w:beforeAutospacing="0" w:after="0" w:afterAutospacing="0" w:line="280" w:lineRule="atLeast"/>
              <w:rPr>
                <w:sz w:val="20"/>
                <w:szCs w:val="20"/>
              </w:rPr>
            </w:pPr>
            <w:r w:rsidRPr="001D59FE">
              <w:rPr>
                <w:sz w:val="20"/>
                <w:szCs w:val="20"/>
              </w:rPr>
              <w:t>Sağlık kuruluşu, bir önceki aya ait brüt hizmet gelirinin yüzde biri oranında idarî para cezası ile cezalandırılır.</w:t>
            </w:r>
          </w:p>
        </w:tc>
        <w:tc>
          <w:tcPr>
            <w:tcW w:w="1800" w:type="dxa"/>
            <w:gridSpan w:val="2"/>
            <w:tcBorders>
              <w:top w:val="single" w:sz="6" w:space="0" w:color="999999"/>
              <w:left w:val="single" w:sz="6" w:space="0" w:color="999999"/>
              <w:bottom w:val="single" w:sz="6" w:space="0" w:color="999999"/>
              <w:right w:val="single" w:sz="6" w:space="0" w:color="999999"/>
            </w:tcBorders>
            <w:noWrap/>
            <w:vAlign w:val="center"/>
            <w:hideMark/>
          </w:tcPr>
          <w:p w:rsidR="001D59FE" w:rsidRPr="001D59FE" w:rsidRDefault="001D59FE" w:rsidP="001D59FE">
            <w:pPr>
              <w:pStyle w:val="NormalWeb"/>
              <w:spacing w:before="0" w:beforeAutospacing="0" w:after="0" w:afterAutospacing="0" w:line="280" w:lineRule="atLeast"/>
              <w:rPr>
                <w:sz w:val="20"/>
                <w:szCs w:val="20"/>
              </w:rPr>
            </w:pPr>
            <w:r w:rsidRPr="001D59FE">
              <w:rPr>
                <w:sz w:val="20"/>
                <w:szCs w:val="20"/>
              </w:rPr>
              <w:t>Sağlık kuruluşunun faaliyeti on gün süreyle durdurulur.</w:t>
            </w:r>
          </w:p>
        </w:tc>
      </w:tr>
      <w:tr w:rsidR="001D59FE" w:rsidRPr="001D59FE">
        <w:trPr>
          <w:trHeight w:val="1890"/>
          <w:jc w:val="center"/>
        </w:trPr>
        <w:tc>
          <w:tcPr>
            <w:tcW w:w="405" w:type="dxa"/>
            <w:tcBorders>
              <w:top w:val="single" w:sz="6" w:space="0" w:color="999999"/>
              <w:left w:val="single" w:sz="6" w:space="0" w:color="999999"/>
              <w:bottom w:val="single" w:sz="6" w:space="0" w:color="999999"/>
              <w:right w:val="single" w:sz="6" w:space="0" w:color="999999"/>
            </w:tcBorders>
            <w:noWrap/>
            <w:vAlign w:val="center"/>
            <w:hideMark/>
          </w:tcPr>
          <w:p w:rsidR="001D59FE" w:rsidRPr="001D59FE" w:rsidRDefault="001D59FE" w:rsidP="001D59FE">
            <w:pPr>
              <w:pStyle w:val="NormalWeb"/>
              <w:spacing w:before="0" w:beforeAutospacing="0" w:after="0" w:afterAutospacing="0" w:line="280" w:lineRule="atLeast"/>
              <w:jc w:val="center"/>
              <w:rPr>
                <w:sz w:val="20"/>
                <w:szCs w:val="20"/>
              </w:rPr>
            </w:pPr>
            <w:r w:rsidRPr="001D59FE">
              <w:rPr>
                <w:rStyle w:val="Gl"/>
                <w:sz w:val="20"/>
                <w:szCs w:val="20"/>
              </w:rPr>
              <w:t>6</w:t>
            </w:r>
          </w:p>
        </w:tc>
        <w:tc>
          <w:tcPr>
            <w:tcW w:w="2475" w:type="dxa"/>
            <w:tcBorders>
              <w:top w:val="single" w:sz="6" w:space="0" w:color="999999"/>
              <w:left w:val="single" w:sz="6" w:space="0" w:color="999999"/>
              <w:bottom w:val="single" w:sz="6" w:space="0" w:color="999999"/>
              <w:right w:val="single" w:sz="6" w:space="0" w:color="999999"/>
            </w:tcBorders>
            <w:vAlign w:val="center"/>
            <w:hideMark/>
          </w:tcPr>
          <w:p w:rsidR="001D59FE" w:rsidRPr="001D59FE" w:rsidRDefault="001D59FE" w:rsidP="001D59FE">
            <w:pPr>
              <w:pStyle w:val="NormalWeb"/>
              <w:spacing w:before="0" w:beforeAutospacing="0" w:after="0" w:afterAutospacing="0" w:line="280" w:lineRule="atLeast"/>
              <w:rPr>
                <w:sz w:val="20"/>
                <w:szCs w:val="20"/>
              </w:rPr>
            </w:pPr>
            <w:r w:rsidRPr="001D59FE">
              <w:rPr>
                <w:sz w:val="20"/>
                <w:szCs w:val="20"/>
              </w:rPr>
              <w:t>Sağlık kuruluşunun dışarıya ilaç sattığının ve amacı dışında faaliyet gösterdiğinin tespiti halinde</w:t>
            </w:r>
          </w:p>
        </w:tc>
        <w:tc>
          <w:tcPr>
            <w:tcW w:w="1965" w:type="dxa"/>
            <w:tcBorders>
              <w:top w:val="single" w:sz="6" w:space="0" w:color="999999"/>
              <w:left w:val="single" w:sz="6" w:space="0" w:color="999999"/>
              <w:bottom w:val="single" w:sz="6" w:space="0" w:color="999999"/>
              <w:right w:val="single" w:sz="6" w:space="0" w:color="999999"/>
            </w:tcBorders>
            <w:noWrap/>
            <w:vAlign w:val="center"/>
            <w:hideMark/>
          </w:tcPr>
          <w:p w:rsidR="001D59FE" w:rsidRPr="001D59FE" w:rsidRDefault="001D59FE" w:rsidP="001D59FE">
            <w:pPr>
              <w:pStyle w:val="NormalWeb"/>
              <w:spacing w:before="0" w:beforeAutospacing="0" w:after="0" w:afterAutospacing="0" w:line="280" w:lineRule="atLeast"/>
              <w:rPr>
                <w:sz w:val="20"/>
                <w:szCs w:val="20"/>
              </w:rPr>
            </w:pPr>
            <w:r w:rsidRPr="001D59FE">
              <w:rPr>
                <w:sz w:val="20"/>
                <w:szCs w:val="20"/>
              </w:rPr>
              <w:t>Sağlık kuruluşu, bir önceki aya ait brüt hizmet gelirinin binde biri oranında idarî para cezası ile cezalandırılır.</w:t>
            </w:r>
          </w:p>
        </w:tc>
        <w:tc>
          <w:tcPr>
            <w:tcW w:w="1890" w:type="dxa"/>
            <w:tcBorders>
              <w:top w:val="single" w:sz="6" w:space="0" w:color="999999"/>
              <w:left w:val="single" w:sz="6" w:space="0" w:color="999999"/>
              <w:bottom w:val="single" w:sz="6" w:space="0" w:color="999999"/>
              <w:right w:val="single" w:sz="6" w:space="0" w:color="999999"/>
            </w:tcBorders>
            <w:noWrap/>
            <w:vAlign w:val="center"/>
            <w:hideMark/>
          </w:tcPr>
          <w:p w:rsidR="001D59FE" w:rsidRPr="001D59FE" w:rsidRDefault="001D59FE" w:rsidP="001D59FE">
            <w:pPr>
              <w:pStyle w:val="NormalWeb"/>
              <w:spacing w:before="0" w:beforeAutospacing="0" w:after="0" w:afterAutospacing="0" w:line="280" w:lineRule="atLeast"/>
              <w:rPr>
                <w:sz w:val="20"/>
                <w:szCs w:val="20"/>
              </w:rPr>
            </w:pPr>
            <w:r w:rsidRPr="001D59FE">
              <w:rPr>
                <w:sz w:val="20"/>
                <w:szCs w:val="20"/>
              </w:rPr>
              <w:t>Sağlık kuruluşu,  bir önceki aya ait brüt hizmet gelirinin binde ikisi oranında idarî para cezası ile cezalandırılır.</w:t>
            </w:r>
          </w:p>
        </w:tc>
        <w:tc>
          <w:tcPr>
            <w:tcW w:w="1800" w:type="dxa"/>
            <w:gridSpan w:val="2"/>
            <w:tcBorders>
              <w:top w:val="single" w:sz="6" w:space="0" w:color="999999"/>
              <w:left w:val="single" w:sz="6" w:space="0" w:color="999999"/>
              <w:bottom w:val="single" w:sz="6" w:space="0" w:color="999999"/>
              <w:right w:val="single" w:sz="6" w:space="0" w:color="999999"/>
            </w:tcBorders>
            <w:noWrap/>
            <w:vAlign w:val="center"/>
            <w:hideMark/>
          </w:tcPr>
          <w:p w:rsidR="001D59FE" w:rsidRPr="001D59FE" w:rsidRDefault="001D59FE" w:rsidP="001D59FE">
            <w:pPr>
              <w:pStyle w:val="NormalWeb"/>
              <w:spacing w:before="0" w:beforeAutospacing="0" w:after="0" w:afterAutospacing="0" w:line="280" w:lineRule="atLeast"/>
              <w:rPr>
                <w:sz w:val="20"/>
                <w:szCs w:val="20"/>
              </w:rPr>
            </w:pPr>
            <w:r w:rsidRPr="001D59FE">
              <w:rPr>
                <w:sz w:val="20"/>
                <w:szCs w:val="20"/>
              </w:rPr>
              <w:t>Sağlık kuruluşunun faaliyeti beş gün süreyle durdurulur.</w:t>
            </w:r>
          </w:p>
        </w:tc>
      </w:tr>
      <w:tr w:rsidR="001D59FE" w:rsidRPr="001D59FE">
        <w:trPr>
          <w:trHeight w:val="1950"/>
          <w:jc w:val="center"/>
        </w:trPr>
        <w:tc>
          <w:tcPr>
            <w:tcW w:w="405" w:type="dxa"/>
            <w:tcBorders>
              <w:top w:val="single" w:sz="6" w:space="0" w:color="999999"/>
              <w:left w:val="single" w:sz="6" w:space="0" w:color="999999"/>
              <w:bottom w:val="single" w:sz="6" w:space="0" w:color="999999"/>
              <w:right w:val="single" w:sz="6" w:space="0" w:color="999999"/>
            </w:tcBorders>
            <w:noWrap/>
            <w:vAlign w:val="center"/>
            <w:hideMark/>
          </w:tcPr>
          <w:p w:rsidR="001D59FE" w:rsidRPr="001D59FE" w:rsidRDefault="001D59FE" w:rsidP="001D59FE">
            <w:pPr>
              <w:pStyle w:val="NormalWeb"/>
              <w:spacing w:before="0" w:beforeAutospacing="0" w:after="0" w:afterAutospacing="0" w:line="280" w:lineRule="atLeast"/>
              <w:jc w:val="center"/>
              <w:rPr>
                <w:sz w:val="20"/>
                <w:szCs w:val="20"/>
              </w:rPr>
            </w:pPr>
            <w:r w:rsidRPr="001D59FE">
              <w:rPr>
                <w:rStyle w:val="Gl"/>
                <w:sz w:val="20"/>
                <w:szCs w:val="20"/>
              </w:rPr>
              <w:t>7</w:t>
            </w:r>
          </w:p>
        </w:tc>
        <w:tc>
          <w:tcPr>
            <w:tcW w:w="2475" w:type="dxa"/>
            <w:tcBorders>
              <w:top w:val="single" w:sz="6" w:space="0" w:color="999999"/>
              <w:left w:val="single" w:sz="6" w:space="0" w:color="999999"/>
              <w:bottom w:val="single" w:sz="6" w:space="0" w:color="999999"/>
              <w:right w:val="single" w:sz="6" w:space="0" w:color="999999"/>
            </w:tcBorders>
            <w:vAlign w:val="center"/>
            <w:hideMark/>
          </w:tcPr>
          <w:p w:rsidR="001D59FE" w:rsidRPr="001D59FE" w:rsidRDefault="001D59FE" w:rsidP="001D59FE">
            <w:pPr>
              <w:pStyle w:val="NormalWeb"/>
              <w:spacing w:before="0" w:beforeAutospacing="0" w:after="0" w:afterAutospacing="0" w:line="280" w:lineRule="atLeast"/>
              <w:rPr>
                <w:sz w:val="20"/>
                <w:szCs w:val="20"/>
              </w:rPr>
            </w:pPr>
            <w:r w:rsidRPr="001D59FE">
              <w:rPr>
                <w:sz w:val="20"/>
                <w:szCs w:val="20"/>
              </w:rPr>
              <w:t>Sağlık kuruluşunda, adlarına personel çalışma belgesi düzenlenmeden sağlık meslek mensubunun çalıştırıldığının tespiti halinde</w:t>
            </w:r>
          </w:p>
        </w:tc>
        <w:tc>
          <w:tcPr>
            <w:tcW w:w="1965" w:type="dxa"/>
            <w:tcBorders>
              <w:top w:val="single" w:sz="6" w:space="0" w:color="999999"/>
              <w:left w:val="single" w:sz="6" w:space="0" w:color="999999"/>
              <w:bottom w:val="single" w:sz="6" w:space="0" w:color="999999"/>
              <w:right w:val="single" w:sz="6" w:space="0" w:color="999999"/>
            </w:tcBorders>
            <w:noWrap/>
            <w:vAlign w:val="center"/>
            <w:hideMark/>
          </w:tcPr>
          <w:p w:rsidR="001D59FE" w:rsidRPr="001D59FE" w:rsidRDefault="001D59FE" w:rsidP="001D59FE">
            <w:pPr>
              <w:pStyle w:val="NormalWeb"/>
              <w:spacing w:before="0" w:beforeAutospacing="0" w:after="0" w:afterAutospacing="0" w:line="280" w:lineRule="atLeast"/>
              <w:rPr>
                <w:sz w:val="20"/>
                <w:szCs w:val="20"/>
              </w:rPr>
            </w:pPr>
            <w:r w:rsidRPr="001D59FE">
              <w:rPr>
                <w:sz w:val="20"/>
                <w:szCs w:val="20"/>
              </w:rPr>
              <w:t>Sağlık kuruluşu, bir önceki aya ait brüt hizmet gelirinin binde biri oranında idarî para cezası ile cezalandırılır.</w:t>
            </w:r>
          </w:p>
        </w:tc>
        <w:tc>
          <w:tcPr>
            <w:tcW w:w="1890" w:type="dxa"/>
            <w:tcBorders>
              <w:top w:val="single" w:sz="6" w:space="0" w:color="999999"/>
              <w:left w:val="single" w:sz="6" w:space="0" w:color="999999"/>
              <w:bottom w:val="single" w:sz="6" w:space="0" w:color="999999"/>
              <w:right w:val="single" w:sz="6" w:space="0" w:color="999999"/>
            </w:tcBorders>
            <w:noWrap/>
            <w:vAlign w:val="center"/>
            <w:hideMark/>
          </w:tcPr>
          <w:p w:rsidR="001D59FE" w:rsidRPr="001D59FE" w:rsidRDefault="001D59FE" w:rsidP="001D59FE">
            <w:pPr>
              <w:pStyle w:val="NormalWeb"/>
              <w:spacing w:before="0" w:beforeAutospacing="0" w:after="0" w:afterAutospacing="0" w:line="280" w:lineRule="atLeast"/>
              <w:rPr>
                <w:sz w:val="20"/>
                <w:szCs w:val="20"/>
              </w:rPr>
            </w:pPr>
            <w:r w:rsidRPr="001D59FE">
              <w:rPr>
                <w:sz w:val="20"/>
                <w:szCs w:val="20"/>
              </w:rPr>
              <w:t>Sağlık kuruluşu, bir önceki aya ait brüt hizmet gelirinin binde ikisi oranında idarî para cezası ile cezalandırılır.</w:t>
            </w:r>
          </w:p>
        </w:tc>
        <w:tc>
          <w:tcPr>
            <w:tcW w:w="1800" w:type="dxa"/>
            <w:gridSpan w:val="2"/>
            <w:tcBorders>
              <w:top w:val="single" w:sz="6" w:space="0" w:color="999999"/>
              <w:left w:val="single" w:sz="6" w:space="0" w:color="999999"/>
              <w:bottom w:val="single" w:sz="6" w:space="0" w:color="999999"/>
              <w:right w:val="single" w:sz="6" w:space="0" w:color="999999"/>
            </w:tcBorders>
            <w:noWrap/>
            <w:vAlign w:val="center"/>
            <w:hideMark/>
          </w:tcPr>
          <w:p w:rsidR="001D59FE" w:rsidRPr="001D59FE" w:rsidRDefault="001D59FE" w:rsidP="001D59FE">
            <w:pPr>
              <w:pStyle w:val="NormalWeb"/>
              <w:spacing w:before="0" w:beforeAutospacing="0" w:after="0" w:afterAutospacing="0" w:line="280" w:lineRule="atLeast"/>
              <w:rPr>
                <w:sz w:val="20"/>
                <w:szCs w:val="20"/>
              </w:rPr>
            </w:pPr>
            <w:r w:rsidRPr="001D59FE">
              <w:rPr>
                <w:sz w:val="20"/>
                <w:szCs w:val="20"/>
              </w:rPr>
              <w:t>Sağlık kuruluşunun faaliyeti beş gün süreyle durdurulur.</w:t>
            </w:r>
          </w:p>
        </w:tc>
      </w:tr>
      <w:tr w:rsidR="001D59FE" w:rsidRPr="001D59FE">
        <w:trPr>
          <w:trHeight w:val="1980"/>
          <w:jc w:val="center"/>
        </w:trPr>
        <w:tc>
          <w:tcPr>
            <w:tcW w:w="405" w:type="dxa"/>
            <w:tcBorders>
              <w:top w:val="single" w:sz="6" w:space="0" w:color="999999"/>
              <w:left w:val="single" w:sz="6" w:space="0" w:color="999999"/>
              <w:bottom w:val="single" w:sz="6" w:space="0" w:color="999999"/>
              <w:right w:val="single" w:sz="6" w:space="0" w:color="999999"/>
            </w:tcBorders>
            <w:noWrap/>
            <w:vAlign w:val="center"/>
            <w:hideMark/>
          </w:tcPr>
          <w:p w:rsidR="001D59FE" w:rsidRPr="001D59FE" w:rsidRDefault="001D59FE" w:rsidP="001D59FE">
            <w:pPr>
              <w:pStyle w:val="NormalWeb"/>
              <w:spacing w:before="0" w:beforeAutospacing="0" w:after="0" w:afterAutospacing="0" w:line="280" w:lineRule="atLeast"/>
              <w:jc w:val="center"/>
              <w:rPr>
                <w:sz w:val="20"/>
                <w:szCs w:val="20"/>
              </w:rPr>
            </w:pPr>
            <w:r w:rsidRPr="001D59FE">
              <w:rPr>
                <w:rStyle w:val="Gl"/>
                <w:sz w:val="20"/>
                <w:szCs w:val="20"/>
              </w:rPr>
              <w:t>8</w:t>
            </w:r>
          </w:p>
        </w:tc>
        <w:tc>
          <w:tcPr>
            <w:tcW w:w="2475" w:type="dxa"/>
            <w:tcBorders>
              <w:top w:val="single" w:sz="6" w:space="0" w:color="999999"/>
              <w:left w:val="single" w:sz="6" w:space="0" w:color="999999"/>
              <w:bottom w:val="single" w:sz="6" w:space="0" w:color="999999"/>
              <w:right w:val="single" w:sz="6" w:space="0" w:color="999999"/>
            </w:tcBorders>
            <w:vAlign w:val="center"/>
            <w:hideMark/>
          </w:tcPr>
          <w:p w:rsidR="001D59FE" w:rsidRPr="001D59FE" w:rsidRDefault="001D59FE" w:rsidP="001D59FE">
            <w:pPr>
              <w:pStyle w:val="NormalWeb"/>
              <w:spacing w:before="0" w:beforeAutospacing="0" w:after="0" w:afterAutospacing="0" w:line="280" w:lineRule="atLeast"/>
              <w:rPr>
                <w:sz w:val="20"/>
                <w:szCs w:val="20"/>
              </w:rPr>
            </w:pPr>
            <w:r w:rsidRPr="001D59FE">
              <w:rPr>
                <w:sz w:val="20"/>
                <w:szCs w:val="20"/>
              </w:rPr>
              <w:t>İlgili mevzuatına göre sağlık kuruluşlarında çalışma izni bulunmayan sağlık meslek mensubu çalıştırıldığının tespiti halinde</w:t>
            </w:r>
          </w:p>
        </w:tc>
        <w:tc>
          <w:tcPr>
            <w:tcW w:w="1965" w:type="dxa"/>
            <w:tcBorders>
              <w:top w:val="single" w:sz="6" w:space="0" w:color="999999"/>
              <w:left w:val="single" w:sz="6" w:space="0" w:color="999999"/>
              <w:bottom w:val="single" w:sz="6" w:space="0" w:color="999999"/>
              <w:right w:val="single" w:sz="6" w:space="0" w:color="999999"/>
            </w:tcBorders>
            <w:noWrap/>
            <w:vAlign w:val="center"/>
            <w:hideMark/>
          </w:tcPr>
          <w:p w:rsidR="001D59FE" w:rsidRPr="001D59FE" w:rsidRDefault="001D59FE" w:rsidP="001D59FE">
            <w:pPr>
              <w:pStyle w:val="NormalWeb"/>
              <w:spacing w:before="0" w:beforeAutospacing="0" w:after="0" w:afterAutospacing="0" w:line="280" w:lineRule="atLeast"/>
              <w:rPr>
                <w:sz w:val="20"/>
                <w:szCs w:val="20"/>
              </w:rPr>
            </w:pPr>
            <w:r w:rsidRPr="001D59FE">
              <w:rPr>
                <w:sz w:val="20"/>
                <w:szCs w:val="20"/>
              </w:rPr>
              <w:t>Sağlık kuruluşu, bir önceki aya ait brüt hizmet gelirinin binde üçü oranında idarî para cezası ile cezalandırılır.</w:t>
            </w:r>
          </w:p>
        </w:tc>
        <w:tc>
          <w:tcPr>
            <w:tcW w:w="1890" w:type="dxa"/>
            <w:tcBorders>
              <w:top w:val="single" w:sz="6" w:space="0" w:color="999999"/>
              <w:left w:val="single" w:sz="6" w:space="0" w:color="999999"/>
              <w:bottom w:val="single" w:sz="6" w:space="0" w:color="999999"/>
              <w:right w:val="single" w:sz="6" w:space="0" w:color="999999"/>
            </w:tcBorders>
            <w:noWrap/>
            <w:vAlign w:val="center"/>
            <w:hideMark/>
          </w:tcPr>
          <w:p w:rsidR="001D59FE" w:rsidRPr="001D59FE" w:rsidRDefault="001D59FE" w:rsidP="001D59FE">
            <w:pPr>
              <w:pStyle w:val="NormalWeb"/>
              <w:spacing w:before="0" w:beforeAutospacing="0" w:after="0" w:afterAutospacing="0" w:line="280" w:lineRule="atLeast"/>
              <w:rPr>
                <w:sz w:val="20"/>
                <w:szCs w:val="20"/>
              </w:rPr>
            </w:pPr>
            <w:r w:rsidRPr="001D59FE">
              <w:rPr>
                <w:sz w:val="20"/>
                <w:szCs w:val="20"/>
              </w:rPr>
              <w:t>Sağlık kuruluşu, bir önceki aya ait brüt hizmet gelirinin binde altısı oranında idarî para cezası ile cezalandırılır.</w:t>
            </w:r>
          </w:p>
        </w:tc>
        <w:tc>
          <w:tcPr>
            <w:tcW w:w="1800" w:type="dxa"/>
            <w:gridSpan w:val="2"/>
            <w:tcBorders>
              <w:top w:val="single" w:sz="6" w:space="0" w:color="999999"/>
              <w:left w:val="single" w:sz="6" w:space="0" w:color="999999"/>
              <w:bottom w:val="single" w:sz="6" w:space="0" w:color="999999"/>
              <w:right w:val="single" w:sz="6" w:space="0" w:color="999999"/>
            </w:tcBorders>
            <w:noWrap/>
            <w:vAlign w:val="center"/>
            <w:hideMark/>
          </w:tcPr>
          <w:p w:rsidR="001D59FE" w:rsidRPr="001D59FE" w:rsidRDefault="001D59FE" w:rsidP="001D59FE">
            <w:pPr>
              <w:pStyle w:val="NormalWeb"/>
              <w:spacing w:before="0" w:beforeAutospacing="0" w:after="0" w:afterAutospacing="0" w:line="280" w:lineRule="atLeast"/>
              <w:rPr>
                <w:sz w:val="20"/>
                <w:szCs w:val="20"/>
              </w:rPr>
            </w:pPr>
            <w:r w:rsidRPr="001D59FE">
              <w:rPr>
                <w:sz w:val="20"/>
                <w:szCs w:val="20"/>
              </w:rPr>
              <w:t>Sağlık kuruluşunun faaliyeti beş gün süreyle durdurulur.</w:t>
            </w:r>
          </w:p>
        </w:tc>
      </w:tr>
      <w:tr w:rsidR="001D59FE" w:rsidRPr="001D59FE">
        <w:trPr>
          <w:trHeight w:val="1650"/>
          <w:jc w:val="center"/>
        </w:trPr>
        <w:tc>
          <w:tcPr>
            <w:tcW w:w="405" w:type="dxa"/>
            <w:tcBorders>
              <w:top w:val="single" w:sz="6" w:space="0" w:color="999999"/>
              <w:left w:val="single" w:sz="6" w:space="0" w:color="999999"/>
              <w:bottom w:val="single" w:sz="6" w:space="0" w:color="999999"/>
              <w:right w:val="single" w:sz="6" w:space="0" w:color="999999"/>
            </w:tcBorders>
            <w:noWrap/>
            <w:vAlign w:val="center"/>
            <w:hideMark/>
          </w:tcPr>
          <w:p w:rsidR="001D59FE" w:rsidRPr="001D59FE" w:rsidRDefault="001D59FE" w:rsidP="001D59FE">
            <w:pPr>
              <w:pStyle w:val="NormalWeb"/>
              <w:spacing w:before="0" w:beforeAutospacing="0" w:after="0" w:afterAutospacing="0" w:line="280" w:lineRule="atLeast"/>
              <w:jc w:val="center"/>
              <w:rPr>
                <w:sz w:val="20"/>
                <w:szCs w:val="20"/>
              </w:rPr>
            </w:pPr>
            <w:r w:rsidRPr="001D59FE">
              <w:rPr>
                <w:rStyle w:val="Gl"/>
                <w:sz w:val="20"/>
                <w:szCs w:val="20"/>
              </w:rPr>
              <w:t>9</w:t>
            </w:r>
          </w:p>
        </w:tc>
        <w:tc>
          <w:tcPr>
            <w:tcW w:w="2475" w:type="dxa"/>
            <w:tcBorders>
              <w:top w:val="single" w:sz="6" w:space="0" w:color="999999"/>
              <w:left w:val="single" w:sz="6" w:space="0" w:color="999999"/>
              <w:bottom w:val="single" w:sz="6" w:space="0" w:color="999999"/>
              <w:right w:val="single" w:sz="6" w:space="0" w:color="999999"/>
            </w:tcBorders>
            <w:vAlign w:val="center"/>
            <w:hideMark/>
          </w:tcPr>
          <w:p w:rsidR="001D59FE" w:rsidRPr="001D59FE" w:rsidRDefault="001D59FE" w:rsidP="001D59FE">
            <w:pPr>
              <w:pStyle w:val="NormalWeb"/>
              <w:spacing w:before="0" w:beforeAutospacing="0" w:after="0" w:afterAutospacing="0" w:line="280" w:lineRule="atLeast"/>
              <w:rPr>
                <w:sz w:val="20"/>
                <w:szCs w:val="20"/>
              </w:rPr>
            </w:pPr>
            <w:r w:rsidRPr="001D59FE">
              <w:rPr>
                <w:sz w:val="20"/>
                <w:szCs w:val="20"/>
              </w:rPr>
              <w:t>Başkasına ait tabip kaşesi, diğer tabip veya personel tarafından kullanıldığının tespiti halinde</w:t>
            </w:r>
          </w:p>
        </w:tc>
        <w:tc>
          <w:tcPr>
            <w:tcW w:w="1965" w:type="dxa"/>
            <w:tcBorders>
              <w:top w:val="single" w:sz="6" w:space="0" w:color="999999"/>
              <w:left w:val="single" w:sz="6" w:space="0" w:color="999999"/>
              <w:bottom w:val="single" w:sz="6" w:space="0" w:color="999999"/>
              <w:right w:val="single" w:sz="6" w:space="0" w:color="999999"/>
            </w:tcBorders>
            <w:noWrap/>
            <w:vAlign w:val="center"/>
            <w:hideMark/>
          </w:tcPr>
          <w:p w:rsidR="001D59FE" w:rsidRPr="001D59FE" w:rsidRDefault="001D59FE" w:rsidP="001D59FE">
            <w:pPr>
              <w:pStyle w:val="NormalWeb"/>
              <w:spacing w:before="0" w:beforeAutospacing="0" w:after="0" w:afterAutospacing="0" w:line="280" w:lineRule="atLeast"/>
              <w:rPr>
                <w:sz w:val="20"/>
                <w:szCs w:val="20"/>
              </w:rPr>
            </w:pPr>
            <w:r w:rsidRPr="001D59FE">
              <w:rPr>
                <w:sz w:val="20"/>
                <w:szCs w:val="20"/>
              </w:rPr>
              <w:t>Kullanan ve kullandıran kişiler hakkında savcılığa suç duyurusunda bulunulur.</w:t>
            </w:r>
          </w:p>
        </w:tc>
        <w:tc>
          <w:tcPr>
            <w:tcW w:w="1890" w:type="dxa"/>
            <w:tcBorders>
              <w:top w:val="single" w:sz="6" w:space="0" w:color="999999"/>
              <w:left w:val="single" w:sz="6" w:space="0" w:color="999999"/>
              <w:bottom w:val="single" w:sz="6" w:space="0" w:color="999999"/>
              <w:right w:val="single" w:sz="6" w:space="0" w:color="999999"/>
            </w:tcBorders>
            <w:noWrap/>
            <w:vAlign w:val="center"/>
            <w:hideMark/>
          </w:tcPr>
          <w:p w:rsidR="001D59FE" w:rsidRPr="001D59FE" w:rsidRDefault="001D59FE" w:rsidP="001D59FE">
            <w:pPr>
              <w:pStyle w:val="NormalWeb"/>
              <w:spacing w:before="0" w:beforeAutospacing="0" w:after="0" w:afterAutospacing="0" w:line="280" w:lineRule="atLeast"/>
              <w:rPr>
                <w:sz w:val="20"/>
                <w:szCs w:val="20"/>
              </w:rPr>
            </w:pPr>
            <w:r w:rsidRPr="001D59FE">
              <w:rPr>
                <w:sz w:val="20"/>
                <w:szCs w:val="20"/>
              </w:rPr>
              <w:t> Kullanan ve kullandıran kişiler hakkında savcılığa suç duyurusunda bulunulur.</w:t>
            </w:r>
          </w:p>
        </w:tc>
        <w:tc>
          <w:tcPr>
            <w:tcW w:w="1800" w:type="dxa"/>
            <w:gridSpan w:val="2"/>
            <w:tcBorders>
              <w:top w:val="single" w:sz="6" w:space="0" w:color="999999"/>
              <w:left w:val="single" w:sz="6" w:space="0" w:color="999999"/>
              <w:bottom w:val="single" w:sz="6" w:space="0" w:color="999999"/>
              <w:right w:val="single" w:sz="6" w:space="0" w:color="999999"/>
            </w:tcBorders>
            <w:noWrap/>
            <w:vAlign w:val="center"/>
            <w:hideMark/>
          </w:tcPr>
          <w:p w:rsidR="001D59FE" w:rsidRPr="001D59FE" w:rsidRDefault="001D59FE" w:rsidP="001D59FE">
            <w:pPr>
              <w:pStyle w:val="NormalWeb"/>
              <w:spacing w:before="0" w:beforeAutospacing="0" w:after="0" w:afterAutospacing="0" w:line="280" w:lineRule="atLeast"/>
              <w:rPr>
                <w:sz w:val="20"/>
                <w:szCs w:val="20"/>
              </w:rPr>
            </w:pPr>
            <w:r w:rsidRPr="001D59FE">
              <w:rPr>
                <w:sz w:val="20"/>
                <w:szCs w:val="20"/>
              </w:rPr>
              <w:t> Kullanan ve kullandıran kişiler hakkında savcılığa suç duyurusunda bulunulur.</w:t>
            </w:r>
          </w:p>
        </w:tc>
      </w:tr>
      <w:tr w:rsidR="001D59FE" w:rsidRPr="001D59FE">
        <w:trPr>
          <w:trHeight w:val="3000"/>
          <w:jc w:val="center"/>
        </w:trPr>
        <w:tc>
          <w:tcPr>
            <w:tcW w:w="405" w:type="dxa"/>
            <w:tcBorders>
              <w:top w:val="single" w:sz="6" w:space="0" w:color="999999"/>
              <w:left w:val="single" w:sz="6" w:space="0" w:color="999999"/>
              <w:bottom w:val="single" w:sz="6" w:space="0" w:color="999999"/>
              <w:right w:val="single" w:sz="6" w:space="0" w:color="999999"/>
            </w:tcBorders>
            <w:noWrap/>
            <w:vAlign w:val="center"/>
            <w:hideMark/>
          </w:tcPr>
          <w:p w:rsidR="001D59FE" w:rsidRPr="001D59FE" w:rsidRDefault="001D59FE" w:rsidP="001D59FE">
            <w:pPr>
              <w:pStyle w:val="NormalWeb"/>
              <w:spacing w:before="0" w:beforeAutospacing="0" w:after="0" w:afterAutospacing="0" w:line="280" w:lineRule="atLeast"/>
              <w:jc w:val="center"/>
              <w:rPr>
                <w:sz w:val="20"/>
                <w:szCs w:val="20"/>
              </w:rPr>
            </w:pPr>
            <w:r w:rsidRPr="001D59FE">
              <w:rPr>
                <w:rStyle w:val="Gl"/>
                <w:sz w:val="20"/>
                <w:szCs w:val="20"/>
              </w:rPr>
              <w:lastRenderedPageBreak/>
              <w:t>10</w:t>
            </w:r>
          </w:p>
        </w:tc>
        <w:tc>
          <w:tcPr>
            <w:tcW w:w="2475" w:type="dxa"/>
            <w:tcBorders>
              <w:top w:val="single" w:sz="6" w:space="0" w:color="999999"/>
              <w:left w:val="single" w:sz="6" w:space="0" w:color="999999"/>
              <w:bottom w:val="single" w:sz="6" w:space="0" w:color="999999"/>
              <w:right w:val="single" w:sz="6" w:space="0" w:color="999999"/>
            </w:tcBorders>
            <w:vAlign w:val="center"/>
            <w:hideMark/>
          </w:tcPr>
          <w:p w:rsidR="001D59FE" w:rsidRPr="001D59FE" w:rsidRDefault="001D59FE" w:rsidP="001D59FE">
            <w:pPr>
              <w:pStyle w:val="NormalWeb"/>
              <w:spacing w:before="0" w:beforeAutospacing="0" w:after="0" w:afterAutospacing="0" w:line="280" w:lineRule="atLeast"/>
              <w:rPr>
                <w:sz w:val="20"/>
                <w:szCs w:val="20"/>
              </w:rPr>
            </w:pPr>
            <w:r w:rsidRPr="001D59FE">
              <w:rPr>
                <w:sz w:val="20"/>
                <w:szCs w:val="20"/>
              </w:rPr>
              <w:t>Yönetmeliğin 12 </w:t>
            </w:r>
            <w:proofErr w:type="spellStart"/>
            <w:r w:rsidRPr="001D59FE">
              <w:rPr>
                <w:sz w:val="20"/>
                <w:szCs w:val="20"/>
              </w:rPr>
              <w:t>nci</w:t>
            </w:r>
            <w:proofErr w:type="spellEnd"/>
            <w:r w:rsidRPr="001D59FE">
              <w:rPr>
                <w:sz w:val="20"/>
                <w:szCs w:val="20"/>
              </w:rPr>
              <w:t> maddesinin ikinci fıkrası ve 31 inci maddesinin birinci fıkrasının (f) bendine aykırılık halinde</w:t>
            </w:r>
          </w:p>
        </w:tc>
        <w:tc>
          <w:tcPr>
            <w:tcW w:w="1965" w:type="dxa"/>
            <w:tcBorders>
              <w:top w:val="single" w:sz="6" w:space="0" w:color="999999"/>
              <w:left w:val="single" w:sz="6" w:space="0" w:color="999999"/>
              <w:bottom w:val="single" w:sz="6" w:space="0" w:color="999999"/>
              <w:right w:val="single" w:sz="6" w:space="0" w:color="999999"/>
            </w:tcBorders>
            <w:noWrap/>
            <w:vAlign w:val="center"/>
            <w:hideMark/>
          </w:tcPr>
          <w:p w:rsidR="001D59FE" w:rsidRPr="001D59FE" w:rsidRDefault="001D59FE" w:rsidP="001D59FE">
            <w:pPr>
              <w:pStyle w:val="NormalWeb"/>
              <w:spacing w:before="0" w:beforeAutospacing="0" w:after="0" w:afterAutospacing="0" w:line="280" w:lineRule="atLeast"/>
              <w:rPr>
                <w:sz w:val="20"/>
                <w:szCs w:val="20"/>
              </w:rPr>
            </w:pPr>
            <w:r w:rsidRPr="001D59FE">
              <w:rPr>
                <w:sz w:val="20"/>
                <w:szCs w:val="20"/>
              </w:rPr>
              <w:t>Sağlık kuruluşu, bir önceki aya ait brüt hizmet gelirinin binde biri oranında idarî para cezası ile cezalandırılır. Ayrıca gerekli düzenlemelerin yapılması için on beş gün süre verilir.</w:t>
            </w:r>
          </w:p>
        </w:tc>
        <w:tc>
          <w:tcPr>
            <w:tcW w:w="1890" w:type="dxa"/>
            <w:tcBorders>
              <w:top w:val="single" w:sz="6" w:space="0" w:color="999999"/>
              <w:left w:val="single" w:sz="6" w:space="0" w:color="999999"/>
              <w:bottom w:val="single" w:sz="6" w:space="0" w:color="999999"/>
              <w:right w:val="single" w:sz="6" w:space="0" w:color="999999"/>
            </w:tcBorders>
            <w:noWrap/>
            <w:vAlign w:val="center"/>
            <w:hideMark/>
          </w:tcPr>
          <w:p w:rsidR="001D59FE" w:rsidRPr="001D59FE" w:rsidRDefault="001D59FE" w:rsidP="001D59FE">
            <w:pPr>
              <w:pStyle w:val="NormalWeb"/>
              <w:spacing w:before="0" w:beforeAutospacing="0" w:after="0" w:afterAutospacing="0" w:line="280" w:lineRule="atLeast"/>
              <w:rPr>
                <w:sz w:val="20"/>
                <w:szCs w:val="20"/>
              </w:rPr>
            </w:pPr>
            <w:r w:rsidRPr="001D59FE">
              <w:rPr>
                <w:sz w:val="20"/>
                <w:szCs w:val="20"/>
              </w:rPr>
              <w:t>Sağlık kuruluşu, bir önceki aya ait brüt hizmet gelirinin binde ikisi oranında idarî para cezası ile cezalandırılır.  Ayrıca gerekli düzenlemelerin yapılması için on beş gün süre verilir.</w:t>
            </w:r>
          </w:p>
        </w:tc>
        <w:tc>
          <w:tcPr>
            <w:tcW w:w="1800" w:type="dxa"/>
            <w:gridSpan w:val="2"/>
            <w:tcBorders>
              <w:top w:val="single" w:sz="6" w:space="0" w:color="999999"/>
              <w:left w:val="single" w:sz="6" w:space="0" w:color="999999"/>
              <w:bottom w:val="single" w:sz="6" w:space="0" w:color="999999"/>
              <w:right w:val="single" w:sz="6" w:space="0" w:color="999999"/>
            </w:tcBorders>
            <w:noWrap/>
            <w:vAlign w:val="center"/>
            <w:hideMark/>
          </w:tcPr>
          <w:p w:rsidR="001D59FE" w:rsidRPr="001D59FE" w:rsidRDefault="001D59FE" w:rsidP="001D59FE">
            <w:pPr>
              <w:pStyle w:val="NormalWeb"/>
              <w:spacing w:before="0" w:beforeAutospacing="0" w:after="0" w:afterAutospacing="0" w:line="280" w:lineRule="atLeast"/>
              <w:rPr>
                <w:sz w:val="20"/>
                <w:szCs w:val="20"/>
              </w:rPr>
            </w:pPr>
            <w:r w:rsidRPr="001D59FE">
              <w:rPr>
                <w:sz w:val="20"/>
                <w:szCs w:val="20"/>
              </w:rPr>
              <w:t>Sağlık kuruluşunun faaliyeti beş gün süreyle durdurulur.</w:t>
            </w:r>
          </w:p>
        </w:tc>
      </w:tr>
      <w:tr w:rsidR="001D59FE" w:rsidRPr="001D59FE">
        <w:trPr>
          <w:trHeight w:val="2970"/>
          <w:jc w:val="center"/>
        </w:trPr>
        <w:tc>
          <w:tcPr>
            <w:tcW w:w="405" w:type="dxa"/>
            <w:tcBorders>
              <w:top w:val="single" w:sz="6" w:space="0" w:color="999999"/>
              <w:left w:val="single" w:sz="6" w:space="0" w:color="999999"/>
              <w:bottom w:val="single" w:sz="6" w:space="0" w:color="999999"/>
              <w:right w:val="single" w:sz="6" w:space="0" w:color="999999"/>
            </w:tcBorders>
            <w:noWrap/>
            <w:vAlign w:val="center"/>
            <w:hideMark/>
          </w:tcPr>
          <w:p w:rsidR="001D59FE" w:rsidRPr="001D59FE" w:rsidRDefault="001D59FE" w:rsidP="001D59FE">
            <w:pPr>
              <w:pStyle w:val="NormalWeb"/>
              <w:spacing w:before="0" w:beforeAutospacing="0" w:after="0" w:afterAutospacing="0" w:line="280" w:lineRule="atLeast"/>
              <w:jc w:val="center"/>
              <w:rPr>
                <w:sz w:val="20"/>
                <w:szCs w:val="20"/>
              </w:rPr>
            </w:pPr>
            <w:r w:rsidRPr="001D59FE">
              <w:rPr>
                <w:rStyle w:val="Gl"/>
                <w:sz w:val="20"/>
                <w:szCs w:val="20"/>
              </w:rPr>
              <w:t>11</w:t>
            </w:r>
          </w:p>
        </w:tc>
        <w:tc>
          <w:tcPr>
            <w:tcW w:w="2475" w:type="dxa"/>
            <w:tcBorders>
              <w:top w:val="single" w:sz="6" w:space="0" w:color="999999"/>
              <w:left w:val="single" w:sz="6" w:space="0" w:color="999999"/>
              <w:bottom w:val="single" w:sz="6" w:space="0" w:color="999999"/>
              <w:right w:val="single" w:sz="6" w:space="0" w:color="999999"/>
            </w:tcBorders>
            <w:vAlign w:val="center"/>
            <w:hideMark/>
          </w:tcPr>
          <w:p w:rsidR="001D59FE" w:rsidRPr="001D59FE" w:rsidRDefault="001D59FE" w:rsidP="001D59FE">
            <w:pPr>
              <w:pStyle w:val="NormalWeb"/>
              <w:spacing w:before="0" w:beforeAutospacing="0" w:after="0" w:afterAutospacing="0" w:line="280" w:lineRule="atLeast"/>
              <w:rPr>
                <w:sz w:val="20"/>
                <w:szCs w:val="20"/>
              </w:rPr>
            </w:pPr>
            <w:r w:rsidRPr="001D59FE">
              <w:rPr>
                <w:sz w:val="20"/>
                <w:szCs w:val="20"/>
              </w:rPr>
              <w:t>Yönetmeliğin 12/A, 12/Ç, 12/D maddesi ve 25 inci maddesine aykırılık halinde</w:t>
            </w:r>
          </w:p>
        </w:tc>
        <w:tc>
          <w:tcPr>
            <w:tcW w:w="1965" w:type="dxa"/>
            <w:tcBorders>
              <w:top w:val="single" w:sz="6" w:space="0" w:color="999999"/>
              <w:left w:val="single" w:sz="6" w:space="0" w:color="999999"/>
              <w:bottom w:val="single" w:sz="6" w:space="0" w:color="999999"/>
              <w:right w:val="single" w:sz="6" w:space="0" w:color="999999"/>
            </w:tcBorders>
            <w:noWrap/>
            <w:vAlign w:val="center"/>
            <w:hideMark/>
          </w:tcPr>
          <w:p w:rsidR="001D59FE" w:rsidRPr="001D59FE" w:rsidRDefault="001D59FE" w:rsidP="001D59FE">
            <w:pPr>
              <w:pStyle w:val="NormalWeb"/>
              <w:spacing w:before="0" w:beforeAutospacing="0" w:after="0" w:afterAutospacing="0" w:line="280" w:lineRule="atLeast"/>
              <w:rPr>
                <w:sz w:val="20"/>
                <w:szCs w:val="20"/>
              </w:rPr>
            </w:pPr>
            <w:r w:rsidRPr="001D59FE">
              <w:rPr>
                <w:sz w:val="20"/>
                <w:szCs w:val="20"/>
              </w:rPr>
              <w:t>Sağlık kuruluşu, bir önceki aya ait brüt hizmet gelirinin binde biri oranında idarî para cezası ile cezalandırılır. Ayrıca gerekli düzenlemelerin yapılması için on beş gün süre verilir.</w:t>
            </w:r>
          </w:p>
        </w:tc>
        <w:tc>
          <w:tcPr>
            <w:tcW w:w="1890" w:type="dxa"/>
            <w:tcBorders>
              <w:top w:val="single" w:sz="6" w:space="0" w:color="999999"/>
              <w:left w:val="single" w:sz="6" w:space="0" w:color="999999"/>
              <w:bottom w:val="single" w:sz="6" w:space="0" w:color="999999"/>
              <w:right w:val="single" w:sz="6" w:space="0" w:color="999999"/>
            </w:tcBorders>
            <w:noWrap/>
            <w:vAlign w:val="center"/>
            <w:hideMark/>
          </w:tcPr>
          <w:p w:rsidR="001D59FE" w:rsidRPr="001D59FE" w:rsidRDefault="001D59FE" w:rsidP="001D59FE">
            <w:pPr>
              <w:pStyle w:val="NormalWeb"/>
              <w:spacing w:before="0" w:beforeAutospacing="0" w:after="0" w:afterAutospacing="0" w:line="280" w:lineRule="atLeast"/>
              <w:rPr>
                <w:sz w:val="20"/>
                <w:szCs w:val="20"/>
              </w:rPr>
            </w:pPr>
            <w:r w:rsidRPr="001D59FE">
              <w:rPr>
                <w:sz w:val="20"/>
                <w:szCs w:val="20"/>
              </w:rPr>
              <w:t>Sağlık kuruluşu, bir önceki aya ait brüt hizmet gelirinin binde ikisi oranında idarî para cezası ile cezalandırılır. Ayrıca gerekli düzenlemelerin yapılması için on beş gün süre verilir.</w:t>
            </w:r>
          </w:p>
        </w:tc>
        <w:tc>
          <w:tcPr>
            <w:tcW w:w="1800" w:type="dxa"/>
            <w:gridSpan w:val="2"/>
            <w:tcBorders>
              <w:top w:val="single" w:sz="6" w:space="0" w:color="999999"/>
              <w:left w:val="single" w:sz="6" w:space="0" w:color="999999"/>
              <w:bottom w:val="single" w:sz="6" w:space="0" w:color="999999"/>
              <w:right w:val="single" w:sz="6" w:space="0" w:color="999999"/>
            </w:tcBorders>
            <w:noWrap/>
            <w:vAlign w:val="center"/>
            <w:hideMark/>
          </w:tcPr>
          <w:p w:rsidR="001D59FE" w:rsidRPr="001D59FE" w:rsidRDefault="001D59FE" w:rsidP="001D59FE">
            <w:pPr>
              <w:pStyle w:val="NormalWeb"/>
              <w:spacing w:before="0" w:beforeAutospacing="0" w:after="0" w:afterAutospacing="0" w:line="280" w:lineRule="atLeast"/>
              <w:rPr>
                <w:sz w:val="20"/>
                <w:szCs w:val="20"/>
              </w:rPr>
            </w:pPr>
            <w:r w:rsidRPr="001D59FE">
              <w:rPr>
                <w:sz w:val="20"/>
                <w:szCs w:val="20"/>
              </w:rPr>
              <w:t>İlgili bölümün faaliyeti yedi gün süreyle durdurulur.</w:t>
            </w:r>
          </w:p>
        </w:tc>
      </w:tr>
      <w:tr w:rsidR="001D59FE" w:rsidRPr="001D59FE">
        <w:trPr>
          <w:trHeight w:val="3000"/>
          <w:jc w:val="center"/>
        </w:trPr>
        <w:tc>
          <w:tcPr>
            <w:tcW w:w="405" w:type="dxa"/>
            <w:tcBorders>
              <w:top w:val="single" w:sz="6" w:space="0" w:color="999999"/>
              <w:left w:val="single" w:sz="6" w:space="0" w:color="999999"/>
              <w:bottom w:val="single" w:sz="6" w:space="0" w:color="999999"/>
              <w:right w:val="single" w:sz="6" w:space="0" w:color="999999"/>
            </w:tcBorders>
            <w:noWrap/>
            <w:vAlign w:val="center"/>
            <w:hideMark/>
          </w:tcPr>
          <w:p w:rsidR="001D59FE" w:rsidRPr="001D59FE" w:rsidRDefault="001D59FE" w:rsidP="001D59FE">
            <w:pPr>
              <w:pStyle w:val="NormalWeb"/>
              <w:spacing w:before="0" w:beforeAutospacing="0" w:after="0" w:afterAutospacing="0" w:line="280" w:lineRule="atLeast"/>
              <w:jc w:val="center"/>
              <w:rPr>
                <w:sz w:val="20"/>
                <w:szCs w:val="20"/>
              </w:rPr>
            </w:pPr>
            <w:r w:rsidRPr="001D59FE">
              <w:rPr>
                <w:rStyle w:val="Gl"/>
                <w:sz w:val="20"/>
                <w:szCs w:val="20"/>
              </w:rPr>
              <w:t>12</w:t>
            </w:r>
          </w:p>
        </w:tc>
        <w:tc>
          <w:tcPr>
            <w:tcW w:w="2475" w:type="dxa"/>
            <w:tcBorders>
              <w:top w:val="single" w:sz="6" w:space="0" w:color="999999"/>
              <w:left w:val="single" w:sz="6" w:space="0" w:color="999999"/>
              <w:bottom w:val="single" w:sz="6" w:space="0" w:color="999999"/>
              <w:right w:val="single" w:sz="6" w:space="0" w:color="999999"/>
            </w:tcBorders>
            <w:vAlign w:val="center"/>
            <w:hideMark/>
          </w:tcPr>
          <w:p w:rsidR="001D59FE" w:rsidRPr="001D59FE" w:rsidRDefault="001D59FE" w:rsidP="001D59FE">
            <w:pPr>
              <w:pStyle w:val="NormalWeb"/>
              <w:spacing w:before="0" w:beforeAutospacing="0" w:after="0" w:afterAutospacing="0" w:line="280" w:lineRule="atLeast"/>
              <w:rPr>
                <w:sz w:val="20"/>
                <w:szCs w:val="20"/>
              </w:rPr>
            </w:pPr>
            <w:r w:rsidRPr="001D59FE">
              <w:rPr>
                <w:sz w:val="20"/>
                <w:szCs w:val="20"/>
              </w:rPr>
              <w:t>Yönetmeliğin 12/B ve 12/C maddesine aykırılık halinde</w:t>
            </w:r>
          </w:p>
        </w:tc>
        <w:tc>
          <w:tcPr>
            <w:tcW w:w="1965" w:type="dxa"/>
            <w:tcBorders>
              <w:top w:val="single" w:sz="6" w:space="0" w:color="999999"/>
              <w:left w:val="single" w:sz="6" w:space="0" w:color="999999"/>
              <w:bottom w:val="single" w:sz="6" w:space="0" w:color="999999"/>
              <w:right w:val="single" w:sz="6" w:space="0" w:color="999999"/>
            </w:tcBorders>
            <w:noWrap/>
            <w:vAlign w:val="center"/>
            <w:hideMark/>
          </w:tcPr>
          <w:p w:rsidR="001D59FE" w:rsidRPr="001D59FE" w:rsidRDefault="001D59FE" w:rsidP="001D59FE">
            <w:pPr>
              <w:pStyle w:val="NormalWeb"/>
              <w:spacing w:before="0" w:beforeAutospacing="0" w:after="0" w:afterAutospacing="0" w:line="280" w:lineRule="atLeast"/>
              <w:rPr>
                <w:sz w:val="20"/>
                <w:szCs w:val="20"/>
              </w:rPr>
            </w:pPr>
            <w:r w:rsidRPr="001D59FE">
              <w:rPr>
                <w:sz w:val="20"/>
                <w:szCs w:val="20"/>
              </w:rPr>
              <w:t>Sağlık kuruluşu, bir önceki aya ait brüt hizmet gelirinin binde biri oranında idarî para cezası ile cezalandırılır. Ayrıca gerekli düzenlemelerin yapılması için otuz gün süre verilir.</w:t>
            </w:r>
          </w:p>
        </w:tc>
        <w:tc>
          <w:tcPr>
            <w:tcW w:w="1890" w:type="dxa"/>
            <w:tcBorders>
              <w:top w:val="single" w:sz="6" w:space="0" w:color="999999"/>
              <w:left w:val="single" w:sz="6" w:space="0" w:color="999999"/>
              <w:bottom w:val="single" w:sz="6" w:space="0" w:color="999999"/>
              <w:right w:val="single" w:sz="6" w:space="0" w:color="999999"/>
            </w:tcBorders>
            <w:noWrap/>
            <w:vAlign w:val="center"/>
            <w:hideMark/>
          </w:tcPr>
          <w:p w:rsidR="001D59FE" w:rsidRPr="001D59FE" w:rsidRDefault="001D59FE" w:rsidP="001D59FE">
            <w:pPr>
              <w:pStyle w:val="NormalWeb"/>
              <w:spacing w:before="0" w:beforeAutospacing="0" w:after="0" w:afterAutospacing="0" w:line="280" w:lineRule="atLeast"/>
              <w:rPr>
                <w:sz w:val="20"/>
                <w:szCs w:val="20"/>
              </w:rPr>
            </w:pPr>
            <w:r w:rsidRPr="001D59FE">
              <w:rPr>
                <w:sz w:val="20"/>
                <w:szCs w:val="20"/>
              </w:rPr>
              <w:t>Sağlık kuruluşu, bir önceki aya ait brüt hizmet gelirinin binde ikisi oranında idarî para cezası ile cezalandırılır. Ayrıca gerekli düzenlemelerin yapılması için otuz gün süre verilir.</w:t>
            </w:r>
          </w:p>
        </w:tc>
        <w:tc>
          <w:tcPr>
            <w:tcW w:w="1800" w:type="dxa"/>
            <w:gridSpan w:val="2"/>
            <w:tcBorders>
              <w:top w:val="single" w:sz="6" w:space="0" w:color="999999"/>
              <w:left w:val="single" w:sz="6" w:space="0" w:color="999999"/>
              <w:bottom w:val="single" w:sz="6" w:space="0" w:color="999999"/>
              <w:right w:val="single" w:sz="6" w:space="0" w:color="999999"/>
            </w:tcBorders>
            <w:noWrap/>
            <w:vAlign w:val="center"/>
            <w:hideMark/>
          </w:tcPr>
          <w:p w:rsidR="001D59FE" w:rsidRPr="001D59FE" w:rsidRDefault="001D59FE" w:rsidP="001D59FE">
            <w:pPr>
              <w:pStyle w:val="NormalWeb"/>
              <w:spacing w:before="0" w:beforeAutospacing="0" w:after="0" w:afterAutospacing="0" w:line="280" w:lineRule="atLeast"/>
              <w:rPr>
                <w:sz w:val="20"/>
                <w:szCs w:val="20"/>
              </w:rPr>
            </w:pPr>
            <w:r w:rsidRPr="001D59FE">
              <w:rPr>
                <w:sz w:val="20"/>
                <w:szCs w:val="20"/>
              </w:rPr>
              <w:t>Sağlık kuruluşunun faaliyeti beş gün süreyle durdurulur.</w:t>
            </w:r>
          </w:p>
        </w:tc>
      </w:tr>
      <w:tr w:rsidR="001D59FE" w:rsidRPr="001D59FE">
        <w:trPr>
          <w:trHeight w:val="1590"/>
          <w:jc w:val="center"/>
        </w:trPr>
        <w:tc>
          <w:tcPr>
            <w:tcW w:w="405" w:type="dxa"/>
            <w:tcBorders>
              <w:top w:val="single" w:sz="6" w:space="0" w:color="999999"/>
              <w:left w:val="single" w:sz="6" w:space="0" w:color="999999"/>
              <w:bottom w:val="single" w:sz="6" w:space="0" w:color="999999"/>
              <w:right w:val="single" w:sz="6" w:space="0" w:color="999999"/>
            </w:tcBorders>
            <w:noWrap/>
            <w:vAlign w:val="center"/>
            <w:hideMark/>
          </w:tcPr>
          <w:p w:rsidR="001D59FE" w:rsidRPr="001D59FE" w:rsidRDefault="001D59FE" w:rsidP="001D59FE">
            <w:pPr>
              <w:pStyle w:val="NormalWeb"/>
              <w:spacing w:before="0" w:beforeAutospacing="0" w:after="0" w:afterAutospacing="0" w:line="280" w:lineRule="atLeast"/>
              <w:jc w:val="center"/>
              <w:rPr>
                <w:sz w:val="20"/>
                <w:szCs w:val="20"/>
              </w:rPr>
            </w:pPr>
            <w:r w:rsidRPr="001D59FE">
              <w:rPr>
                <w:rStyle w:val="Gl"/>
                <w:sz w:val="20"/>
                <w:szCs w:val="20"/>
              </w:rPr>
              <w:t>13</w:t>
            </w:r>
          </w:p>
        </w:tc>
        <w:tc>
          <w:tcPr>
            <w:tcW w:w="8145" w:type="dxa"/>
            <w:gridSpan w:val="5"/>
            <w:tcBorders>
              <w:top w:val="single" w:sz="6" w:space="0" w:color="999999"/>
              <w:left w:val="single" w:sz="6" w:space="0" w:color="999999"/>
              <w:bottom w:val="single" w:sz="6" w:space="0" w:color="999999"/>
              <w:right w:val="single" w:sz="6" w:space="0" w:color="999999"/>
            </w:tcBorders>
            <w:vAlign w:val="center"/>
            <w:hideMark/>
          </w:tcPr>
          <w:p w:rsidR="001D59FE" w:rsidRPr="001D59FE" w:rsidRDefault="001D59FE" w:rsidP="001D59FE">
            <w:pPr>
              <w:pStyle w:val="NormalWeb"/>
              <w:spacing w:before="0" w:beforeAutospacing="0" w:after="0" w:afterAutospacing="0" w:line="280" w:lineRule="atLeast"/>
              <w:rPr>
                <w:sz w:val="20"/>
                <w:szCs w:val="20"/>
              </w:rPr>
            </w:pPr>
            <w:proofErr w:type="gramStart"/>
            <w:r w:rsidRPr="001D59FE">
              <w:rPr>
                <w:sz w:val="20"/>
                <w:szCs w:val="20"/>
              </w:rPr>
              <w:t>Mesul Müdür tarafından; Yönetmeliğin 16 </w:t>
            </w:r>
            <w:proofErr w:type="spellStart"/>
            <w:r w:rsidRPr="001D59FE">
              <w:rPr>
                <w:sz w:val="20"/>
                <w:szCs w:val="20"/>
              </w:rPr>
              <w:t>ncı</w:t>
            </w:r>
            <w:proofErr w:type="spellEnd"/>
            <w:r w:rsidRPr="001D59FE">
              <w:rPr>
                <w:sz w:val="20"/>
                <w:szCs w:val="20"/>
              </w:rPr>
              <w:t xml:space="preserve"> maddesi hükmüne uyulmaması durumunda; bir yıl içinde aynı fıkralardaki hükümlerden dolayı iki kez uyarılan mesul müdür üçüncüsünde, farklı hükümlerden dolayı bir yıl içinde toplamda dört kez uyarılan mesul müdürün beşincisinde, mesul müdürlük görevine son verilir, üç yıl içinde hiçbir özel hastane veya planlamaya tabi özel sağlık kuruluşunda mesul müdürlük yapamaz. </w:t>
            </w:r>
            <w:proofErr w:type="gramEnd"/>
          </w:p>
        </w:tc>
      </w:tr>
      <w:tr w:rsidR="001D59FE" w:rsidRPr="001D59FE">
        <w:trPr>
          <w:trHeight w:val="3045"/>
          <w:jc w:val="center"/>
        </w:trPr>
        <w:tc>
          <w:tcPr>
            <w:tcW w:w="405" w:type="dxa"/>
            <w:tcBorders>
              <w:top w:val="single" w:sz="6" w:space="0" w:color="999999"/>
              <w:left w:val="single" w:sz="6" w:space="0" w:color="999999"/>
              <w:bottom w:val="single" w:sz="6" w:space="0" w:color="999999"/>
              <w:right w:val="single" w:sz="6" w:space="0" w:color="999999"/>
            </w:tcBorders>
            <w:noWrap/>
            <w:vAlign w:val="center"/>
            <w:hideMark/>
          </w:tcPr>
          <w:p w:rsidR="001D59FE" w:rsidRPr="001D59FE" w:rsidRDefault="001D59FE" w:rsidP="001D59FE">
            <w:pPr>
              <w:pStyle w:val="NormalWeb"/>
              <w:spacing w:before="0" w:beforeAutospacing="0" w:after="0" w:afterAutospacing="0" w:line="280" w:lineRule="atLeast"/>
              <w:jc w:val="center"/>
              <w:rPr>
                <w:sz w:val="20"/>
                <w:szCs w:val="20"/>
              </w:rPr>
            </w:pPr>
            <w:r w:rsidRPr="001D59FE">
              <w:rPr>
                <w:rStyle w:val="Gl"/>
                <w:sz w:val="20"/>
                <w:szCs w:val="20"/>
              </w:rPr>
              <w:t>14</w:t>
            </w:r>
          </w:p>
        </w:tc>
        <w:tc>
          <w:tcPr>
            <w:tcW w:w="2475" w:type="dxa"/>
            <w:tcBorders>
              <w:top w:val="single" w:sz="6" w:space="0" w:color="999999"/>
              <w:left w:val="single" w:sz="6" w:space="0" w:color="999999"/>
              <w:bottom w:val="single" w:sz="6" w:space="0" w:color="999999"/>
              <w:right w:val="single" w:sz="6" w:space="0" w:color="999999"/>
            </w:tcBorders>
            <w:vAlign w:val="center"/>
            <w:hideMark/>
          </w:tcPr>
          <w:p w:rsidR="001D59FE" w:rsidRPr="001D59FE" w:rsidRDefault="001D59FE" w:rsidP="001D59FE">
            <w:pPr>
              <w:pStyle w:val="NormalWeb"/>
              <w:spacing w:before="0" w:beforeAutospacing="0" w:after="0" w:afterAutospacing="0" w:line="280" w:lineRule="atLeast"/>
              <w:rPr>
                <w:sz w:val="20"/>
                <w:szCs w:val="20"/>
              </w:rPr>
            </w:pPr>
            <w:r w:rsidRPr="001D59FE">
              <w:rPr>
                <w:sz w:val="20"/>
                <w:szCs w:val="20"/>
              </w:rPr>
              <w:t>Yönetmeliğin 18 inci maddesinin ikinci fıkrasına aykırılık halinde</w:t>
            </w:r>
          </w:p>
        </w:tc>
        <w:tc>
          <w:tcPr>
            <w:tcW w:w="1965" w:type="dxa"/>
            <w:tcBorders>
              <w:top w:val="single" w:sz="6" w:space="0" w:color="999999"/>
              <w:left w:val="single" w:sz="6" w:space="0" w:color="999999"/>
              <w:bottom w:val="single" w:sz="6" w:space="0" w:color="999999"/>
              <w:right w:val="single" w:sz="6" w:space="0" w:color="999999"/>
            </w:tcBorders>
            <w:noWrap/>
            <w:vAlign w:val="center"/>
            <w:hideMark/>
          </w:tcPr>
          <w:p w:rsidR="001D59FE" w:rsidRPr="001D59FE" w:rsidRDefault="001D59FE" w:rsidP="001D59FE">
            <w:pPr>
              <w:pStyle w:val="NormalWeb"/>
              <w:spacing w:before="0" w:beforeAutospacing="0" w:after="0" w:afterAutospacing="0" w:line="280" w:lineRule="atLeast"/>
              <w:rPr>
                <w:sz w:val="20"/>
                <w:szCs w:val="20"/>
              </w:rPr>
            </w:pPr>
            <w:r w:rsidRPr="001D59FE">
              <w:rPr>
                <w:sz w:val="20"/>
                <w:szCs w:val="20"/>
              </w:rPr>
              <w:t>Sağlık kuruluşu, bir önceki aya ait brüt hizmet gelirinin binde biri oranında idarî para cezası ile cezalandırılır. Ayrıca gerekli düzenlemelerin yapılması için otuz gün süre verilir.</w:t>
            </w:r>
          </w:p>
        </w:tc>
        <w:tc>
          <w:tcPr>
            <w:tcW w:w="1890" w:type="dxa"/>
            <w:tcBorders>
              <w:top w:val="single" w:sz="6" w:space="0" w:color="999999"/>
              <w:left w:val="single" w:sz="6" w:space="0" w:color="999999"/>
              <w:bottom w:val="single" w:sz="6" w:space="0" w:color="999999"/>
              <w:right w:val="single" w:sz="6" w:space="0" w:color="999999"/>
            </w:tcBorders>
            <w:noWrap/>
            <w:vAlign w:val="center"/>
            <w:hideMark/>
          </w:tcPr>
          <w:p w:rsidR="001D59FE" w:rsidRPr="001D59FE" w:rsidRDefault="001D59FE" w:rsidP="001D59FE">
            <w:pPr>
              <w:pStyle w:val="NormalWeb"/>
              <w:spacing w:before="0" w:beforeAutospacing="0" w:after="0" w:afterAutospacing="0" w:line="280" w:lineRule="atLeast"/>
              <w:rPr>
                <w:sz w:val="20"/>
                <w:szCs w:val="20"/>
              </w:rPr>
            </w:pPr>
            <w:r w:rsidRPr="001D59FE">
              <w:rPr>
                <w:sz w:val="20"/>
                <w:szCs w:val="20"/>
              </w:rPr>
              <w:t>Sağlık kuruluşu, bir önceki aya ait brüt hizmet gelirinin binde ikisi oranında idarî para cezası ile cezalandırılır. Ayrıca gerekli düzenlemelerin yapılması için otuz gün süre verilir.</w:t>
            </w:r>
          </w:p>
        </w:tc>
        <w:tc>
          <w:tcPr>
            <w:tcW w:w="1800" w:type="dxa"/>
            <w:gridSpan w:val="2"/>
            <w:tcBorders>
              <w:top w:val="single" w:sz="6" w:space="0" w:color="999999"/>
              <w:left w:val="single" w:sz="6" w:space="0" w:color="999999"/>
              <w:bottom w:val="single" w:sz="6" w:space="0" w:color="999999"/>
              <w:right w:val="single" w:sz="6" w:space="0" w:color="999999"/>
            </w:tcBorders>
            <w:noWrap/>
            <w:vAlign w:val="center"/>
            <w:hideMark/>
          </w:tcPr>
          <w:p w:rsidR="001D59FE" w:rsidRPr="001D59FE" w:rsidRDefault="001D59FE" w:rsidP="001D59FE">
            <w:pPr>
              <w:pStyle w:val="NormalWeb"/>
              <w:spacing w:before="0" w:beforeAutospacing="0" w:after="0" w:afterAutospacing="0" w:line="280" w:lineRule="atLeast"/>
              <w:rPr>
                <w:sz w:val="20"/>
                <w:szCs w:val="20"/>
              </w:rPr>
            </w:pPr>
            <w:r w:rsidRPr="001D59FE">
              <w:rPr>
                <w:sz w:val="20"/>
                <w:szCs w:val="20"/>
              </w:rPr>
              <w:t>Sağlık kuruluşunun faaliyeti bir gün süreyle durdurulur.</w:t>
            </w:r>
          </w:p>
        </w:tc>
      </w:tr>
      <w:tr w:rsidR="001D59FE" w:rsidRPr="001D59FE">
        <w:trPr>
          <w:trHeight w:val="1860"/>
          <w:jc w:val="center"/>
        </w:trPr>
        <w:tc>
          <w:tcPr>
            <w:tcW w:w="405" w:type="dxa"/>
            <w:tcBorders>
              <w:top w:val="single" w:sz="6" w:space="0" w:color="999999"/>
              <w:left w:val="single" w:sz="6" w:space="0" w:color="999999"/>
              <w:bottom w:val="single" w:sz="6" w:space="0" w:color="999999"/>
              <w:right w:val="single" w:sz="6" w:space="0" w:color="999999"/>
            </w:tcBorders>
            <w:noWrap/>
            <w:vAlign w:val="center"/>
            <w:hideMark/>
          </w:tcPr>
          <w:p w:rsidR="001D59FE" w:rsidRPr="001D59FE" w:rsidRDefault="001D59FE" w:rsidP="001D59FE">
            <w:pPr>
              <w:pStyle w:val="NormalWeb"/>
              <w:spacing w:before="0" w:beforeAutospacing="0" w:after="0" w:afterAutospacing="0" w:line="280" w:lineRule="atLeast"/>
              <w:jc w:val="center"/>
              <w:rPr>
                <w:sz w:val="20"/>
                <w:szCs w:val="20"/>
              </w:rPr>
            </w:pPr>
            <w:r w:rsidRPr="001D59FE">
              <w:rPr>
                <w:rStyle w:val="Gl"/>
                <w:sz w:val="20"/>
                <w:szCs w:val="20"/>
              </w:rPr>
              <w:lastRenderedPageBreak/>
              <w:t>15</w:t>
            </w:r>
          </w:p>
        </w:tc>
        <w:tc>
          <w:tcPr>
            <w:tcW w:w="2475" w:type="dxa"/>
            <w:tcBorders>
              <w:top w:val="single" w:sz="6" w:space="0" w:color="999999"/>
              <w:left w:val="single" w:sz="6" w:space="0" w:color="999999"/>
              <w:bottom w:val="single" w:sz="6" w:space="0" w:color="999999"/>
              <w:right w:val="single" w:sz="6" w:space="0" w:color="999999"/>
            </w:tcBorders>
            <w:vAlign w:val="center"/>
            <w:hideMark/>
          </w:tcPr>
          <w:p w:rsidR="001D59FE" w:rsidRPr="001D59FE" w:rsidRDefault="001D59FE" w:rsidP="001D59FE">
            <w:pPr>
              <w:pStyle w:val="NormalWeb"/>
              <w:spacing w:before="0" w:beforeAutospacing="0" w:after="0" w:afterAutospacing="0" w:line="280" w:lineRule="atLeast"/>
              <w:rPr>
                <w:sz w:val="20"/>
                <w:szCs w:val="20"/>
              </w:rPr>
            </w:pPr>
            <w:r w:rsidRPr="001D59FE">
              <w:rPr>
                <w:sz w:val="20"/>
                <w:szCs w:val="20"/>
              </w:rPr>
              <w:t>Genel anestezi ile yapılan cerrahi müdahaleler esnasında cerrahi müdahale biriminde anestezi uzmanı bulunmadığının tespiti halinde</w:t>
            </w:r>
          </w:p>
        </w:tc>
        <w:tc>
          <w:tcPr>
            <w:tcW w:w="1965" w:type="dxa"/>
            <w:tcBorders>
              <w:top w:val="single" w:sz="6" w:space="0" w:color="999999"/>
              <w:left w:val="single" w:sz="6" w:space="0" w:color="999999"/>
              <w:bottom w:val="single" w:sz="6" w:space="0" w:color="999999"/>
              <w:right w:val="single" w:sz="6" w:space="0" w:color="999999"/>
            </w:tcBorders>
            <w:noWrap/>
            <w:vAlign w:val="center"/>
            <w:hideMark/>
          </w:tcPr>
          <w:p w:rsidR="001D59FE" w:rsidRPr="001D59FE" w:rsidRDefault="001D59FE" w:rsidP="001D59FE">
            <w:pPr>
              <w:pStyle w:val="NormalWeb"/>
              <w:spacing w:before="0" w:beforeAutospacing="0" w:after="0" w:afterAutospacing="0" w:line="280" w:lineRule="atLeast"/>
              <w:rPr>
                <w:sz w:val="20"/>
                <w:szCs w:val="20"/>
              </w:rPr>
            </w:pPr>
            <w:r w:rsidRPr="001D59FE">
              <w:rPr>
                <w:sz w:val="20"/>
                <w:szCs w:val="20"/>
              </w:rPr>
              <w:t>Sağlık kuruluşu, bir önceki aya ait brüt hizmet gelirinin binde biri oranında idarî para cezası ile cezalandırılır.</w:t>
            </w:r>
          </w:p>
        </w:tc>
        <w:tc>
          <w:tcPr>
            <w:tcW w:w="1890" w:type="dxa"/>
            <w:tcBorders>
              <w:top w:val="single" w:sz="6" w:space="0" w:color="999999"/>
              <w:left w:val="single" w:sz="6" w:space="0" w:color="999999"/>
              <w:bottom w:val="single" w:sz="6" w:space="0" w:color="999999"/>
              <w:right w:val="single" w:sz="6" w:space="0" w:color="999999"/>
            </w:tcBorders>
            <w:noWrap/>
            <w:vAlign w:val="center"/>
            <w:hideMark/>
          </w:tcPr>
          <w:p w:rsidR="001D59FE" w:rsidRPr="001D59FE" w:rsidRDefault="001D59FE" w:rsidP="001D59FE">
            <w:pPr>
              <w:pStyle w:val="NormalWeb"/>
              <w:spacing w:before="0" w:beforeAutospacing="0" w:after="0" w:afterAutospacing="0" w:line="280" w:lineRule="atLeast"/>
              <w:rPr>
                <w:sz w:val="20"/>
                <w:szCs w:val="20"/>
              </w:rPr>
            </w:pPr>
            <w:r w:rsidRPr="001D59FE">
              <w:rPr>
                <w:sz w:val="20"/>
                <w:szCs w:val="20"/>
              </w:rPr>
              <w:t>Sağlık kuruluşu, bir önceki aya ait brüt hizmet gelirinin binde ikisi oranında idarî para cezası ile cezalandırılır.</w:t>
            </w:r>
          </w:p>
        </w:tc>
        <w:tc>
          <w:tcPr>
            <w:tcW w:w="1800" w:type="dxa"/>
            <w:gridSpan w:val="2"/>
            <w:tcBorders>
              <w:top w:val="single" w:sz="6" w:space="0" w:color="999999"/>
              <w:left w:val="single" w:sz="6" w:space="0" w:color="999999"/>
              <w:bottom w:val="single" w:sz="6" w:space="0" w:color="999999"/>
              <w:right w:val="single" w:sz="6" w:space="0" w:color="999999"/>
            </w:tcBorders>
            <w:noWrap/>
            <w:vAlign w:val="center"/>
            <w:hideMark/>
          </w:tcPr>
          <w:p w:rsidR="001D59FE" w:rsidRPr="001D59FE" w:rsidRDefault="001D59FE" w:rsidP="001D59FE">
            <w:pPr>
              <w:pStyle w:val="NormalWeb"/>
              <w:spacing w:before="0" w:beforeAutospacing="0" w:after="0" w:afterAutospacing="0" w:line="280" w:lineRule="atLeast"/>
              <w:rPr>
                <w:sz w:val="20"/>
                <w:szCs w:val="20"/>
              </w:rPr>
            </w:pPr>
            <w:r w:rsidRPr="001D59FE">
              <w:rPr>
                <w:sz w:val="20"/>
                <w:szCs w:val="20"/>
              </w:rPr>
              <w:t>İlgili bölümün faaliyeti yedi gün süreyle durdurulur.</w:t>
            </w:r>
          </w:p>
        </w:tc>
      </w:tr>
      <w:tr w:rsidR="001D59FE" w:rsidRPr="001D59FE">
        <w:trPr>
          <w:trHeight w:val="2010"/>
          <w:jc w:val="center"/>
        </w:trPr>
        <w:tc>
          <w:tcPr>
            <w:tcW w:w="405" w:type="dxa"/>
            <w:tcBorders>
              <w:top w:val="single" w:sz="6" w:space="0" w:color="999999"/>
              <w:left w:val="single" w:sz="6" w:space="0" w:color="999999"/>
              <w:bottom w:val="single" w:sz="6" w:space="0" w:color="999999"/>
              <w:right w:val="single" w:sz="6" w:space="0" w:color="999999"/>
            </w:tcBorders>
            <w:noWrap/>
            <w:vAlign w:val="center"/>
            <w:hideMark/>
          </w:tcPr>
          <w:p w:rsidR="001D59FE" w:rsidRPr="001D59FE" w:rsidRDefault="001D59FE" w:rsidP="001D59FE">
            <w:pPr>
              <w:pStyle w:val="NormalWeb"/>
              <w:spacing w:before="0" w:beforeAutospacing="0" w:after="0" w:afterAutospacing="0" w:line="280" w:lineRule="atLeast"/>
              <w:jc w:val="center"/>
              <w:rPr>
                <w:sz w:val="20"/>
                <w:szCs w:val="20"/>
              </w:rPr>
            </w:pPr>
            <w:r w:rsidRPr="001D59FE">
              <w:rPr>
                <w:rStyle w:val="Gl"/>
                <w:sz w:val="20"/>
                <w:szCs w:val="20"/>
              </w:rPr>
              <w:t>16</w:t>
            </w:r>
          </w:p>
        </w:tc>
        <w:tc>
          <w:tcPr>
            <w:tcW w:w="2475" w:type="dxa"/>
            <w:tcBorders>
              <w:top w:val="single" w:sz="6" w:space="0" w:color="999999"/>
              <w:left w:val="single" w:sz="6" w:space="0" w:color="999999"/>
              <w:bottom w:val="single" w:sz="6" w:space="0" w:color="999999"/>
              <w:right w:val="single" w:sz="6" w:space="0" w:color="999999"/>
            </w:tcBorders>
            <w:vAlign w:val="center"/>
            <w:hideMark/>
          </w:tcPr>
          <w:p w:rsidR="001D59FE" w:rsidRPr="001D59FE" w:rsidRDefault="001D59FE" w:rsidP="001D59FE">
            <w:pPr>
              <w:pStyle w:val="NormalWeb"/>
              <w:spacing w:before="0" w:beforeAutospacing="0" w:after="0" w:afterAutospacing="0" w:line="280" w:lineRule="atLeast"/>
              <w:rPr>
                <w:sz w:val="20"/>
                <w:szCs w:val="20"/>
              </w:rPr>
            </w:pPr>
            <w:r w:rsidRPr="001D59FE">
              <w:rPr>
                <w:sz w:val="20"/>
                <w:szCs w:val="20"/>
              </w:rPr>
              <w:t>Cerrahi müdahale biriminde bulunması gereken asgari personelin bulunmadığının tespiti halinde</w:t>
            </w:r>
          </w:p>
        </w:tc>
        <w:tc>
          <w:tcPr>
            <w:tcW w:w="1965" w:type="dxa"/>
            <w:tcBorders>
              <w:top w:val="single" w:sz="6" w:space="0" w:color="999999"/>
              <w:left w:val="single" w:sz="6" w:space="0" w:color="999999"/>
              <w:bottom w:val="single" w:sz="6" w:space="0" w:color="999999"/>
              <w:right w:val="single" w:sz="6" w:space="0" w:color="999999"/>
            </w:tcBorders>
            <w:noWrap/>
            <w:vAlign w:val="center"/>
            <w:hideMark/>
          </w:tcPr>
          <w:p w:rsidR="001D59FE" w:rsidRPr="001D59FE" w:rsidRDefault="001D59FE" w:rsidP="001D59FE">
            <w:pPr>
              <w:pStyle w:val="NormalWeb"/>
              <w:spacing w:before="0" w:beforeAutospacing="0" w:after="0" w:afterAutospacing="0" w:line="280" w:lineRule="atLeast"/>
              <w:rPr>
                <w:sz w:val="20"/>
                <w:szCs w:val="20"/>
              </w:rPr>
            </w:pPr>
            <w:r w:rsidRPr="001D59FE">
              <w:rPr>
                <w:sz w:val="20"/>
                <w:szCs w:val="20"/>
              </w:rPr>
              <w:t>Sağlık kuruluşu, bir önceki aya ait brüt hizmet gelirinin binde biri oranında idarî para cezası ile cezalandırılır.</w:t>
            </w:r>
          </w:p>
        </w:tc>
        <w:tc>
          <w:tcPr>
            <w:tcW w:w="1890" w:type="dxa"/>
            <w:tcBorders>
              <w:top w:val="single" w:sz="6" w:space="0" w:color="999999"/>
              <w:left w:val="single" w:sz="6" w:space="0" w:color="999999"/>
              <w:bottom w:val="single" w:sz="6" w:space="0" w:color="999999"/>
              <w:right w:val="single" w:sz="6" w:space="0" w:color="999999"/>
            </w:tcBorders>
            <w:noWrap/>
            <w:vAlign w:val="center"/>
            <w:hideMark/>
          </w:tcPr>
          <w:p w:rsidR="001D59FE" w:rsidRPr="001D59FE" w:rsidRDefault="001D59FE" w:rsidP="001D59FE">
            <w:pPr>
              <w:pStyle w:val="NormalWeb"/>
              <w:spacing w:before="0" w:beforeAutospacing="0" w:after="0" w:afterAutospacing="0" w:line="280" w:lineRule="atLeast"/>
              <w:rPr>
                <w:sz w:val="20"/>
                <w:szCs w:val="20"/>
              </w:rPr>
            </w:pPr>
            <w:r w:rsidRPr="001D59FE">
              <w:rPr>
                <w:sz w:val="20"/>
                <w:szCs w:val="20"/>
              </w:rPr>
              <w:t>Sağlık kuruluşu, bir önceki aya ait brüt hizmet gelirinin binde ikisi oranında idarî para cezası ile cezalandırılır.</w:t>
            </w:r>
          </w:p>
        </w:tc>
        <w:tc>
          <w:tcPr>
            <w:tcW w:w="1800" w:type="dxa"/>
            <w:gridSpan w:val="2"/>
            <w:tcBorders>
              <w:top w:val="single" w:sz="6" w:space="0" w:color="999999"/>
              <w:left w:val="single" w:sz="6" w:space="0" w:color="999999"/>
              <w:bottom w:val="single" w:sz="6" w:space="0" w:color="999999"/>
              <w:right w:val="single" w:sz="6" w:space="0" w:color="999999"/>
            </w:tcBorders>
            <w:noWrap/>
            <w:vAlign w:val="center"/>
            <w:hideMark/>
          </w:tcPr>
          <w:p w:rsidR="001D59FE" w:rsidRPr="001D59FE" w:rsidRDefault="001D59FE" w:rsidP="001D59FE">
            <w:pPr>
              <w:pStyle w:val="NormalWeb"/>
              <w:spacing w:before="0" w:beforeAutospacing="0" w:after="0" w:afterAutospacing="0" w:line="280" w:lineRule="atLeast"/>
              <w:rPr>
                <w:sz w:val="20"/>
                <w:szCs w:val="20"/>
              </w:rPr>
            </w:pPr>
            <w:r w:rsidRPr="001D59FE">
              <w:rPr>
                <w:sz w:val="20"/>
                <w:szCs w:val="20"/>
              </w:rPr>
              <w:t>İlgili bölümün faaliyeti yedi gün süreyle durdurulur.</w:t>
            </w:r>
          </w:p>
        </w:tc>
      </w:tr>
      <w:tr w:rsidR="001D59FE" w:rsidRPr="001D59FE">
        <w:trPr>
          <w:trHeight w:val="1950"/>
          <w:jc w:val="center"/>
        </w:trPr>
        <w:tc>
          <w:tcPr>
            <w:tcW w:w="405" w:type="dxa"/>
            <w:tcBorders>
              <w:top w:val="single" w:sz="6" w:space="0" w:color="999999"/>
              <w:left w:val="single" w:sz="6" w:space="0" w:color="999999"/>
              <w:bottom w:val="single" w:sz="6" w:space="0" w:color="999999"/>
              <w:right w:val="single" w:sz="6" w:space="0" w:color="999999"/>
            </w:tcBorders>
            <w:noWrap/>
            <w:vAlign w:val="center"/>
            <w:hideMark/>
          </w:tcPr>
          <w:p w:rsidR="001D59FE" w:rsidRPr="001D59FE" w:rsidRDefault="001D59FE" w:rsidP="001D59FE">
            <w:pPr>
              <w:pStyle w:val="NormalWeb"/>
              <w:spacing w:before="0" w:beforeAutospacing="0" w:after="0" w:afterAutospacing="0" w:line="280" w:lineRule="atLeast"/>
              <w:jc w:val="center"/>
              <w:rPr>
                <w:sz w:val="20"/>
                <w:szCs w:val="20"/>
              </w:rPr>
            </w:pPr>
            <w:r w:rsidRPr="001D59FE">
              <w:rPr>
                <w:rStyle w:val="Gl"/>
                <w:sz w:val="20"/>
                <w:szCs w:val="20"/>
              </w:rPr>
              <w:t>17</w:t>
            </w:r>
          </w:p>
        </w:tc>
        <w:tc>
          <w:tcPr>
            <w:tcW w:w="2475" w:type="dxa"/>
            <w:tcBorders>
              <w:top w:val="single" w:sz="6" w:space="0" w:color="999999"/>
              <w:left w:val="single" w:sz="6" w:space="0" w:color="999999"/>
              <w:bottom w:val="single" w:sz="6" w:space="0" w:color="999999"/>
              <w:right w:val="single" w:sz="6" w:space="0" w:color="999999"/>
            </w:tcBorders>
            <w:vAlign w:val="center"/>
            <w:hideMark/>
          </w:tcPr>
          <w:p w:rsidR="001D59FE" w:rsidRPr="001D59FE" w:rsidRDefault="001D59FE" w:rsidP="001D59FE">
            <w:pPr>
              <w:pStyle w:val="NormalWeb"/>
              <w:spacing w:before="0" w:beforeAutospacing="0" w:after="0" w:afterAutospacing="0" w:line="280" w:lineRule="atLeast"/>
              <w:rPr>
                <w:sz w:val="20"/>
                <w:szCs w:val="20"/>
              </w:rPr>
            </w:pPr>
            <w:r w:rsidRPr="001D59FE">
              <w:rPr>
                <w:sz w:val="20"/>
                <w:szCs w:val="20"/>
              </w:rPr>
              <w:t>Yönetmeliğin 19 uncu maddesinin birinci ve üçüncü fıkralarına aykırılık halinde</w:t>
            </w:r>
          </w:p>
        </w:tc>
        <w:tc>
          <w:tcPr>
            <w:tcW w:w="1965" w:type="dxa"/>
            <w:tcBorders>
              <w:top w:val="single" w:sz="6" w:space="0" w:color="999999"/>
              <w:left w:val="single" w:sz="6" w:space="0" w:color="999999"/>
              <w:bottom w:val="single" w:sz="6" w:space="0" w:color="999999"/>
              <w:right w:val="single" w:sz="6" w:space="0" w:color="999999"/>
            </w:tcBorders>
            <w:noWrap/>
            <w:vAlign w:val="center"/>
            <w:hideMark/>
          </w:tcPr>
          <w:p w:rsidR="001D59FE" w:rsidRPr="001D59FE" w:rsidRDefault="001D59FE" w:rsidP="001D59FE">
            <w:pPr>
              <w:pStyle w:val="NormalWeb"/>
              <w:spacing w:before="0" w:beforeAutospacing="0" w:after="0" w:afterAutospacing="0" w:line="280" w:lineRule="atLeast"/>
              <w:rPr>
                <w:sz w:val="20"/>
                <w:szCs w:val="20"/>
              </w:rPr>
            </w:pPr>
            <w:r w:rsidRPr="001D59FE">
              <w:rPr>
                <w:sz w:val="20"/>
                <w:szCs w:val="20"/>
              </w:rPr>
              <w:t>Sağlık kuruluşu, bir önceki aya ait brüt hizmet gelirinin binde üçü oranında idarî para cezası ile cezalandırılır.</w:t>
            </w:r>
          </w:p>
        </w:tc>
        <w:tc>
          <w:tcPr>
            <w:tcW w:w="1890" w:type="dxa"/>
            <w:tcBorders>
              <w:top w:val="single" w:sz="6" w:space="0" w:color="999999"/>
              <w:left w:val="single" w:sz="6" w:space="0" w:color="999999"/>
              <w:bottom w:val="single" w:sz="6" w:space="0" w:color="999999"/>
              <w:right w:val="single" w:sz="6" w:space="0" w:color="999999"/>
            </w:tcBorders>
            <w:noWrap/>
            <w:vAlign w:val="center"/>
            <w:hideMark/>
          </w:tcPr>
          <w:p w:rsidR="001D59FE" w:rsidRPr="001D59FE" w:rsidRDefault="001D59FE" w:rsidP="001D59FE">
            <w:pPr>
              <w:pStyle w:val="NormalWeb"/>
              <w:spacing w:before="0" w:beforeAutospacing="0" w:after="0" w:afterAutospacing="0" w:line="280" w:lineRule="atLeast"/>
              <w:rPr>
                <w:sz w:val="20"/>
                <w:szCs w:val="20"/>
              </w:rPr>
            </w:pPr>
            <w:r w:rsidRPr="001D59FE">
              <w:rPr>
                <w:sz w:val="20"/>
                <w:szCs w:val="20"/>
              </w:rPr>
              <w:t>Sağlık kuruluşu, bir önceki aya ait brüt hizmet gelirinin binde altısı oranında idarî para cezası ile cezalandırılır.</w:t>
            </w:r>
          </w:p>
        </w:tc>
        <w:tc>
          <w:tcPr>
            <w:tcW w:w="1800" w:type="dxa"/>
            <w:gridSpan w:val="2"/>
            <w:tcBorders>
              <w:top w:val="single" w:sz="6" w:space="0" w:color="999999"/>
              <w:left w:val="single" w:sz="6" w:space="0" w:color="999999"/>
              <w:bottom w:val="single" w:sz="6" w:space="0" w:color="999999"/>
              <w:right w:val="single" w:sz="6" w:space="0" w:color="999999"/>
            </w:tcBorders>
            <w:noWrap/>
            <w:vAlign w:val="center"/>
            <w:hideMark/>
          </w:tcPr>
          <w:p w:rsidR="001D59FE" w:rsidRPr="001D59FE" w:rsidRDefault="001D59FE" w:rsidP="001D59FE">
            <w:pPr>
              <w:pStyle w:val="NormalWeb"/>
              <w:spacing w:before="0" w:beforeAutospacing="0" w:after="0" w:afterAutospacing="0" w:line="280" w:lineRule="atLeast"/>
              <w:rPr>
                <w:sz w:val="20"/>
                <w:szCs w:val="20"/>
              </w:rPr>
            </w:pPr>
            <w:r w:rsidRPr="001D59FE">
              <w:rPr>
                <w:sz w:val="20"/>
                <w:szCs w:val="20"/>
              </w:rPr>
              <w:t>Sağlık kuruluşunun faaliyeti bir gün süreyle durdurulur.</w:t>
            </w:r>
          </w:p>
        </w:tc>
      </w:tr>
      <w:tr w:rsidR="001D59FE" w:rsidRPr="001D59FE">
        <w:trPr>
          <w:trHeight w:val="1605"/>
          <w:jc w:val="center"/>
        </w:trPr>
        <w:tc>
          <w:tcPr>
            <w:tcW w:w="405" w:type="dxa"/>
            <w:tcBorders>
              <w:top w:val="single" w:sz="6" w:space="0" w:color="999999"/>
              <w:left w:val="single" w:sz="6" w:space="0" w:color="999999"/>
              <w:bottom w:val="single" w:sz="6" w:space="0" w:color="999999"/>
              <w:right w:val="single" w:sz="6" w:space="0" w:color="999999"/>
            </w:tcBorders>
            <w:noWrap/>
            <w:vAlign w:val="center"/>
            <w:hideMark/>
          </w:tcPr>
          <w:p w:rsidR="001D59FE" w:rsidRPr="001D59FE" w:rsidRDefault="001D59FE" w:rsidP="001D59FE">
            <w:pPr>
              <w:pStyle w:val="NormalWeb"/>
              <w:spacing w:before="0" w:beforeAutospacing="0" w:after="0" w:afterAutospacing="0" w:line="280" w:lineRule="atLeast"/>
              <w:jc w:val="center"/>
              <w:rPr>
                <w:sz w:val="20"/>
                <w:szCs w:val="20"/>
              </w:rPr>
            </w:pPr>
            <w:r w:rsidRPr="001D59FE">
              <w:rPr>
                <w:rStyle w:val="Gl"/>
                <w:sz w:val="20"/>
                <w:szCs w:val="20"/>
              </w:rPr>
              <w:t>18</w:t>
            </w:r>
          </w:p>
        </w:tc>
        <w:tc>
          <w:tcPr>
            <w:tcW w:w="2475" w:type="dxa"/>
            <w:tcBorders>
              <w:top w:val="single" w:sz="6" w:space="0" w:color="999999"/>
              <w:left w:val="single" w:sz="6" w:space="0" w:color="999999"/>
              <w:bottom w:val="single" w:sz="6" w:space="0" w:color="999999"/>
              <w:right w:val="single" w:sz="6" w:space="0" w:color="999999"/>
            </w:tcBorders>
            <w:vAlign w:val="center"/>
            <w:hideMark/>
          </w:tcPr>
          <w:p w:rsidR="001D59FE" w:rsidRPr="001D59FE" w:rsidRDefault="001D59FE" w:rsidP="001D59FE">
            <w:pPr>
              <w:pStyle w:val="NormalWeb"/>
              <w:spacing w:before="0" w:beforeAutospacing="0" w:after="0" w:afterAutospacing="0" w:line="280" w:lineRule="atLeast"/>
              <w:rPr>
                <w:sz w:val="20"/>
                <w:szCs w:val="20"/>
              </w:rPr>
            </w:pPr>
            <w:r w:rsidRPr="001D59FE">
              <w:rPr>
                <w:sz w:val="20"/>
                <w:szCs w:val="20"/>
              </w:rPr>
              <w:t>Yönetmeliğin 21 inci ve 22 </w:t>
            </w:r>
            <w:proofErr w:type="spellStart"/>
            <w:r w:rsidRPr="001D59FE">
              <w:rPr>
                <w:sz w:val="20"/>
                <w:szCs w:val="20"/>
              </w:rPr>
              <w:t>ncimaddesine</w:t>
            </w:r>
            <w:proofErr w:type="spellEnd"/>
            <w:r w:rsidRPr="001D59FE">
              <w:rPr>
                <w:sz w:val="20"/>
                <w:szCs w:val="20"/>
              </w:rPr>
              <w:t xml:space="preserve"> aykırılık halinde</w:t>
            </w:r>
          </w:p>
        </w:tc>
        <w:tc>
          <w:tcPr>
            <w:tcW w:w="1965" w:type="dxa"/>
            <w:tcBorders>
              <w:top w:val="single" w:sz="6" w:space="0" w:color="999999"/>
              <w:left w:val="single" w:sz="6" w:space="0" w:color="999999"/>
              <w:bottom w:val="single" w:sz="6" w:space="0" w:color="999999"/>
              <w:right w:val="single" w:sz="6" w:space="0" w:color="999999"/>
            </w:tcBorders>
            <w:noWrap/>
            <w:vAlign w:val="center"/>
            <w:hideMark/>
          </w:tcPr>
          <w:p w:rsidR="001D59FE" w:rsidRPr="001D59FE" w:rsidRDefault="001D59FE" w:rsidP="001D59FE">
            <w:pPr>
              <w:pStyle w:val="NormalWeb"/>
              <w:spacing w:before="0" w:beforeAutospacing="0" w:after="0" w:afterAutospacing="0" w:line="280" w:lineRule="atLeast"/>
              <w:rPr>
                <w:sz w:val="20"/>
                <w:szCs w:val="20"/>
              </w:rPr>
            </w:pPr>
            <w:r w:rsidRPr="001D59FE">
              <w:rPr>
                <w:sz w:val="20"/>
                <w:szCs w:val="20"/>
              </w:rPr>
              <w:t>Sağlık kuruluşu, bir önceki aya ait brüt hizmet gelirinin binde biri oranında idarî para cezası ile cezalandırılır.</w:t>
            </w:r>
          </w:p>
        </w:tc>
        <w:tc>
          <w:tcPr>
            <w:tcW w:w="1890" w:type="dxa"/>
            <w:tcBorders>
              <w:top w:val="single" w:sz="6" w:space="0" w:color="999999"/>
              <w:left w:val="single" w:sz="6" w:space="0" w:color="999999"/>
              <w:bottom w:val="single" w:sz="6" w:space="0" w:color="999999"/>
              <w:right w:val="single" w:sz="6" w:space="0" w:color="999999"/>
            </w:tcBorders>
            <w:noWrap/>
            <w:vAlign w:val="center"/>
            <w:hideMark/>
          </w:tcPr>
          <w:p w:rsidR="001D59FE" w:rsidRPr="001D59FE" w:rsidRDefault="001D59FE" w:rsidP="001D59FE">
            <w:pPr>
              <w:pStyle w:val="NormalWeb"/>
              <w:spacing w:before="0" w:beforeAutospacing="0" w:after="0" w:afterAutospacing="0" w:line="280" w:lineRule="atLeast"/>
              <w:rPr>
                <w:sz w:val="20"/>
                <w:szCs w:val="20"/>
              </w:rPr>
            </w:pPr>
            <w:r w:rsidRPr="001D59FE">
              <w:rPr>
                <w:sz w:val="20"/>
                <w:szCs w:val="20"/>
              </w:rPr>
              <w:t>Sağlık kuruluşu, bir önceki aya ait brüt hizmet gelirinin binde ikisi oranında idarî para cezası verilir.</w:t>
            </w:r>
          </w:p>
        </w:tc>
        <w:tc>
          <w:tcPr>
            <w:tcW w:w="1800" w:type="dxa"/>
            <w:gridSpan w:val="2"/>
            <w:tcBorders>
              <w:top w:val="single" w:sz="6" w:space="0" w:color="999999"/>
              <w:left w:val="single" w:sz="6" w:space="0" w:color="999999"/>
              <w:bottom w:val="single" w:sz="6" w:space="0" w:color="999999"/>
              <w:right w:val="single" w:sz="6" w:space="0" w:color="999999"/>
            </w:tcBorders>
            <w:noWrap/>
            <w:vAlign w:val="center"/>
            <w:hideMark/>
          </w:tcPr>
          <w:p w:rsidR="001D59FE" w:rsidRPr="001D59FE" w:rsidRDefault="001D59FE" w:rsidP="001D59FE">
            <w:pPr>
              <w:pStyle w:val="NormalWeb"/>
              <w:spacing w:before="0" w:beforeAutospacing="0" w:after="0" w:afterAutospacing="0" w:line="280" w:lineRule="atLeast"/>
              <w:rPr>
                <w:sz w:val="20"/>
                <w:szCs w:val="20"/>
              </w:rPr>
            </w:pPr>
            <w:r w:rsidRPr="001D59FE">
              <w:rPr>
                <w:sz w:val="20"/>
                <w:szCs w:val="20"/>
              </w:rPr>
              <w:t>Sağlık kuruluşunun faaliyeti bir gün süreyle durdurulur.</w:t>
            </w:r>
          </w:p>
        </w:tc>
      </w:tr>
      <w:tr w:rsidR="001D59FE" w:rsidRPr="001D59FE">
        <w:trPr>
          <w:trHeight w:val="3030"/>
          <w:jc w:val="center"/>
        </w:trPr>
        <w:tc>
          <w:tcPr>
            <w:tcW w:w="405" w:type="dxa"/>
            <w:tcBorders>
              <w:top w:val="single" w:sz="6" w:space="0" w:color="999999"/>
              <w:left w:val="single" w:sz="6" w:space="0" w:color="999999"/>
              <w:bottom w:val="single" w:sz="6" w:space="0" w:color="999999"/>
              <w:right w:val="single" w:sz="6" w:space="0" w:color="999999"/>
            </w:tcBorders>
            <w:noWrap/>
            <w:vAlign w:val="center"/>
            <w:hideMark/>
          </w:tcPr>
          <w:p w:rsidR="001D59FE" w:rsidRPr="001D59FE" w:rsidRDefault="001D59FE" w:rsidP="001D59FE">
            <w:pPr>
              <w:pStyle w:val="NormalWeb"/>
              <w:spacing w:before="0" w:beforeAutospacing="0" w:after="0" w:afterAutospacing="0" w:line="280" w:lineRule="atLeast"/>
              <w:jc w:val="center"/>
              <w:rPr>
                <w:sz w:val="20"/>
                <w:szCs w:val="20"/>
              </w:rPr>
            </w:pPr>
            <w:r w:rsidRPr="001D59FE">
              <w:rPr>
                <w:rStyle w:val="Gl"/>
                <w:sz w:val="20"/>
                <w:szCs w:val="20"/>
              </w:rPr>
              <w:t>19</w:t>
            </w:r>
          </w:p>
        </w:tc>
        <w:tc>
          <w:tcPr>
            <w:tcW w:w="2475" w:type="dxa"/>
            <w:tcBorders>
              <w:top w:val="single" w:sz="6" w:space="0" w:color="999999"/>
              <w:left w:val="single" w:sz="6" w:space="0" w:color="999999"/>
              <w:bottom w:val="single" w:sz="6" w:space="0" w:color="999999"/>
              <w:right w:val="single" w:sz="6" w:space="0" w:color="999999"/>
            </w:tcBorders>
            <w:vAlign w:val="center"/>
            <w:hideMark/>
          </w:tcPr>
          <w:p w:rsidR="001D59FE" w:rsidRPr="001D59FE" w:rsidRDefault="001D59FE" w:rsidP="001D59FE">
            <w:pPr>
              <w:pStyle w:val="NormalWeb"/>
              <w:spacing w:before="0" w:beforeAutospacing="0" w:after="0" w:afterAutospacing="0" w:line="280" w:lineRule="atLeast"/>
              <w:rPr>
                <w:sz w:val="20"/>
                <w:szCs w:val="20"/>
              </w:rPr>
            </w:pPr>
            <w:r w:rsidRPr="001D59FE">
              <w:rPr>
                <w:sz w:val="20"/>
                <w:szCs w:val="20"/>
              </w:rPr>
              <w:t>Yönetmeliğin 24 üncü maddesinin sekizinci ve dokuzuncu fıkralarına aykırılık halinde</w:t>
            </w:r>
          </w:p>
        </w:tc>
        <w:tc>
          <w:tcPr>
            <w:tcW w:w="1965" w:type="dxa"/>
            <w:tcBorders>
              <w:top w:val="single" w:sz="6" w:space="0" w:color="999999"/>
              <w:left w:val="single" w:sz="6" w:space="0" w:color="999999"/>
              <w:bottom w:val="single" w:sz="6" w:space="0" w:color="999999"/>
              <w:right w:val="single" w:sz="6" w:space="0" w:color="999999"/>
            </w:tcBorders>
            <w:noWrap/>
            <w:vAlign w:val="center"/>
            <w:hideMark/>
          </w:tcPr>
          <w:p w:rsidR="001D59FE" w:rsidRPr="001D59FE" w:rsidRDefault="001D59FE" w:rsidP="001D59FE">
            <w:pPr>
              <w:pStyle w:val="NormalWeb"/>
              <w:spacing w:before="0" w:beforeAutospacing="0" w:after="0" w:afterAutospacing="0" w:line="280" w:lineRule="atLeast"/>
              <w:rPr>
                <w:sz w:val="20"/>
                <w:szCs w:val="20"/>
              </w:rPr>
            </w:pPr>
            <w:r w:rsidRPr="001D59FE">
              <w:rPr>
                <w:sz w:val="20"/>
                <w:szCs w:val="20"/>
              </w:rPr>
              <w:t>Sağlık kuruluşu, bir önceki aya ait brüt hizmet gelirinin binde biri oranında idarî para cezası ile cezalandırılır. Ayrıca gerekli düzenlemelerin yapılması için otuz gün süre verilir.</w:t>
            </w:r>
          </w:p>
        </w:tc>
        <w:tc>
          <w:tcPr>
            <w:tcW w:w="1890" w:type="dxa"/>
            <w:tcBorders>
              <w:top w:val="single" w:sz="6" w:space="0" w:color="999999"/>
              <w:left w:val="single" w:sz="6" w:space="0" w:color="999999"/>
              <w:bottom w:val="single" w:sz="6" w:space="0" w:color="999999"/>
              <w:right w:val="single" w:sz="6" w:space="0" w:color="999999"/>
            </w:tcBorders>
            <w:noWrap/>
            <w:vAlign w:val="center"/>
            <w:hideMark/>
          </w:tcPr>
          <w:p w:rsidR="001D59FE" w:rsidRPr="001D59FE" w:rsidRDefault="001D59FE" w:rsidP="001D59FE">
            <w:pPr>
              <w:pStyle w:val="NormalWeb"/>
              <w:spacing w:before="0" w:beforeAutospacing="0" w:after="0" w:afterAutospacing="0" w:line="280" w:lineRule="atLeast"/>
              <w:rPr>
                <w:sz w:val="20"/>
                <w:szCs w:val="20"/>
              </w:rPr>
            </w:pPr>
            <w:r w:rsidRPr="001D59FE">
              <w:rPr>
                <w:sz w:val="20"/>
                <w:szCs w:val="20"/>
              </w:rPr>
              <w:t>Sağlık kuruluşu, bir önceki aya ait brüt hizmet gelirinin binde ikisi oranında idarî para cezası ile cezalandırılır. Ayrıca gerekli düzenlemelerin yapılması için otuz gün süre verilir.</w:t>
            </w:r>
          </w:p>
        </w:tc>
        <w:tc>
          <w:tcPr>
            <w:tcW w:w="1800" w:type="dxa"/>
            <w:gridSpan w:val="2"/>
            <w:tcBorders>
              <w:top w:val="single" w:sz="6" w:space="0" w:color="999999"/>
              <w:left w:val="single" w:sz="6" w:space="0" w:color="999999"/>
              <w:bottom w:val="single" w:sz="6" w:space="0" w:color="999999"/>
              <w:right w:val="single" w:sz="6" w:space="0" w:color="999999"/>
            </w:tcBorders>
            <w:noWrap/>
            <w:vAlign w:val="center"/>
            <w:hideMark/>
          </w:tcPr>
          <w:p w:rsidR="001D59FE" w:rsidRPr="001D59FE" w:rsidRDefault="001D59FE" w:rsidP="001D59FE">
            <w:pPr>
              <w:pStyle w:val="NormalWeb"/>
              <w:spacing w:before="0" w:beforeAutospacing="0" w:after="0" w:afterAutospacing="0" w:line="280" w:lineRule="atLeast"/>
              <w:rPr>
                <w:sz w:val="20"/>
                <w:szCs w:val="20"/>
              </w:rPr>
            </w:pPr>
            <w:r w:rsidRPr="001D59FE">
              <w:rPr>
                <w:sz w:val="20"/>
                <w:szCs w:val="20"/>
              </w:rPr>
              <w:t>Sağlık kuruluşunun faaliyeti beş gün süreyle durdurulur.</w:t>
            </w:r>
          </w:p>
        </w:tc>
      </w:tr>
      <w:tr w:rsidR="001D59FE" w:rsidRPr="001D59FE">
        <w:trPr>
          <w:trHeight w:val="2460"/>
          <w:jc w:val="center"/>
        </w:trPr>
        <w:tc>
          <w:tcPr>
            <w:tcW w:w="405" w:type="dxa"/>
            <w:tcBorders>
              <w:top w:val="single" w:sz="6" w:space="0" w:color="999999"/>
              <w:left w:val="single" w:sz="6" w:space="0" w:color="999999"/>
              <w:bottom w:val="single" w:sz="6" w:space="0" w:color="999999"/>
              <w:right w:val="single" w:sz="6" w:space="0" w:color="999999"/>
            </w:tcBorders>
            <w:noWrap/>
            <w:vAlign w:val="center"/>
            <w:hideMark/>
          </w:tcPr>
          <w:p w:rsidR="001D59FE" w:rsidRPr="001D59FE" w:rsidRDefault="001D59FE" w:rsidP="001D59FE">
            <w:pPr>
              <w:pStyle w:val="NormalWeb"/>
              <w:spacing w:before="0" w:beforeAutospacing="0" w:after="0" w:afterAutospacing="0" w:line="280" w:lineRule="atLeast"/>
              <w:jc w:val="center"/>
              <w:rPr>
                <w:sz w:val="20"/>
                <w:szCs w:val="20"/>
              </w:rPr>
            </w:pPr>
            <w:r w:rsidRPr="001D59FE">
              <w:rPr>
                <w:rStyle w:val="Gl"/>
                <w:sz w:val="20"/>
                <w:szCs w:val="20"/>
              </w:rPr>
              <w:t>20</w:t>
            </w:r>
          </w:p>
        </w:tc>
        <w:tc>
          <w:tcPr>
            <w:tcW w:w="2475" w:type="dxa"/>
            <w:tcBorders>
              <w:top w:val="single" w:sz="6" w:space="0" w:color="999999"/>
              <w:left w:val="single" w:sz="6" w:space="0" w:color="999999"/>
              <w:bottom w:val="single" w:sz="6" w:space="0" w:color="999999"/>
              <w:right w:val="single" w:sz="6" w:space="0" w:color="999999"/>
            </w:tcBorders>
            <w:vAlign w:val="center"/>
            <w:hideMark/>
          </w:tcPr>
          <w:p w:rsidR="001D59FE" w:rsidRPr="001D59FE" w:rsidRDefault="001D59FE" w:rsidP="001D59FE">
            <w:pPr>
              <w:pStyle w:val="NormalWeb"/>
              <w:spacing w:before="0" w:beforeAutospacing="0" w:after="0" w:afterAutospacing="0" w:line="280" w:lineRule="atLeast"/>
              <w:rPr>
                <w:sz w:val="20"/>
                <w:szCs w:val="20"/>
              </w:rPr>
            </w:pPr>
            <w:r w:rsidRPr="001D59FE">
              <w:rPr>
                <w:sz w:val="20"/>
                <w:szCs w:val="20"/>
              </w:rPr>
              <w:t>Acil sağlık hizmet sunumunda, 31/5/2006tarihli ve 5510 sayılı Sosyal Sigortalar ve Genel Sağlık Sigortası Kanununa aykırı ilave ücret alındığının tespiti halinde</w:t>
            </w:r>
          </w:p>
        </w:tc>
        <w:tc>
          <w:tcPr>
            <w:tcW w:w="1965" w:type="dxa"/>
            <w:tcBorders>
              <w:top w:val="single" w:sz="6" w:space="0" w:color="999999"/>
              <w:left w:val="single" w:sz="6" w:space="0" w:color="999999"/>
              <w:bottom w:val="single" w:sz="6" w:space="0" w:color="999999"/>
              <w:right w:val="single" w:sz="6" w:space="0" w:color="999999"/>
            </w:tcBorders>
            <w:noWrap/>
            <w:vAlign w:val="center"/>
            <w:hideMark/>
          </w:tcPr>
          <w:p w:rsidR="001D59FE" w:rsidRPr="001D59FE" w:rsidRDefault="001D59FE" w:rsidP="001D59FE">
            <w:pPr>
              <w:pStyle w:val="NormalWeb"/>
              <w:spacing w:before="0" w:beforeAutospacing="0" w:after="0" w:afterAutospacing="0" w:line="280" w:lineRule="atLeast"/>
              <w:rPr>
                <w:sz w:val="20"/>
                <w:szCs w:val="20"/>
              </w:rPr>
            </w:pPr>
            <w:r w:rsidRPr="001D59FE">
              <w:rPr>
                <w:sz w:val="20"/>
                <w:szCs w:val="20"/>
              </w:rPr>
              <w:t> Sağlık kuruluşu, bir önceki aya ait brüt hizmet gelirinin binde biri tutarında idarî para cezası ile cezalandırılır. Aykırı olarak alınan ücretler ilgiliye iade edilir.</w:t>
            </w:r>
          </w:p>
        </w:tc>
        <w:tc>
          <w:tcPr>
            <w:tcW w:w="1890" w:type="dxa"/>
            <w:tcBorders>
              <w:top w:val="single" w:sz="6" w:space="0" w:color="999999"/>
              <w:left w:val="single" w:sz="6" w:space="0" w:color="999999"/>
              <w:bottom w:val="single" w:sz="6" w:space="0" w:color="999999"/>
              <w:right w:val="single" w:sz="6" w:space="0" w:color="999999"/>
            </w:tcBorders>
            <w:noWrap/>
            <w:vAlign w:val="center"/>
            <w:hideMark/>
          </w:tcPr>
          <w:p w:rsidR="001D59FE" w:rsidRPr="001D59FE" w:rsidRDefault="001D59FE" w:rsidP="001D59FE">
            <w:pPr>
              <w:pStyle w:val="NormalWeb"/>
              <w:spacing w:before="0" w:beforeAutospacing="0" w:after="0" w:afterAutospacing="0" w:line="280" w:lineRule="atLeast"/>
              <w:rPr>
                <w:sz w:val="20"/>
                <w:szCs w:val="20"/>
              </w:rPr>
            </w:pPr>
            <w:r w:rsidRPr="001D59FE">
              <w:rPr>
                <w:sz w:val="20"/>
                <w:szCs w:val="20"/>
              </w:rPr>
              <w:t>Sağlık kuruluşu, bir önceki aya ait brüt hizmet gelirinin binde ikisi tutarında idarî para cezası ile cezalandırılır. Aykırı olarak alınan ücretler ilgiliye iade edilir.</w:t>
            </w:r>
          </w:p>
        </w:tc>
        <w:tc>
          <w:tcPr>
            <w:tcW w:w="1800" w:type="dxa"/>
            <w:gridSpan w:val="2"/>
            <w:tcBorders>
              <w:top w:val="single" w:sz="6" w:space="0" w:color="999999"/>
              <w:left w:val="single" w:sz="6" w:space="0" w:color="999999"/>
              <w:bottom w:val="single" w:sz="6" w:space="0" w:color="999999"/>
              <w:right w:val="single" w:sz="6" w:space="0" w:color="999999"/>
            </w:tcBorders>
            <w:noWrap/>
            <w:vAlign w:val="center"/>
            <w:hideMark/>
          </w:tcPr>
          <w:p w:rsidR="001D59FE" w:rsidRPr="001D59FE" w:rsidRDefault="001D59FE" w:rsidP="001D59FE">
            <w:pPr>
              <w:pStyle w:val="NormalWeb"/>
              <w:spacing w:before="0" w:beforeAutospacing="0" w:after="0" w:afterAutospacing="0" w:line="280" w:lineRule="atLeast"/>
              <w:rPr>
                <w:sz w:val="20"/>
                <w:szCs w:val="20"/>
              </w:rPr>
            </w:pPr>
            <w:r w:rsidRPr="001D59FE">
              <w:rPr>
                <w:sz w:val="20"/>
                <w:szCs w:val="20"/>
              </w:rPr>
              <w:t>Sağlık kuruluşunun faaliyeti bir gün süreyle durdurulur. Aykırı olarak alınan ücretler ilgiliye iade edilir.</w:t>
            </w:r>
          </w:p>
        </w:tc>
      </w:tr>
      <w:tr w:rsidR="001D59FE" w:rsidRPr="001D59FE">
        <w:trPr>
          <w:trHeight w:val="1890"/>
          <w:jc w:val="center"/>
        </w:trPr>
        <w:tc>
          <w:tcPr>
            <w:tcW w:w="405" w:type="dxa"/>
            <w:tcBorders>
              <w:top w:val="single" w:sz="6" w:space="0" w:color="999999"/>
              <w:left w:val="single" w:sz="6" w:space="0" w:color="999999"/>
              <w:bottom w:val="single" w:sz="6" w:space="0" w:color="999999"/>
              <w:right w:val="single" w:sz="6" w:space="0" w:color="999999"/>
            </w:tcBorders>
            <w:noWrap/>
            <w:vAlign w:val="center"/>
            <w:hideMark/>
          </w:tcPr>
          <w:p w:rsidR="001D59FE" w:rsidRPr="001D59FE" w:rsidRDefault="001D59FE" w:rsidP="001D59FE">
            <w:pPr>
              <w:pStyle w:val="NormalWeb"/>
              <w:spacing w:before="0" w:beforeAutospacing="0" w:after="0" w:afterAutospacing="0" w:line="280" w:lineRule="atLeast"/>
              <w:jc w:val="center"/>
              <w:rPr>
                <w:sz w:val="20"/>
                <w:szCs w:val="20"/>
              </w:rPr>
            </w:pPr>
            <w:r w:rsidRPr="001D59FE">
              <w:rPr>
                <w:rStyle w:val="Gl"/>
                <w:sz w:val="20"/>
                <w:szCs w:val="20"/>
              </w:rPr>
              <w:lastRenderedPageBreak/>
              <w:t>21</w:t>
            </w:r>
          </w:p>
        </w:tc>
        <w:tc>
          <w:tcPr>
            <w:tcW w:w="2475" w:type="dxa"/>
            <w:tcBorders>
              <w:top w:val="single" w:sz="6" w:space="0" w:color="999999"/>
              <w:left w:val="single" w:sz="6" w:space="0" w:color="999999"/>
              <w:bottom w:val="single" w:sz="6" w:space="0" w:color="999999"/>
              <w:right w:val="single" w:sz="6" w:space="0" w:color="999999"/>
            </w:tcBorders>
            <w:vAlign w:val="center"/>
            <w:hideMark/>
          </w:tcPr>
          <w:p w:rsidR="001D59FE" w:rsidRPr="001D59FE" w:rsidRDefault="001D59FE" w:rsidP="001D59FE">
            <w:pPr>
              <w:pStyle w:val="NormalWeb"/>
              <w:spacing w:before="0" w:beforeAutospacing="0" w:after="0" w:afterAutospacing="0" w:line="280" w:lineRule="atLeast"/>
              <w:rPr>
                <w:sz w:val="20"/>
                <w:szCs w:val="20"/>
              </w:rPr>
            </w:pPr>
            <w:r w:rsidRPr="001D59FE">
              <w:rPr>
                <w:sz w:val="20"/>
                <w:szCs w:val="20"/>
              </w:rPr>
              <w:t>Yönetmeliğin 24 üncü maddesinin üç, dört ve altıncı fıkralarına aykırılık halinde</w:t>
            </w:r>
          </w:p>
        </w:tc>
        <w:tc>
          <w:tcPr>
            <w:tcW w:w="1965" w:type="dxa"/>
            <w:tcBorders>
              <w:top w:val="single" w:sz="6" w:space="0" w:color="999999"/>
              <w:left w:val="single" w:sz="6" w:space="0" w:color="999999"/>
              <w:bottom w:val="single" w:sz="6" w:space="0" w:color="999999"/>
              <w:right w:val="single" w:sz="6" w:space="0" w:color="999999"/>
            </w:tcBorders>
            <w:noWrap/>
            <w:vAlign w:val="center"/>
            <w:hideMark/>
          </w:tcPr>
          <w:p w:rsidR="001D59FE" w:rsidRPr="001D59FE" w:rsidRDefault="001D59FE" w:rsidP="001D59FE">
            <w:pPr>
              <w:pStyle w:val="NormalWeb"/>
              <w:spacing w:before="0" w:beforeAutospacing="0" w:after="0" w:afterAutospacing="0" w:line="280" w:lineRule="atLeast"/>
              <w:rPr>
                <w:sz w:val="20"/>
                <w:szCs w:val="20"/>
              </w:rPr>
            </w:pPr>
            <w:r w:rsidRPr="001D59FE">
              <w:rPr>
                <w:sz w:val="20"/>
                <w:szCs w:val="20"/>
              </w:rPr>
              <w:t>Sağlık kuruluşu, bir önceki aya ait brüt hizmet gelirinin binde biri oranında idarî para cezası ile cezalandırılır.</w:t>
            </w:r>
          </w:p>
        </w:tc>
        <w:tc>
          <w:tcPr>
            <w:tcW w:w="1890" w:type="dxa"/>
            <w:tcBorders>
              <w:top w:val="single" w:sz="6" w:space="0" w:color="999999"/>
              <w:left w:val="single" w:sz="6" w:space="0" w:color="999999"/>
              <w:bottom w:val="single" w:sz="6" w:space="0" w:color="999999"/>
              <w:right w:val="single" w:sz="6" w:space="0" w:color="999999"/>
            </w:tcBorders>
            <w:noWrap/>
            <w:vAlign w:val="center"/>
            <w:hideMark/>
          </w:tcPr>
          <w:p w:rsidR="001D59FE" w:rsidRPr="001D59FE" w:rsidRDefault="001D59FE" w:rsidP="001D59FE">
            <w:pPr>
              <w:pStyle w:val="NormalWeb"/>
              <w:spacing w:before="0" w:beforeAutospacing="0" w:after="0" w:afterAutospacing="0" w:line="280" w:lineRule="atLeast"/>
              <w:rPr>
                <w:sz w:val="20"/>
                <w:szCs w:val="20"/>
              </w:rPr>
            </w:pPr>
            <w:r w:rsidRPr="001D59FE">
              <w:rPr>
                <w:sz w:val="20"/>
                <w:szCs w:val="20"/>
              </w:rPr>
              <w:t>Sağlık kuruluşu, bir önceki aya ait brüt hizmet gelirinin binde ikisi oranında idarî para cezası ile cezalandırılır.</w:t>
            </w:r>
          </w:p>
        </w:tc>
        <w:tc>
          <w:tcPr>
            <w:tcW w:w="1800" w:type="dxa"/>
            <w:gridSpan w:val="2"/>
            <w:tcBorders>
              <w:top w:val="single" w:sz="6" w:space="0" w:color="999999"/>
              <w:left w:val="single" w:sz="6" w:space="0" w:color="999999"/>
              <w:bottom w:val="single" w:sz="6" w:space="0" w:color="999999"/>
              <w:right w:val="single" w:sz="6" w:space="0" w:color="999999"/>
            </w:tcBorders>
            <w:noWrap/>
            <w:vAlign w:val="center"/>
            <w:hideMark/>
          </w:tcPr>
          <w:p w:rsidR="001D59FE" w:rsidRPr="001D59FE" w:rsidRDefault="001D59FE" w:rsidP="001D59FE">
            <w:pPr>
              <w:pStyle w:val="NormalWeb"/>
              <w:spacing w:before="0" w:beforeAutospacing="0" w:after="0" w:afterAutospacing="0" w:line="280" w:lineRule="atLeast"/>
              <w:rPr>
                <w:sz w:val="20"/>
                <w:szCs w:val="20"/>
              </w:rPr>
            </w:pPr>
            <w:r w:rsidRPr="001D59FE">
              <w:rPr>
                <w:sz w:val="20"/>
                <w:szCs w:val="20"/>
              </w:rPr>
              <w:t>Sağlık kuruluşunun faaliyeti bir gün süreyle durdurulur.</w:t>
            </w:r>
          </w:p>
        </w:tc>
      </w:tr>
      <w:tr w:rsidR="001D59FE" w:rsidRPr="001D59FE">
        <w:trPr>
          <w:trHeight w:val="1950"/>
          <w:jc w:val="center"/>
        </w:trPr>
        <w:tc>
          <w:tcPr>
            <w:tcW w:w="405" w:type="dxa"/>
            <w:tcBorders>
              <w:top w:val="single" w:sz="6" w:space="0" w:color="999999"/>
              <w:left w:val="single" w:sz="6" w:space="0" w:color="999999"/>
              <w:bottom w:val="single" w:sz="6" w:space="0" w:color="999999"/>
              <w:right w:val="single" w:sz="6" w:space="0" w:color="999999"/>
            </w:tcBorders>
            <w:noWrap/>
            <w:vAlign w:val="center"/>
            <w:hideMark/>
          </w:tcPr>
          <w:p w:rsidR="001D59FE" w:rsidRPr="001D59FE" w:rsidRDefault="001D59FE" w:rsidP="001D59FE">
            <w:pPr>
              <w:pStyle w:val="NormalWeb"/>
              <w:spacing w:before="0" w:beforeAutospacing="0" w:after="0" w:afterAutospacing="0" w:line="280" w:lineRule="atLeast"/>
              <w:jc w:val="center"/>
              <w:rPr>
                <w:sz w:val="20"/>
                <w:szCs w:val="20"/>
              </w:rPr>
            </w:pPr>
            <w:r w:rsidRPr="001D59FE">
              <w:rPr>
                <w:rStyle w:val="Gl"/>
                <w:sz w:val="20"/>
                <w:szCs w:val="20"/>
              </w:rPr>
              <w:t>22</w:t>
            </w:r>
          </w:p>
        </w:tc>
        <w:tc>
          <w:tcPr>
            <w:tcW w:w="2475" w:type="dxa"/>
            <w:tcBorders>
              <w:top w:val="single" w:sz="6" w:space="0" w:color="999999"/>
              <w:left w:val="single" w:sz="6" w:space="0" w:color="999999"/>
              <w:bottom w:val="single" w:sz="6" w:space="0" w:color="999999"/>
              <w:right w:val="single" w:sz="6" w:space="0" w:color="999999"/>
            </w:tcBorders>
            <w:vAlign w:val="center"/>
            <w:hideMark/>
          </w:tcPr>
          <w:p w:rsidR="001D59FE" w:rsidRPr="001D59FE" w:rsidRDefault="001D59FE" w:rsidP="001D59FE">
            <w:pPr>
              <w:pStyle w:val="NormalWeb"/>
              <w:spacing w:before="0" w:beforeAutospacing="0" w:after="0" w:afterAutospacing="0" w:line="280" w:lineRule="atLeast"/>
              <w:rPr>
                <w:sz w:val="20"/>
                <w:szCs w:val="20"/>
              </w:rPr>
            </w:pPr>
            <w:r w:rsidRPr="001D59FE">
              <w:rPr>
                <w:sz w:val="20"/>
                <w:szCs w:val="20"/>
              </w:rPr>
              <w:t>Yönetmeliğin 24 üncü maddesinin beşinci fıkrasına aykırılık hâlinde</w:t>
            </w:r>
          </w:p>
        </w:tc>
        <w:tc>
          <w:tcPr>
            <w:tcW w:w="1965" w:type="dxa"/>
            <w:tcBorders>
              <w:top w:val="single" w:sz="6" w:space="0" w:color="999999"/>
              <w:left w:val="single" w:sz="6" w:space="0" w:color="999999"/>
              <w:bottom w:val="single" w:sz="6" w:space="0" w:color="999999"/>
              <w:right w:val="single" w:sz="6" w:space="0" w:color="999999"/>
            </w:tcBorders>
            <w:noWrap/>
            <w:vAlign w:val="center"/>
            <w:hideMark/>
          </w:tcPr>
          <w:p w:rsidR="001D59FE" w:rsidRPr="001D59FE" w:rsidRDefault="001D59FE" w:rsidP="001D59FE">
            <w:pPr>
              <w:pStyle w:val="NormalWeb"/>
              <w:spacing w:before="0" w:beforeAutospacing="0" w:after="0" w:afterAutospacing="0" w:line="280" w:lineRule="atLeast"/>
              <w:rPr>
                <w:sz w:val="20"/>
                <w:szCs w:val="20"/>
              </w:rPr>
            </w:pPr>
            <w:r w:rsidRPr="001D59FE">
              <w:rPr>
                <w:sz w:val="20"/>
                <w:szCs w:val="20"/>
              </w:rPr>
              <w:t>Sağlık kuruluşu, bir önceki aya ait brüt hizmet gelirinin binde beşi oranında idarî para cezası ile cezalandırılır.</w:t>
            </w:r>
          </w:p>
        </w:tc>
        <w:tc>
          <w:tcPr>
            <w:tcW w:w="1890" w:type="dxa"/>
            <w:tcBorders>
              <w:top w:val="single" w:sz="6" w:space="0" w:color="999999"/>
              <w:left w:val="single" w:sz="6" w:space="0" w:color="999999"/>
              <w:bottom w:val="single" w:sz="6" w:space="0" w:color="999999"/>
              <w:right w:val="single" w:sz="6" w:space="0" w:color="999999"/>
            </w:tcBorders>
            <w:noWrap/>
            <w:vAlign w:val="center"/>
            <w:hideMark/>
          </w:tcPr>
          <w:p w:rsidR="001D59FE" w:rsidRPr="001D59FE" w:rsidRDefault="001D59FE" w:rsidP="001D59FE">
            <w:pPr>
              <w:pStyle w:val="NormalWeb"/>
              <w:spacing w:before="0" w:beforeAutospacing="0" w:after="0" w:afterAutospacing="0" w:line="280" w:lineRule="atLeast"/>
              <w:rPr>
                <w:sz w:val="20"/>
                <w:szCs w:val="20"/>
              </w:rPr>
            </w:pPr>
            <w:r w:rsidRPr="001D59FE">
              <w:rPr>
                <w:sz w:val="20"/>
                <w:szCs w:val="20"/>
              </w:rPr>
              <w:t>Sağlık kuruluşu, bir önceki aya ait brüt hizmet gelirinin yüzde biri oranında idarî para cezası ile cezalandırılır.</w:t>
            </w:r>
          </w:p>
        </w:tc>
        <w:tc>
          <w:tcPr>
            <w:tcW w:w="1800" w:type="dxa"/>
            <w:gridSpan w:val="2"/>
            <w:tcBorders>
              <w:top w:val="single" w:sz="6" w:space="0" w:color="999999"/>
              <w:left w:val="single" w:sz="6" w:space="0" w:color="999999"/>
              <w:bottom w:val="single" w:sz="6" w:space="0" w:color="999999"/>
              <w:right w:val="single" w:sz="6" w:space="0" w:color="999999"/>
            </w:tcBorders>
            <w:noWrap/>
            <w:vAlign w:val="center"/>
            <w:hideMark/>
          </w:tcPr>
          <w:p w:rsidR="001D59FE" w:rsidRPr="001D59FE" w:rsidRDefault="001D59FE" w:rsidP="001D59FE">
            <w:pPr>
              <w:pStyle w:val="NormalWeb"/>
              <w:spacing w:before="0" w:beforeAutospacing="0" w:after="0" w:afterAutospacing="0" w:line="280" w:lineRule="atLeast"/>
              <w:rPr>
                <w:sz w:val="20"/>
                <w:szCs w:val="20"/>
              </w:rPr>
            </w:pPr>
            <w:r w:rsidRPr="001D59FE">
              <w:rPr>
                <w:sz w:val="20"/>
                <w:szCs w:val="20"/>
              </w:rPr>
              <w:t>Sağlık kuruluşunun faaliyeti üç gün süreyle durdurulur.</w:t>
            </w:r>
          </w:p>
        </w:tc>
      </w:tr>
      <w:tr w:rsidR="001D59FE" w:rsidRPr="001D59FE">
        <w:trPr>
          <w:trHeight w:val="1935"/>
          <w:jc w:val="center"/>
        </w:trPr>
        <w:tc>
          <w:tcPr>
            <w:tcW w:w="405" w:type="dxa"/>
            <w:tcBorders>
              <w:top w:val="single" w:sz="6" w:space="0" w:color="999999"/>
              <w:left w:val="single" w:sz="6" w:space="0" w:color="999999"/>
              <w:bottom w:val="single" w:sz="6" w:space="0" w:color="999999"/>
              <w:right w:val="single" w:sz="6" w:space="0" w:color="999999"/>
            </w:tcBorders>
            <w:noWrap/>
            <w:vAlign w:val="center"/>
            <w:hideMark/>
          </w:tcPr>
          <w:p w:rsidR="001D59FE" w:rsidRPr="001D59FE" w:rsidRDefault="001D59FE" w:rsidP="001D59FE">
            <w:pPr>
              <w:pStyle w:val="NormalWeb"/>
              <w:spacing w:before="0" w:beforeAutospacing="0" w:after="0" w:afterAutospacing="0" w:line="280" w:lineRule="atLeast"/>
              <w:jc w:val="center"/>
              <w:rPr>
                <w:sz w:val="20"/>
                <w:szCs w:val="20"/>
              </w:rPr>
            </w:pPr>
            <w:r w:rsidRPr="001D59FE">
              <w:rPr>
                <w:rStyle w:val="Gl"/>
                <w:sz w:val="20"/>
                <w:szCs w:val="20"/>
              </w:rPr>
              <w:t>23</w:t>
            </w:r>
          </w:p>
        </w:tc>
        <w:tc>
          <w:tcPr>
            <w:tcW w:w="2475" w:type="dxa"/>
            <w:tcBorders>
              <w:top w:val="single" w:sz="6" w:space="0" w:color="999999"/>
              <w:left w:val="single" w:sz="6" w:space="0" w:color="999999"/>
              <w:bottom w:val="single" w:sz="6" w:space="0" w:color="999999"/>
              <w:right w:val="single" w:sz="6" w:space="0" w:color="999999"/>
            </w:tcBorders>
            <w:vAlign w:val="center"/>
            <w:hideMark/>
          </w:tcPr>
          <w:p w:rsidR="001D59FE" w:rsidRPr="001D59FE" w:rsidRDefault="001D59FE" w:rsidP="001D59FE">
            <w:pPr>
              <w:pStyle w:val="NormalWeb"/>
              <w:spacing w:before="0" w:beforeAutospacing="0" w:after="0" w:afterAutospacing="0" w:line="280" w:lineRule="atLeast"/>
              <w:rPr>
                <w:sz w:val="20"/>
                <w:szCs w:val="20"/>
              </w:rPr>
            </w:pPr>
            <w:r w:rsidRPr="001D59FE">
              <w:rPr>
                <w:sz w:val="20"/>
                <w:szCs w:val="20"/>
              </w:rPr>
              <w:t>Yönetmeliğin 26 </w:t>
            </w:r>
            <w:proofErr w:type="spellStart"/>
            <w:r w:rsidRPr="001D59FE">
              <w:rPr>
                <w:sz w:val="20"/>
                <w:szCs w:val="20"/>
              </w:rPr>
              <w:t>ncı</w:t>
            </w:r>
            <w:proofErr w:type="spellEnd"/>
            <w:r w:rsidRPr="001D59FE">
              <w:rPr>
                <w:sz w:val="20"/>
                <w:szCs w:val="20"/>
              </w:rPr>
              <w:t> maddesine aykırılık halinde</w:t>
            </w:r>
          </w:p>
        </w:tc>
        <w:tc>
          <w:tcPr>
            <w:tcW w:w="1965" w:type="dxa"/>
            <w:tcBorders>
              <w:top w:val="single" w:sz="6" w:space="0" w:color="999999"/>
              <w:left w:val="single" w:sz="6" w:space="0" w:color="999999"/>
              <w:bottom w:val="single" w:sz="6" w:space="0" w:color="999999"/>
              <w:right w:val="single" w:sz="6" w:space="0" w:color="999999"/>
            </w:tcBorders>
            <w:noWrap/>
            <w:vAlign w:val="center"/>
            <w:hideMark/>
          </w:tcPr>
          <w:p w:rsidR="001D59FE" w:rsidRPr="001D59FE" w:rsidRDefault="001D59FE" w:rsidP="001D59FE">
            <w:pPr>
              <w:pStyle w:val="NormalWeb"/>
              <w:spacing w:before="0" w:beforeAutospacing="0" w:after="0" w:afterAutospacing="0" w:line="280" w:lineRule="atLeast"/>
              <w:rPr>
                <w:sz w:val="20"/>
                <w:szCs w:val="20"/>
              </w:rPr>
            </w:pPr>
            <w:r w:rsidRPr="001D59FE">
              <w:rPr>
                <w:sz w:val="20"/>
                <w:szCs w:val="20"/>
              </w:rPr>
              <w:t>Sağlık kuruluşu, bir önceki aya ait brüt hizmet gelirinin binde biri oranında idarî para cezası ile cezalandırılır.</w:t>
            </w:r>
          </w:p>
        </w:tc>
        <w:tc>
          <w:tcPr>
            <w:tcW w:w="1890" w:type="dxa"/>
            <w:tcBorders>
              <w:top w:val="single" w:sz="6" w:space="0" w:color="999999"/>
              <w:left w:val="single" w:sz="6" w:space="0" w:color="999999"/>
              <w:bottom w:val="single" w:sz="6" w:space="0" w:color="999999"/>
              <w:right w:val="single" w:sz="6" w:space="0" w:color="999999"/>
            </w:tcBorders>
            <w:noWrap/>
            <w:vAlign w:val="center"/>
            <w:hideMark/>
          </w:tcPr>
          <w:p w:rsidR="001D59FE" w:rsidRPr="001D59FE" w:rsidRDefault="001D59FE" w:rsidP="001D59FE">
            <w:pPr>
              <w:pStyle w:val="NormalWeb"/>
              <w:spacing w:before="0" w:beforeAutospacing="0" w:after="0" w:afterAutospacing="0" w:line="280" w:lineRule="atLeast"/>
              <w:rPr>
                <w:sz w:val="20"/>
                <w:szCs w:val="20"/>
              </w:rPr>
            </w:pPr>
            <w:r w:rsidRPr="001D59FE">
              <w:rPr>
                <w:sz w:val="20"/>
                <w:szCs w:val="20"/>
              </w:rPr>
              <w:t>Sağlık kuruluşu, bir önceki aya ait brüt hizmet gelirinin binde ikisi oranında idarî para cezası ile cezalandırılır.</w:t>
            </w:r>
          </w:p>
        </w:tc>
        <w:tc>
          <w:tcPr>
            <w:tcW w:w="1800" w:type="dxa"/>
            <w:gridSpan w:val="2"/>
            <w:tcBorders>
              <w:top w:val="single" w:sz="6" w:space="0" w:color="999999"/>
              <w:left w:val="single" w:sz="6" w:space="0" w:color="999999"/>
              <w:bottom w:val="single" w:sz="6" w:space="0" w:color="999999"/>
              <w:right w:val="single" w:sz="6" w:space="0" w:color="999999"/>
            </w:tcBorders>
            <w:noWrap/>
            <w:vAlign w:val="center"/>
            <w:hideMark/>
          </w:tcPr>
          <w:p w:rsidR="001D59FE" w:rsidRPr="001D59FE" w:rsidRDefault="001D59FE" w:rsidP="001D59FE">
            <w:pPr>
              <w:pStyle w:val="NormalWeb"/>
              <w:spacing w:before="0" w:beforeAutospacing="0" w:after="0" w:afterAutospacing="0" w:line="280" w:lineRule="atLeast"/>
              <w:rPr>
                <w:sz w:val="20"/>
                <w:szCs w:val="20"/>
              </w:rPr>
            </w:pPr>
            <w:r w:rsidRPr="001D59FE">
              <w:rPr>
                <w:sz w:val="20"/>
                <w:szCs w:val="20"/>
              </w:rPr>
              <w:t>Sağlık kuruluşunun faaliyeti bir gün süreyle durdurulur.</w:t>
            </w:r>
          </w:p>
        </w:tc>
      </w:tr>
      <w:tr w:rsidR="001D59FE" w:rsidRPr="001D59FE">
        <w:trPr>
          <w:trHeight w:val="1965"/>
          <w:jc w:val="center"/>
        </w:trPr>
        <w:tc>
          <w:tcPr>
            <w:tcW w:w="405" w:type="dxa"/>
            <w:tcBorders>
              <w:top w:val="single" w:sz="6" w:space="0" w:color="999999"/>
              <w:left w:val="single" w:sz="6" w:space="0" w:color="999999"/>
              <w:bottom w:val="single" w:sz="6" w:space="0" w:color="999999"/>
              <w:right w:val="single" w:sz="6" w:space="0" w:color="999999"/>
            </w:tcBorders>
            <w:noWrap/>
            <w:vAlign w:val="center"/>
            <w:hideMark/>
          </w:tcPr>
          <w:p w:rsidR="001D59FE" w:rsidRPr="001D59FE" w:rsidRDefault="001D59FE" w:rsidP="001D59FE">
            <w:pPr>
              <w:pStyle w:val="NormalWeb"/>
              <w:spacing w:before="0" w:beforeAutospacing="0" w:after="0" w:afterAutospacing="0" w:line="280" w:lineRule="atLeast"/>
              <w:jc w:val="center"/>
              <w:rPr>
                <w:sz w:val="20"/>
                <w:szCs w:val="20"/>
              </w:rPr>
            </w:pPr>
            <w:r w:rsidRPr="001D59FE">
              <w:rPr>
                <w:rStyle w:val="Gl"/>
                <w:sz w:val="20"/>
                <w:szCs w:val="20"/>
              </w:rPr>
              <w:t>24</w:t>
            </w:r>
          </w:p>
        </w:tc>
        <w:tc>
          <w:tcPr>
            <w:tcW w:w="2475" w:type="dxa"/>
            <w:tcBorders>
              <w:top w:val="single" w:sz="6" w:space="0" w:color="999999"/>
              <w:left w:val="single" w:sz="6" w:space="0" w:color="999999"/>
              <w:bottom w:val="single" w:sz="6" w:space="0" w:color="999999"/>
              <w:right w:val="single" w:sz="6" w:space="0" w:color="999999"/>
            </w:tcBorders>
            <w:vAlign w:val="center"/>
            <w:hideMark/>
          </w:tcPr>
          <w:p w:rsidR="001D59FE" w:rsidRPr="001D59FE" w:rsidRDefault="001D59FE" w:rsidP="001D59FE">
            <w:pPr>
              <w:pStyle w:val="NormalWeb"/>
              <w:spacing w:before="0" w:beforeAutospacing="0" w:after="0" w:afterAutospacing="0" w:line="280" w:lineRule="atLeast"/>
              <w:rPr>
                <w:sz w:val="20"/>
                <w:szCs w:val="20"/>
              </w:rPr>
            </w:pPr>
            <w:r w:rsidRPr="001D59FE">
              <w:rPr>
                <w:sz w:val="20"/>
                <w:szCs w:val="20"/>
              </w:rPr>
              <w:t>Yönetmeliğin 27 </w:t>
            </w:r>
            <w:proofErr w:type="spellStart"/>
            <w:r w:rsidRPr="001D59FE">
              <w:rPr>
                <w:sz w:val="20"/>
                <w:szCs w:val="20"/>
              </w:rPr>
              <w:t>nci</w:t>
            </w:r>
            <w:proofErr w:type="spellEnd"/>
            <w:r w:rsidRPr="001D59FE">
              <w:rPr>
                <w:sz w:val="20"/>
                <w:szCs w:val="20"/>
              </w:rPr>
              <w:t> ve 28 inci maddelerine aykırılık halinde</w:t>
            </w:r>
          </w:p>
        </w:tc>
        <w:tc>
          <w:tcPr>
            <w:tcW w:w="1965" w:type="dxa"/>
            <w:tcBorders>
              <w:top w:val="single" w:sz="6" w:space="0" w:color="999999"/>
              <w:left w:val="single" w:sz="6" w:space="0" w:color="999999"/>
              <w:bottom w:val="single" w:sz="6" w:space="0" w:color="999999"/>
              <w:right w:val="single" w:sz="6" w:space="0" w:color="999999"/>
            </w:tcBorders>
            <w:noWrap/>
            <w:vAlign w:val="center"/>
            <w:hideMark/>
          </w:tcPr>
          <w:p w:rsidR="001D59FE" w:rsidRPr="001D59FE" w:rsidRDefault="001D59FE" w:rsidP="001D59FE">
            <w:pPr>
              <w:pStyle w:val="NormalWeb"/>
              <w:spacing w:before="0" w:beforeAutospacing="0" w:after="0" w:afterAutospacing="0" w:line="280" w:lineRule="atLeast"/>
              <w:jc w:val="center"/>
              <w:rPr>
                <w:sz w:val="20"/>
                <w:szCs w:val="20"/>
              </w:rPr>
            </w:pPr>
            <w:r w:rsidRPr="001D59FE">
              <w:rPr>
                <w:sz w:val="20"/>
                <w:szCs w:val="20"/>
              </w:rPr>
              <w:t>Uyarı</w:t>
            </w:r>
          </w:p>
        </w:tc>
        <w:tc>
          <w:tcPr>
            <w:tcW w:w="1890" w:type="dxa"/>
            <w:tcBorders>
              <w:top w:val="single" w:sz="6" w:space="0" w:color="999999"/>
              <w:left w:val="single" w:sz="6" w:space="0" w:color="999999"/>
              <w:bottom w:val="single" w:sz="6" w:space="0" w:color="999999"/>
              <w:right w:val="single" w:sz="6" w:space="0" w:color="999999"/>
            </w:tcBorders>
            <w:noWrap/>
            <w:vAlign w:val="center"/>
            <w:hideMark/>
          </w:tcPr>
          <w:p w:rsidR="001D59FE" w:rsidRPr="001D59FE" w:rsidRDefault="001D59FE" w:rsidP="001D59FE">
            <w:pPr>
              <w:pStyle w:val="NormalWeb"/>
              <w:spacing w:before="0" w:beforeAutospacing="0" w:after="0" w:afterAutospacing="0" w:line="280" w:lineRule="atLeast"/>
              <w:jc w:val="center"/>
              <w:rPr>
                <w:sz w:val="20"/>
                <w:szCs w:val="20"/>
              </w:rPr>
            </w:pPr>
            <w:r w:rsidRPr="001D59FE">
              <w:rPr>
                <w:sz w:val="20"/>
                <w:szCs w:val="20"/>
              </w:rPr>
              <w:t>Uyarı</w:t>
            </w:r>
          </w:p>
        </w:tc>
        <w:tc>
          <w:tcPr>
            <w:tcW w:w="1800" w:type="dxa"/>
            <w:gridSpan w:val="2"/>
            <w:tcBorders>
              <w:top w:val="single" w:sz="6" w:space="0" w:color="999999"/>
              <w:left w:val="single" w:sz="6" w:space="0" w:color="999999"/>
              <w:bottom w:val="single" w:sz="6" w:space="0" w:color="999999"/>
              <w:right w:val="single" w:sz="6" w:space="0" w:color="999999"/>
            </w:tcBorders>
            <w:noWrap/>
            <w:vAlign w:val="center"/>
            <w:hideMark/>
          </w:tcPr>
          <w:p w:rsidR="001D59FE" w:rsidRPr="001D59FE" w:rsidRDefault="001D59FE" w:rsidP="001D59FE">
            <w:pPr>
              <w:pStyle w:val="NormalWeb"/>
              <w:spacing w:before="0" w:beforeAutospacing="0" w:after="0" w:afterAutospacing="0" w:line="280" w:lineRule="atLeast"/>
              <w:rPr>
                <w:sz w:val="20"/>
                <w:szCs w:val="20"/>
              </w:rPr>
            </w:pPr>
            <w:r w:rsidRPr="001D59FE">
              <w:rPr>
                <w:sz w:val="20"/>
                <w:szCs w:val="20"/>
              </w:rPr>
              <w:t>Sağlık kuruluşu, bir önceki aya ait brüt hizmet gelirinin yüzde biri oranında idarî para cezası ile cezalandırılır.</w:t>
            </w:r>
          </w:p>
        </w:tc>
      </w:tr>
      <w:tr w:rsidR="001D59FE" w:rsidRPr="001D59FE">
        <w:trPr>
          <w:trHeight w:val="1905"/>
          <w:jc w:val="center"/>
        </w:trPr>
        <w:tc>
          <w:tcPr>
            <w:tcW w:w="405" w:type="dxa"/>
            <w:tcBorders>
              <w:top w:val="single" w:sz="6" w:space="0" w:color="999999"/>
              <w:left w:val="single" w:sz="6" w:space="0" w:color="999999"/>
              <w:bottom w:val="single" w:sz="6" w:space="0" w:color="999999"/>
              <w:right w:val="single" w:sz="6" w:space="0" w:color="999999"/>
            </w:tcBorders>
            <w:noWrap/>
            <w:vAlign w:val="center"/>
            <w:hideMark/>
          </w:tcPr>
          <w:p w:rsidR="001D59FE" w:rsidRPr="001D59FE" w:rsidRDefault="001D59FE" w:rsidP="001D59FE">
            <w:pPr>
              <w:pStyle w:val="NormalWeb"/>
              <w:spacing w:before="0" w:beforeAutospacing="0" w:after="0" w:afterAutospacing="0" w:line="280" w:lineRule="atLeast"/>
              <w:jc w:val="center"/>
              <w:rPr>
                <w:sz w:val="20"/>
                <w:szCs w:val="20"/>
              </w:rPr>
            </w:pPr>
            <w:r w:rsidRPr="001D59FE">
              <w:rPr>
                <w:rStyle w:val="Gl"/>
                <w:sz w:val="20"/>
                <w:szCs w:val="20"/>
              </w:rPr>
              <w:t>25</w:t>
            </w:r>
          </w:p>
        </w:tc>
        <w:tc>
          <w:tcPr>
            <w:tcW w:w="2475" w:type="dxa"/>
            <w:tcBorders>
              <w:top w:val="single" w:sz="6" w:space="0" w:color="999999"/>
              <w:left w:val="single" w:sz="6" w:space="0" w:color="999999"/>
              <w:bottom w:val="single" w:sz="6" w:space="0" w:color="999999"/>
              <w:right w:val="single" w:sz="6" w:space="0" w:color="999999"/>
            </w:tcBorders>
            <w:vAlign w:val="center"/>
            <w:hideMark/>
          </w:tcPr>
          <w:p w:rsidR="001D59FE" w:rsidRPr="001D59FE" w:rsidRDefault="001D59FE" w:rsidP="001D59FE">
            <w:pPr>
              <w:pStyle w:val="NormalWeb"/>
              <w:spacing w:before="0" w:beforeAutospacing="0" w:after="0" w:afterAutospacing="0" w:line="280" w:lineRule="atLeast"/>
              <w:rPr>
                <w:sz w:val="20"/>
                <w:szCs w:val="20"/>
              </w:rPr>
            </w:pPr>
            <w:r w:rsidRPr="001D59FE">
              <w:rPr>
                <w:sz w:val="20"/>
                <w:szCs w:val="20"/>
              </w:rPr>
              <w:t>Talep halinde sunulan sağlık hizmetlerinin dökümünü ve tutarını gösteren onaylı belge verilmediğinin tespiti halinde</w:t>
            </w:r>
          </w:p>
        </w:tc>
        <w:tc>
          <w:tcPr>
            <w:tcW w:w="1965" w:type="dxa"/>
            <w:tcBorders>
              <w:top w:val="single" w:sz="6" w:space="0" w:color="999999"/>
              <w:left w:val="single" w:sz="6" w:space="0" w:color="999999"/>
              <w:bottom w:val="single" w:sz="6" w:space="0" w:color="999999"/>
              <w:right w:val="single" w:sz="6" w:space="0" w:color="999999"/>
            </w:tcBorders>
            <w:noWrap/>
            <w:vAlign w:val="center"/>
            <w:hideMark/>
          </w:tcPr>
          <w:p w:rsidR="001D59FE" w:rsidRPr="001D59FE" w:rsidRDefault="001D59FE" w:rsidP="001D59FE">
            <w:pPr>
              <w:pStyle w:val="NormalWeb"/>
              <w:spacing w:before="0" w:beforeAutospacing="0" w:after="0" w:afterAutospacing="0" w:line="280" w:lineRule="atLeast"/>
              <w:jc w:val="center"/>
              <w:rPr>
                <w:sz w:val="20"/>
                <w:szCs w:val="20"/>
              </w:rPr>
            </w:pPr>
            <w:r w:rsidRPr="001D59FE">
              <w:rPr>
                <w:sz w:val="20"/>
                <w:szCs w:val="20"/>
              </w:rPr>
              <w:t>Uyarı</w:t>
            </w:r>
          </w:p>
        </w:tc>
        <w:tc>
          <w:tcPr>
            <w:tcW w:w="1890" w:type="dxa"/>
            <w:tcBorders>
              <w:top w:val="single" w:sz="6" w:space="0" w:color="999999"/>
              <w:left w:val="single" w:sz="6" w:space="0" w:color="999999"/>
              <w:bottom w:val="single" w:sz="6" w:space="0" w:color="999999"/>
              <w:right w:val="single" w:sz="6" w:space="0" w:color="999999"/>
            </w:tcBorders>
            <w:noWrap/>
            <w:vAlign w:val="center"/>
            <w:hideMark/>
          </w:tcPr>
          <w:p w:rsidR="001D59FE" w:rsidRPr="001D59FE" w:rsidRDefault="001D59FE" w:rsidP="001D59FE">
            <w:pPr>
              <w:pStyle w:val="NormalWeb"/>
              <w:spacing w:before="0" w:beforeAutospacing="0" w:after="0" w:afterAutospacing="0" w:line="280" w:lineRule="atLeast"/>
              <w:jc w:val="center"/>
              <w:rPr>
                <w:sz w:val="20"/>
                <w:szCs w:val="20"/>
              </w:rPr>
            </w:pPr>
            <w:r w:rsidRPr="001D59FE">
              <w:rPr>
                <w:sz w:val="20"/>
                <w:szCs w:val="20"/>
              </w:rPr>
              <w:t>Uyarı</w:t>
            </w:r>
          </w:p>
        </w:tc>
        <w:tc>
          <w:tcPr>
            <w:tcW w:w="1800" w:type="dxa"/>
            <w:gridSpan w:val="2"/>
            <w:tcBorders>
              <w:top w:val="single" w:sz="6" w:space="0" w:color="999999"/>
              <w:left w:val="single" w:sz="6" w:space="0" w:color="999999"/>
              <w:bottom w:val="single" w:sz="6" w:space="0" w:color="999999"/>
              <w:right w:val="single" w:sz="6" w:space="0" w:color="999999"/>
            </w:tcBorders>
            <w:noWrap/>
            <w:vAlign w:val="center"/>
            <w:hideMark/>
          </w:tcPr>
          <w:p w:rsidR="001D59FE" w:rsidRPr="001D59FE" w:rsidRDefault="001D59FE" w:rsidP="001D59FE">
            <w:pPr>
              <w:pStyle w:val="NormalWeb"/>
              <w:spacing w:before="0" w:beforeAutospacing="0" w:after="0" w:afterAutospacing="0" w:line="280" w:lineRule="atLeast"/>
              <w:rPr>
                <w:sz w:val="20"/>
                <w:szCs w:val="20"/>
              </w:rPr>
            </w:pPr>
            <w:r w:rsidRPr="001D59FE">
              <w:rPr>
                <w:sz w:val="20"/>
                <w:szCs w:val="20"/>
              </w:rPr>
              <w:t>Sağlık kuruluşu, bir önceki aya ait brüt hizmet gelirinin yüzde biri oranında idarî para cezası ile cezalandırılır.</w:t>
            </w:r>
          </w:p>
        </w:tc>
      </w:tr>
      <w:tr w:rsidR="001D59FE" w:rsidRPr="001D59FE">
        <w:trPr>
          <w:trHeight w:val="1920"/>
          <w:jc w:val="center"/>
        </w:trPr>
        <w:tc>
          <w:tcPr>
            <w:tcW w:w="405" w:type="dxa"/>
            <w:tcBorders>
              <w:top w:val="single" w:sz="6" w:space="0" w:color="999999"/>
              <w:left w:val="single" w:sz="6" w:space="0" w:color="999999"/>
              <w:bottom w:val="single" w:sz="6" w:space="0" w:color="999999"/>
              <w:right w:val="single" w:sz="6" w:space="0" w:color="999999"/>
            </w:tcBorders>
            <w:noWrap/>
            <w:vAlign w:val="center"/>
            <w:hideMark/>
          </w:tcPr>
          <w:p w:rsidR="001D59FE" w:rsidRPr="001D59FE" w:rsidRDefault="001D59FE" w:rsidP="001D59FE">
            <w:pPr>
              <w:pStyle w:val="NormalWeb"/>
              <w:spacing w:before="0" w:beforeAutospacing="0" w:after="0" w:afterAutospacing="0" w:line="280" w:lineRule="atLeast"/>
              <w:jc w:val="center"/>
              <w:rPr>
                <w:sz w:val="20"/>
                <w:szCs w:val="20"/>
              </w:rPr>
            </w:pPr>
            <w:r w:rsidRPr="001D59FE">
              <w:rPr>
                <w:rStyle w:val="Gl"/>
                <w:sz w:val="20"/>
                <w:szCs w:val="20"/>
              </w:rPr>
              <w:t>26</w:t>
            </w:r>
          </w:p>
        </w:tc>
        <w:tc>
          <w:tcPr>
            <w:tcW w:w="2475" w:type="dxa"/>
            <w:tcBorders>
              <w:top w:val="single" w:sz="6" w:space="0" w:color="999999"/>
              <w:left w:val="single" w:sz="6" w:space="0" w:color="999999"/>
              <w:bottom w:val="single" w:sz="6" w:space="0" w:color="999999"/>
              <w:right w:val="single" w:sz="6" w:space="0" w:color="999999"/>
            </w:tcBorders>
            <w:vAlign w:val="center"/>
            <w:hideMark/>
          </w:tcPr>
          <w:p w:rsidR="001D59FE" w:rsidRPr="001D59FE" w:rsidRDefault="001D59FE" w:rsidP="001D59FE">
            <w:pPr>
              <w:pStyle w:val="NormalWeb"/>
              <w:spacing w:before="0" w:beforeAutospacing="0" w:after="0" w:afterAutospacing="0" w:line="280" w:lineRule="atLeast"/>
              <w:rPr>
                <w:sz w:val="20"/>
                <w:szCs w:val="20"/>
              </w:rPr>
            </w:pPr>
            <w:r w:rsidRPr="001D59FE">
              <w:rPr>
                <w:sz w:val="20"/>
                <w:szCs w:val="20"/>
              </w:rPr>
              <w:t>Yönetmeliğin 31 inci maddesinin birinci fıkrasının (ğ) bendine aykırılık halinde</w:t>
            </w:r>
          </w:p>
        </w:tc>
        <w:tc>
          <w:tcPr>
            <w:tcW w:w="1965" w:type="dxa"/>
            <w:tcBorders>
              <w:top w:val="single" w:sz="6" w:space="0" w:color="999999"/>
              <w:left w:val="single" w:sz="6" w:space="0" w:color="999999"/>
              <w:bottom w:val="single" w:sz="6" w:space="0" w:color="999999"/>
              <w:right w:val="single" w:sz="6" w:space="0" w:color="999999"/>
            </w:tcBorders>
            <w:noWrap/>
            <w:vAlign w:val="center"/>
            <w:hideMark/>
          </w:tcPr>
          <w:p w:rsidR="001D59FE" w:rsidRPr="001D59FE" w:rsidRDefault="001D59FE" w:rsidP="001D59FE">
            <w:pPr>
              <w:pStyle w:val="NormalWeb"/>
              <w:spacing w:before="0" w:beforeAutospacing="0" w:after="0" w:afterAutospacing="0" w:line="280" w:lineRule="atLeast"/>
              <w:rPr>
                <w:sz w:val="20"/>
                <w:szCs w:val="20"/>
              </w:rPr>
            </w:pPr>
            <w:r w:rsidRPr="001D59FE">
              <w:rPr>
                <w:sz w:val="20"/>
                <w:szCs w:val="20"/>
              </w:rPr>
              <w:t>Sağlık kuruluşunun faaliyeti on gün süreyle durdurulur. Ayrıca cumhuriyet savcılığına suç duyurusunda bulunulur.</w:t>
            </w:r>
          </w:p>
        </w:tc>
        <w:tc>
          <w:tcPr>
            <w:tcW w:w="1890" w:type="dxa"/>
            <w:tcBorders>
              <w:top w:val="single" w:sz="6" w:space="0" w:color="999999"/>
              <w:left w:val="single" w:sz="6" w:space="0" w:color="999999"/>
              <w:bottom w:val="single" w:sz="6" w:space="0" w:color="999999"/>
              <w:right w:val="single" w:sz="6" w:space="0" w:color="999999"/>
            </w:tcBorders>
            <w:noWrap/>
            <w:vAlign w:val="center"/>
            <w:hideMark/>
          </w:tcPr>
          <w:p w:rsidR="001D59FE" w:rsidRPr="001D59FE" w:rsidRDefault="001D59FE" w:rsidP="001D59FE">
            <w:pPr>
              <w:pStyle w:val="NormalWeb"/>
              <w:spacing w:before="0" w:beforeAutospacing="0" w:after="0" w:afterAutospacing="0" w:line="280" w:lineRule="atLeast"/>
              <w:rPr>
                <w:sz w:val="20"/>
                <w:szCs w:val="20"/>
              </w:rPr>
            </w:pPr>
            <w:r w:rsidRPr="001D59FE">
              <w:rPr>
                <w:sz w:val="20"/>
                <w:szCs w:val="20"/>
              </w:rPr>
              <w:t> </w:t>
            </w:r>
          </w:p>
        </w:tc>
        <w:tc>
          <w:tcPr>
            <w:tcW w:w="1800" w:type="dxa"/>
            <w:gridSpan w:val="2"/>
            <w:tcBorders>
              <w:top w:val="single" w:sz="6" w:space="0" w:color="999999"/>
              <w:left w:val="single" w:sz="6" w:space="0" w:color="999999"/>
              <w:bottom w:val="single" w:sz="6" w:space="0" w:color="999999"/>
              <w:right w:val="single" w:sz="6" w:space="0" w:color="999999"/>
            </w:tcBorders>
            <w:noWrap/>
            <w:vAlign w:val="center"/>
            <w:hideMark/>
          </w:tcPr>
          <w:p w:rsidR="001D59FE" w:rsidRPr="001D59FE" w:rsidRDefault="001D59FE" w:rsidP="001D59FE">
            <w:pPr>
              <w:pStyle w:val="NormalWeb"/>
              <w:spacing w:before="0" w:beforeAutospacing="0" w:after="0" w:afterAutospacing="0" w:line="280" w:lineRule="atLeast"/>
              <w:rPr>
                <w:sz w:val="20"/>
                <w:szCs w:val="20"/>
              </w:rPr>
            </w:pPr>
            <w:r w:rsidRPr="001D59FE">
              <w:rPr>
                <w:sz w:val="20"/>
                <w:szCs w:val="20"/>
              </w:rPr>
              <w:t> </w:t>
            </w:r>
          </w:p>
        </w:tc>
      </w:tr>
      <w:tr w:rsidR="001D59FE" w:rsidRPr="001D59FE">
        <w:trPr>
          <w:trHeight w:val="3990"/>
          <w:jc w:val="center"/>
        </w:trPr>
        <w:tc>
          <w:tcPr>
            <w:tcW w:w="405" w:type="dxa"/>
            <w:tcBorders>
              <w:top w:val="single" w:sz="6" w:space="0" w:color="999999"/>
              <w:left w:val="single" w:sz="6" w:space="0" w:color="999999"/>
              <w:bottom w:val="single" w:sz="6" w:space="0" w:color="999999"/>
              <w:right w:val="single" w:sz="6" w:space="0" w:color="999999"/>
            </w:tcBorders>
            <w:noWrap/>
            <w:vAlign w:val="center"/>
            <w:hideMark/>
          </w:tcPr>
          <w:p w:rsidR="001D59FE" w:rsidRPr="001D59FE" w:rsidRDefault="001D59FE" w:rsidP="001D59FE">
            <w:pPr>
              <w:pStyle w:val="NormalWeb"/>
              <w:spacing w:before="0" w:beforeAutospacing="0" w:after="0" w:afterAutospacing="0" w:line="280" w:lineRule="atLeast"/>
              <w:jc w:val="center"/>
              <w:rPr>
                <w:sz w:val="20"/>
                <w:szCs w:val="20"/>
              </w:rPr>
            </w:pPr>
            <w:r w:rsidRPr="001D59FE">
              <w:rPr>
                <w:rStyle w:val="Gl"/>
                <w:sz w:val="20"/>
                <w:szCs w:val="20"/>
              </w:rPr>
              <w:lastRenderedPageBreak/>
              <w:t>27</w:t>
            </w:r>
          </w:p>
        </w:tc>
        <w:tc>
          <w:tcPr>
            <w:tcW w:w="2475" w:type="dxa"/>
            <w:tcBorders>
              <w:top w:val="single" w:sz="6" w:space="0" w:color="999999"/>
              <w:left w:val="single" w:sz="6" w:space="0" w:color="999999"/>
              <w:bottom w:val="single" w:sz="6" w:space="0" w:color="999999"/>
              <w:right w:val="single" w:sz="6" w:space="0" w:color="999999"/>
            </w:tcBorders>
            <w:vAlign w:val="center"/>
            <w:hideMark/>
          </w:tcPr>
          <w:p w:rsidR="001D59FE" w:rsidRPr="001D59FE" w:rsidRDefault="001D59FE" w:rsidP="001D59FE">
            <w:pPr>
              <w:pStyle w:val="NormalWeb"/>
              <w:spacing w:before="0" w:beforeAutospacing="0" w:after="0" w:afterAutospacing="0" w:line="280" w:lineRule="atLeast"/>
              <w:rPr>
                <w:sz w:val="20"/>
                <w:szCs w:val="20"/>
              </w:rPr>
            </w:pPr>
            <w:r w:rsidRPr="001D59FE">
              <w:rPr>
                <w:sz w:val="20"/>
                <w:szCs w:val="20"/>
              </w:rPr>
              <w:t>Yönetmeliğin 31 inci maddesinin birinci fıkrasının (h) bendine aykırılık halinde</w:t>
            </w:r>
          </w:p>
        </w:tc>
        <w:tc>
          <w:tcPr>
            <w:tcW w:w="1965" w:type="dxa"/>
            <w:tcBorders>
              <w:top w:val="single" w:sz="6" w:space="0" w:color="999999"/>
              <w:left w:val="single" w:sz="6" w:space="0" w:color="999999"/>
              <w:bottom w:val="single" w:sz="6" w:space="0" w:color="999999"/>
              <w:right w:val="single" w:sz="6" w:space="0" w:color="999999"/>
            </w:tcBorders>
            <w:noWrap/>
            <w:vAlign w:val="center"/>
            <w:hideMark/>
          </w:tcPr>
          <w:p w:rsidR="001D59FE" w:rsidRPr="001D59FE" w:rsidRDefault="001D59FE" w:rsidP="001D59FE">
            <w:pPr>
              <w:pStyle w:val="NormalWeb"/>
              <w:spacing w:before="0" w:beforeAutospacing="0" w:after="0" w:afterAutospacing="0" w:line="280" w:lineRule="atLeast"/>
              <w:rPr>
                <w:sz w:val="20"/>
                <w:szCs w:val="20"/>
              </w:rPr>
            </w:pPr>
            <w:r w:rsidRPr="001D59FE">
              <w:rPr>
                <w:sz w:val="20"/>
                <w:szCs w:val="20"/>
              </w:rPr>
              <w:t>Sağlık kuruluşu, bir önceki aya ait brüt hizmet gelirinin binde üçü oranında idarî para cezası ile cezalandırılır. Bu kapsamda yetkisiz sağlık hizmeti sunulduğunun tespiti halinde bir ay faaliyeti durdurulur, ayrıca Cumhuriyet Savcılığına suç duyurusunda bulunulur.</w:t>
            </w:r>
          </w:p>
        </w:tc>
        <w:tc>
          <w:tcPr>
            <w:tcW w:w="1890" w:type="dxa"/>
            <w:tcBorders>
              <w:top w:val="single" w:sz="6" w:space="0" w:color="999999"/>
              <w:left w:val="single" w:sz="6" w:space="0" w:color="999999"/>
              <w:bottom w:val="single" w:sz="6" w:space="0" w:color="999999"/>
              <w:right w:val="single" w:sz="6" w:space="0" w:color="999999"/>
            </w:tcBorders>
            <w:noWrap/>
            <w:vAlign w:val="center"/>
            <w:hideMark/>
          </w:tcPr>
          <w:p w:rsidR="001D59FE" w:rsidRPr="001D59FE" w:rsidRDefault="001D59FE" w:rsidP="001D59FE">
            <w:pPr>
              <w:pStyle w:val="NormalWeb"/>
              <w:spacing w:before="0" w:beforeAutospacing="0" w:after="0" w:afterAutospacing="0" w:line="280" w:lineRule="atLeast"/>
              <w:rPr>
                <w:sz w:val="20"/>
                <w:szCs w:val="20"/>
              </w:rPr>
            </w:pPr>
            <w:r w:rsidRPr="001D59FE">
              <w:rPr>
                <w:sz w:val="20"/>
                <w:szCs w:val="20"/>
              </w:rPr>
              <w:t>Sağlık kuruluşu, bir önceki aya ait brüt hizmet gelirinin binde altısı oranında idarî para cezası ile cezalandırılır. Bu kapsamda yetkisiz sağlık hizmeti sunulduğunun tespiti halinde bir ay faaliyeti durdurulur, ayrıca Cumhuriyet Savcılığına suç duyurusunda bulunulur.</w:t>
            </w:r>
          </w:p>
        </w:tc>
        <w:tc>
          <w:tcPr>
            <w:tcW w:w="1800" w:type="dxa"/>
            <w:gridSpan w:val="2"/>
            <w:tcBorders>
              <w:top w:val="single" w:sz="6" w:space="0" w:color="999999"/>
              <w:left w:val="single" w:sz="6" w:space="0" w:color="999999"/>
              <w:bottom w:val="single" w:sz="6" w:space="0" w:color="999999"/>
              <w:right w:val="single" w:sz="6" w:space="0" w:color="999999"/>
            </w:tcBorders>
            <w:noWrap/>
            <w:vAlign w:val="center"/>
            <w:hideMark/>
          </w:tcPr>
          <w:p w:rsidR="001D59FE" w:rsidRPr="001D59FE" w:rsidRDefault="001D59FE" w:rsidP="001D59FE">
            <w:pPr>
              <w:pStyle w:val="NormalWeb"/>
              <w:spacing w:before="0" w:beforeAutospacing="0" w:after="0" w:afterAutospacing="0" w:line="280" w:lineRule="atLeast"/>
              <w:rPr>
                <w:sz w:val="20"/>
                <w:szCs w:val="20"/>
              </w:rPr>
            </w:pPr>
            <w:r w:rsidRPr="001D59FE">
              <w:rPr>
                <w:sz w:val="20"/>
                <w:szCs w:val="20"/>
              </w:rPr>
              <w:t>Sağlık kuruluşunun faaliyeti beş gün süreyle durdurulur. Bu kapsamda yetkisiz sağlık hizmeti sunulduğunun tespiti halinde bir ay faaliyeti durdurulur, ayrıca Cumhuriyet Savcılığına suç duyurusunda bulunulur.</w:t>
            </w:r>
          </w:p>
        </w:tc>
      </w:tr>
      <w:tr w:rsidR="001D59FE" w:rsidRPr="001D59FE">
        <w:trPr>
          <w:trHeight w:val="1065"/>
          <w:jc w:val="center"/>
        </w:trPr>
        <w:tc>
          <w:tcPr>
            <w:tcW w:w="405" w:type="dxa"/>
            <w:tcBorders>
              <w:top w:val="single" w:sz="6" w:space="0" w:color="999999"/>
              <w:left w:val="single" w:sz="6" w:space="0" w:color="999999"/>
              <w:bottom w:val="single" w:sz="6" w:space="0" w:color="999999"/>
              <w:right w:val="single" w:sz="6" w:space="0" w:color="999999"/>
            </w:tcBorders>
            <w:noWrap/>
            <w:vAlign w:val="center"/>
            <w:hideMark/>
          </w:tcPr>
          <w:p w:rsidR="001D59FE" w:rsidRPr="001D59FE" w:rsidRDefault="001D59FE" w:rsidP="001D59FE">
            <w:pPr>
              <w:pStyle w:val="NormalWeb"/>
              <w:spacing w:before="0" w:beforeAutospacing="0" w:after="0" w:afterAutospacing="0" w:line="280" w:lineRule="atLeast"/>
              <w:jc w:val="center"/>
              <w:rPr>
                <w:sz w:val="20"/>
                <w:szCs w:val="20"/>
              </w:rPr>
            </w:pPr>
            <w:r w:rsidRPr="001D59FE">
              <w:rPr>
                <w:rStyle w:val="Gl"/>
                <w:sz w:val="20"/>
                <w:szCs w:val="20"/>
              </w:rPr>
              <w:t>28</w:t>
            </w:r>
          </w:p>
        </w:tc>
        <w:tc>
          <w:tcPr>
            <w:tcW w:w="2475" w:type="dxa"/>
            <w:tcBorders>
              <w:top w:val="single" w:sz="6" w:space="0" w:color="999999"/>
              <w:left w:val="single" w:sz="6" w:space="0" w:color="999999"/>
              <w:bottom w:val="single" w:sz="6" w:space="0" w:color="999999"/>
              <w:right w:val="single" w:sz="6" w:space="0" w:color="999999"/>
            </w:tcBorders>
            <w:vAlign w:val="center"/>
            <w:hideMark/>
          </w:tcPr>
          <w:p w:rsidR="001D59FE" w:rsidRPr="001D59FE" w:rsidRDefault="001D59FE" w:rsidP="001D59FE">
            <w:pPr>
              <w:pStyle w:val="NormalWeb"/>
              <w:spacing w:before="0" w:beforeAutospacing="0" w:after="0" w:afterAutospacing="0" w:line="280" w:lineRule="atLeast"/>
              <w:rPr>
                <w:sz w:val="20"/>
                <w:szCs w:val="20"/>
              </w:rPr>
            </w:pPr>
            <w:r w:rsidRPr="001D59FE">
              <w:rPr>
                <w:sz w:val="20"/>
                <w:szCs w:val="20"/>
              </w:rPr>
              <w:t>Yönetmeliğin 31 inci maddesinin birinci fıkrasının (k) bendine aykırılık halinde</w:t>
            </w:r>
          </w:p>
        </w:tc>
        <w:tc>
          <w:tcPr>
            <w:tcW w:w="1965" w:type="dxa"/>
            <w:tcBorders>
              <w:top w:val="single" w:sz="6" w:space="0" w:color="999999"/>
              <w:left w:val="single" w:sz="6" w:space="0" w:color="999999"/>
              <w:bottom w:val="single" w:sz="6" w:space="0" w:color="999999"/>
              <w:right w:val="single" w:sz="6" w:space="0" w:color="999999"/>
            </w:tcBorders>
            <w:noWrap/>
            <w:vAlign w:val="center"/>
            <w:hideMark/>
          </w:tcPr>
          <w:p w:rsidR="001D59FE" w:rsidRPr="001D59FE" w:rsidRDefault="001D59FE" w:rsidP="001D59FE">
            <w:pPr>
              <w:pStyle w:val="NormalWeb"/>
              <w:spacing w:before="0" w:beforeAutospacing="0" w:after="0" w:afterAutospacing="0" w:line="280" w:lineRule="atLeast"/>
              <w:rPr>
                <w:sz w:val="20"/>
                <w:szCs w:val="20"/>
              </w:rPr>
            </w:pPr>
            <w:r w:rsidRPr="001D59FE">
              <w:rPr>
                <w:sz w:val="20"/>
                <w:szCs w:val="20"/>
              </w:rPr>
              <w:t>Sağlık kuruluşunun faaliyeti üç gün süreyle faaliyeti durdurulur</w:t>
            </w:r>
          </w:p>
        </w:tc>
        <w:tc>
          <w:tcPr>
            <w:tcW w:w="1890" w:type="dxa"/>
            <w:tcBorders>
              <w:top w:val="single" w:sz="6" w:space="0" w:color="999999"/>
              <w:left w:val="single" w:sz="6" w:space="0" w:color="999999"/>
              <w:bottom w:val="single" w:sz="6" w:space="0" w:color="999999"/>
              <w:right w:val="single" w:sz="6" w:space="0" w:color="999999"/>
            </w:tcBorders>
            <w:noWrap/>
            <w:vAlign w:val="center"/>
            <w:hideMark/>
          </w:tcPr>
          <w:p w:rsidR="001D59FE" w:rsidRPr="001D59FE" w:rsidRDefault="001D59FE" w:rsidP="001D59FE">
            <w:pPr>
              <w:pStyle w:val="NormalWeb"/>
              <w:spacing w:before="0" w:beforeAutospacing="0" w:after="0" w:afterAutospacing="0" w:line="280" w:lineRule="atLeast"/>
              <w:rPr>
                <w:sz w:val="20"/>
                <w:szCs w:val="20"/>
              </w:rPr>
            </w:pPr>
            <w:r w:rsidRPr="001D59FE">
              <w:rPr>
                <w:sz w:val="20"/>
                <w:szCs w:val="20"/>
              </w:rPr>
              <w:t>Sağlık kuruluşunun yedi gün süreyle faaliyeti durdurulur.</w:t>
            </w:r>
          </w:p>
        </w:tc>
        <w:tc>
          <w:tcPr>
            <w:tcW w:w="1800" w:type="dxa"/>
            <w:gridSpan w:val="2"/>
            <w:tcBorders>
              <w:top w:val="single" w:sz="6" w:space="0" w:color="999999"/>
              <w:left w:val="single" w:sz="6" w:space="0" w:color="999999"/>
              <w:bottom w:val="single" w:sz="6" w:space="0" w:color="999999"/>
              <w:right w:val="single" w:sz="6" w:space="0" w:color="999999"/>
            </w:tcBorders>
            <w:noWrap/>
            <w:vAlign w:val="center"/>
            <w:hideMark/>
          </w:tcPr>
          <w:p w:rsidR="001D59FE" w:rsidRPr="001D59FE" w:rsidRDefault="001D59FE" w:rsidP="001D59FE">
            <w:pPr>
              <w:pStyle w:val="NormalWeb"/>
              <w:spacing w:before="0" w:beforeAutospacing="0" w:after="0" w:afterAutospacing="0" w:line="280" w:lineRule="atLeast"/>
              <w:rPr>
                <w:sz w:val="20"/>
                <w:szCs w:val="20"/>
              </w:rPr>
            </w:pPr>
            <w:r w:rsidRPr="001D59FE">
              <w:rPr>
                <w:sz w:val="20"/>
                <w:szCs w:val="20"/>
              </w:rPr>
              <w:t>Sağlık kuruluşunun faaliyeti bir ay süreyle durdurulur</w:t>
            </w:r>
          </w:p>
        </w:tc>
      </w:tr>
      <w:tr w:rsidR="001D59FE" w:rsidRPr="001D59FE">
        <w:trPr>
          <w:trHeight w:val="2655"/>
          <w:jc w:val="center"/>
        </w:trPr>
        <w:tc>
          <w:tcPr>
            <w:tcW w:w="405" w:type="dxa"/>
            <w:tcBorders>
              <w:top w:val="single" w:sz="6" w:space="0" w:color="999999"/>
              <w:left w:val="single" w:sz="6" w:space="0" w:color="999999"/>
              <w:bottom w:val="single" w:sz="6" w:space="0" w:color="999999"/>
              <w:right w:val="single" w:sz="6" w:space="0" w:color="999999"/>
            </w:tcBorders>
            <w:noWrap/>
            <w:vAlign w:val="center"/>
            <w:hideMark/>
          </w:tcPr>
          <w:p w:rsidR="001D59FE" w:rsidRPr="001D59FE" w:rsidRDefault="001D59FE" w:rsidP="001D59FE">
            <w:pPr>
              <w:pStyle w:val="NormalWeb"/>
              <w:spacing w:before="0" w:beforeAutospacing="0" w:after="0" w:afterAutospacing="0" w:line="280" w:lineRule="atLeast"/>
              <w:jc w:val="center"/>
              <w:rPr>
                <w:sz w:val="20"/>
                <w:szCs w:val="20"/>
              </w:rPr>
            </w:pPr>
            <w:r w:rsidRPr="001D59FE">
              <w:rPr>
                <w:rStyle w:val="Gl"/>
                <w:sz w:val="20"/>
                <w:szCs w:val="20"/>
              </w:rPr>
              <w:t>29</w:t>
            </w:r>
          </w:p>
        </w:tc>
        <w:tc>
          <w:tcPr>
            <w:tcW w:w="2475" w:type="dxa"/>
            <w:tcBorders>
              <w:top w:val="single" w:sz="6" w:space="0" w:color="999999"/>
              <w:left w:val="single" w:sz="6" w:space="0" w:color="999999"/>
              <w:bottom w:val="single" w:sz="6" w:space="0" w:color="999999"/>
              <w:right w:val="single" w:sz="6" w:space="0" w:color="999999"/>
            </w:tcBorders>
            <w:vAlign w:val="center"/>
            <w:hideMark/>
          </w:tcPr>
          <w:p w:rsidR="001D59FE" w:rsidRPr="001D59FE" w:rsidRDefault="001D59FE" w:rsidP="001D59FE">
            <w:pPr>
              <w:pStyle w:val="NormalWeb"/>
              <w:spacing w:before="0" w:beforeAutospacing="0" w:after="0" w:afterAutospacing="0" w:line="280" w:lineRule="atLeast"/>
              <w:rPr>
                <w:sz w:val="20"/>
                <w:szCs w:val="20"/>
              </w:rPr>
            </w:pPr>
            <w:r w:rsidRPr="001D59FE">
              <w:rPr>
                <w:sz w:val="20"/>
                <w:szCs w:val="20"/>
              </w:rPr>
              <w:t>Yönetmeliğin 38 inci maddesinin birinci fıkrasının (a), (c) ve (ç) bentlerine aykırılık halinde</w:t>
            </w:r>
          </w:p>
        </w:tc>
        <w:tc>
          <w:tcPr>
            <w:tcW w:w="1965" w:type="dxa"/>
            <w:tcBorders>
              <w:top w:val="single" w:sz="6" w:space="0" w:color="999999"/>
              <w:left w:val="single" w:sz="6" w:space="0" w:color="999999"/>
              <w:bottom w:val="single" w:sz="6" w:space="0" w:color="999999"/>
              <w:right w:val="single" w:sz="6" w:space="0" w:color="999999"/>
            </w:tcBorders>
            <w:noWrap/>
            <w:vAlign w:val="center"/>
            <w:hideMark/>
          </w:tcPr>
          <w:p w:rsidR="001D59FE" w:rsidRPr="001D59FE" w:rsidRDefault="001D59FE" w:rsidP="001D59FE">
            <w:pPr>
              <w:pStyle w:val="NormalWeb"/>
              <w:spacing w:before="0" w:beforeAutospacing="0" w:after="0" w:afterAutospacing="0" w:line="280" w:lineRule="atLeast"/>
              <w:rPr>
                <w:sz w:val="20"/>
                <w:szCs w:val="20"/>
              </w:rPr>
            </w:pPr>
            <w:r w:rsidRPr="001D59FE">
              <w:rPr>
                <w:sz w:val="20"/>
                <w:szCs w:val="20"/>
              </w:rPr>
              <w:t>Sağlık kuruluşu, bir önceki aya ait brüt hizmet gelirinin binde biri oranında idarî para cezası ile cezalandırılır. Ayrıca eksikliğin giderilmesi için on beş gün süre verilir.</w:t>
            </w:r>
          </w:p>
        </w:tc>
        <w:tc>
          <w:tcPr>
            <w:tcW w:w="1890" w:type="dxa"/>
            <w:tcBorders>
              <w:top w:val="single" w:sz="6" w:space="0" w:color="999999"/>
              <w:left w:val="single" w:sz="6" w:space="0" w:color="999999"/>
              <w:bottom w:val="single" w:sz="6" w:space="0" w:color="999999"/>
              <w:right w:val="single" w:sz="6" w:space="0" w:color="999999"/>
            </w:tcBorders>
            <w:noWrap/>
            <w:vAlign w:val="center"/>
            <w:hideMark/>
          </w:tcPr>
          <w:p w:rsidR="001D59FE" w:rsidRPr="001D59FE" w:rsidRDefault="001D59FE" w:rsidP="001D59FE">
            <w:pPr>
              <w:pStyle w:val="NormalWeb"/>
              <w:spacing w:before="0" w:beforeAutospacing="0" w:after="0" w:afterAutospacing="0" w:line="280" w:lineRule="atLeast"/>
              <w:rPr>
                <w:sz w:val="20"/>
                <w:szCs w:val="20"/>
              </w:rPr>
            </w:pPr>
            <w:r w:rsidRPr="001D59FE">
              <w:rPr>
                <w:sz w:val="20"/>
                <w:szCs w:val="20"/>
              </w:rPr>
              <w:t>Sağlık kuruluşu, bir önceki aya ait brüt hizmet gelirinin binde ikisi oranında idarî para cezası ile cezalandırılır. Ayrıca eksikliğin giderilmesi için on beş gün süre verilir.</w:t>
            </w:r>
          </w:p>
        </w:tc>
        <w:tc>
          <w:tcPr>
            <w:tcW w:w="1800" w:type="dxa"/>
            <w:gridSpan w:val="2"/>
            <w:tcBorders>
              <w:top w:val="single" w:sz="6" w:space="0" w:color="999999"/>
              <w:left w:val="single" w:sz="6" w:space="0" w:color="999999"/>
              <w:bottom w:val="single" w:sz="6" w:space="0" w:color="999999"/>
              <w:right w:val="single" w:sz="6" w:space="0" w:color="999999"/>
            </w:tcBorders>
            <w:noWrap/>
            <w:vAlign w:val="center"/>
            <w:hideMark/>
          </w:tcPr>
          <w:p w:rsidR="001D59FE" w:rsidRPr="001D59FE" w:rsidRDefault="001D59FE" w:rsidP="001D59FE">
            <w:pPr>
              <w:pStyle w:val="NormalWeb"/>
              <w:spacing w:before="0" w:beforeAutospacing="0" w:after="0" w:afterAutospacing="0" w:line="280" w:lineRule="atLeast"/>
              <w:rPr>
                <w:sz w:val="20"/>
                <w:szCs w:val="20"/>
              </w:rPr>
            </w:pPr>
            <w:r w:rsidRPr="001D59FE">
              <w:rPr>
                <w:sz w:val="20"/>
                <w:szCs w:val="20"/>
              </w:rPr>
              <w:t>Sağlık kuruluşunun faaliyeti bir gün süreyle durdurulur.</w:t>
            </w:r>
          </w:p>
        </w:tc>
      </w:tr>
      <w:tr w:rsidR="001D59FE" w:rsidRPr="001D59FE">
        <w:trPr>
          <w:trHeight w:val="1425"/>
          <w:jc w:val="center"/>
        </w:trPr>
        <w:tc>
          <w:tcPr>
            <w:tcW w:w="405" w:type="dxa"/>
            <w:tcBorders>
              <w:top w:val="single" w:sz="6" w:space="0" w:color="999999"/>
              <w:left w:val="single" w:sz="6" w:space="0" w:color="999999"/>
              <w:bottom w:val="single" w:sz="6" w:space="0" w:color="999999"/>
              <w:right w:val="single" w:sz="6" w:space="0" w:color="999999"/>
            </w:tcBorders>
            <w:noWrap/>
            <w:vAlign w:val="center"/>
            <w:hideMark/>
          </w:tcPr>
          <w:p w:rsidR="001D59FE" w:rsidRPr="001D59FE" w:rsidRDefault="001D59FE" w:rsidP="001D59FE">
            <w:pPr>
              <w:pStyle w:val="NormalWeb"/>
              <w:spacing w:before="0" w:beforeAutospacing="0" w:after="0" w:afterAutospacing="0" w:line="280" w:lineRule="atLeast"/>
              <w:jc w:val="center"/>
              <w:rPr>
                <w:sz w:val="20"/>
                <w:szCs w:val="20"/>
              </w:rPr>
            </w:pPr>
            <w:r w:rsidRPr="001D59FE">
              <w:rPr>
                <w:rStyle w:val="Gl"/>
                <w:sz w:val="20"/>
                <w:szCs w:val="20"/>
              </w:rPr>
              <w:t>30</w:t>
            </w:r>
          </w:p>
        </w:tc>
        <w:tc>
          <w:tcPr>
            <w:tcW w:w="2475" w:type="dxa"/>
            <w:tcBorders>
              <w:top w:val="single" w:sz="6" w:space="0" w:color="999999"/>
              <w:left w:val="single" w:sz="6" w:space="0" w:color="999999"/>
              <w:bottom w:val="single" w:sz="6" w:space="0" w:color="999999"/>
              <w:right w:val="single" w:sz="6" w:space="0" w:color="999999"/>
            </w:tcBorders>
            <w:vAlign w:val="center"/>
            <w:hideMark/>
          </w:tcPr>
          <w:p w:rsidR="001D59FE" w:rsidRPr="001D59FE" w:rsidRDefault="001D59FE" w:rsidP="001D59FE">
            <w:pPr>
              <w:pStyle w:val="NormalWeb"/>
              <w:spacing w:before="0" w:beforeAutospacing="0" w:after="0" w:afterAutospacing="0" w:line="280" w:lineRule="atLeast"/>
              <w:rPr>
                <w:sz w:val="20"/>
                <w:szCs w:val="20"/>
              </w:rPr>
            </w:pPr>
            <w:r w:rsidRPr="001D59FE">
              <w:rPr>
                <w:sz w:val="20"/>
                <w:szCs w:val="20"/>
              </w:rPr>
              <w:t>Yönetmeliğin 38 inci maddesinin birinci fıkrasının (b) ve (e) bentlerine aykırılık halinde</w:t>
            </w:r>
          </w:p>
        </w:tc>
        <w:tc>
          <w:tcPr>
            <w:tcW w:w="1965" w:type="dxa"/>
            <w:tcBorders>
              <w:top w:val="single" w:sz="6" w:space="0" w:color="999999"/>
              <w:left w:val="single" w:sz="6" w:space="0" w:color="999999"/>
              <w:bottom w:val="single" w:sz="6" w:space="0" w:color="999999"/>
              <w:right w:val="single" w:sz="6" w:space="0" w:color="999999"/>
            </w:tcBorders>
            <w:noWrap/>
            <w:vAlign w:val="center"/>
            <w:hideMark/>
          </w:tcPr>
          <w:p w:rsidR="001D59FE" w:rsidRPr="001D59FE" w:rsidRDefault="001D59FE" w:rsidP="001D59FE">
            <w:pPr>
              <w:pStyle w:val="NormalWeb"/>
              <w:spacing w:before="0" w:beforeAutospacing="0" w:after="0" w:afterAutospacing="0" w:line="280" w:lineRule="atLeast"/>
              <w:rPr>
                <w:sz w:val="20"/>
                <w:szCs w:val="20"/>
              </w:rPr>
            </w:pPr>
            <w:r w:rsidRPr="001D59FE">
              <w:rPr>
                <w:sz w:val="20"/>
                <w:szCs w:val="20"/>
              </w:rPr>
              <w:t>Sağlık kuruluşunun faaliyeti üç gün durdurulur.</w:t>
            </w:r>
          </w:p>
        </w:tc>
        <w:tc>
          <w:tcPr>
            <w:tcW w:w="1890" w:type="dxa"/>
            <w:tcBorders>
              <w:top w:val="single" w:sz="6" w:space="0" w:color="999999"/>
              <w:left w:val="single" w:sz="6" w:space="0" w:color="999999"/>
              <w:bottom w:val="single" w:sz="6" w:space="0" w:color="999999"/>
              <w:right w:val="single" w:sz="6" w:space="0" w:color="999999"/>
            </w:tcBorders>
            <w:noWrap/>
            <w:vAlign w:val="center"/>
            <w:hideMark/>
          </w:tcPr>
          <w:p w:rsidR="001D59FE" w:rsidRPr="001D59FE" w:rsidRDefault="001D59FE" w:rsidP="001D59FE">
            <w:pPr>
              <w:pStyle w:val="NormalWeb"/>
              <w:spacing w:before="0" w:beforeAutospacing="0" w:after="0" w:afterAutospacing="0" w:line="280" w:lineRule="atLeast"/>
              <w:rPr>
                <w:sz w:val="20"/>
                <w:szCs w:val="20"/>
              </w:rPr>
            </w:pPr>
            <w:r w:rsidRPr="001D59FE">
              <w:rPr>
                <w:sz w:val="20"/>
                <w:szCs w:val="20"/>
              </w:rPr>
              <w:t>Sağlık kuruluşunun faaliyeti yedi gün süreyle durdurulur.</w:t>
            </w:r>
          </w:p>
        </w:tc>
        <w:tc>
          <w:tcPr>
            <w:tcW w:w="1800" w:type="dxa"/>
            <w:gridSpan w:val="2"/>
            <w:tcBorders>
              <w:top w:val="single" w:sz="6" w:space="0" w:color="999999"/>
              <w:left w:val="single" w:sz="6" w:space="0" w:color="999999"/>
              <w:bottom w:val="single" w:sz="6" w:space="0" w:color="999999"/>
              <w:right w:val="single" w:sz="6" w:space="0" w:color="999999"/>
            </w:tcBorders>
            <w:noWrap/>
            <w:vAlign w:val="center"/>
            <w:hideMark/>
          </w:tcPr>
          <w:p w:rsidR="001D59FE" w:rsidRPr="001D59FE" w:rsidRDefault="001D59FE" w:rsidP="001D59FE">
            <w:pPr>
              <w:pStyle w:val="NormalWeb"/>
              <w:spacing w:before="0" w:beforeAutospacing="0" w:after="0" w:afterAutospacing="0" w:line="280" w:lineRule="atLeast"/>
              <w:rPr>
                <w:sz w:val="20"/>
                <w:szCs w:val="20"/>
              </w:rPr>
            </w:pPr>
            <w:r w:rsidRPr="001D59FE">
              <w:rPr>
                <w:sz w:val="20"/>
                <w:szCs w:val="20"/>
              </w:rPr>
              <w:t>Sağlık kuruluşunun faaliyeti on beş gün süreyle durdurulur</w:t>
            </w:r>
          </w:p>
        </w:tc>
      </w:tr>
      <w:tr w:rsidR="001D59FE" w:rsidRPr="001D59FE">
        <w:trPr>
          <w:trHeight w:val="2055"/>
          <w:jc w:val="center"/>
        </w:trPr>
        <w:tc>
          <w:tcPr>
            <w:tcW w:w="405" w:type="dxa"/>
            <w:tcBorders>
              <w:top w:val="single" w:sz="6" w:space="0" w:color="999999"/>
              <w:left w:val="single" w:sz="6" w:space="0" w:color="999999"/>
              <w:bottom w:val="single" w:sz="6" w:space="0" w:color="999999"/>
              <w:right w:val="single" w:sz="6" w:space="0" w:color="999999"/>
            </w:tcBorders>
            <w:noWrap/>
            <w:vAlign w:val="center"/>
            <w:hideMark/>
          </w:tcPr>
          <w:p w:rsidR="001D59FE" w:rsidRPr="001D59FE" w:rsidRDefault="001D59FE" w:rsidP="001D59FE">
            <w:pPr>
              <w:pStyle w:val="NormalWeb"/>
              <w:spacing w:before="0" w:beforeAutospacing="0" w:after="0" w:afterAutospacing="0" w:line="280" w:lineRule="atLeast"/>
              <w:jc w:val="center"/>
              <w:rPr>
                <w:sz w:val="20"/>
                <w:szCs w:val="20"/>
              </w:rPr>
            </w:pPr>
            <w:r w:rsidRPr="001D59FE">
              <w:rPr>
                <w:rStyle w:val="Gl"/>
                <w:sz w:val="20"/>
                <w:szCs w:val="20"/>
              </w:rPr>
              <w:t>31</w:t>
            </w:r>
          </w:p>
        </w:tc>
        <w:tc>
          <w:tcPr>
            <w:tcW w:w="2475" w:type="dxa"/>
            <w:tcBorders>
              <w:top w:val="single" w:sz="6" w:space="0" w:color="999999"/>
              <w:left w:val="single" w:sz="6" w:space="0" w:color="999999"/>
              <w:bottom w:val="single" w:sz="6" w:space="0" w:color="999999"/>
              <w:right w:val="single" w:sz="6" w:space="0" w:color="999999"/>
            </w:tcBorders>
            <w:vAlign w:val="center"/>
            <w:hideMark/>
          </w:tcPr>
          <w:p w:rsidR="001D59FE" w:rsidRPr="001D59FE" w:rsidRDefault="001D59FE" w:rsidP="001D59FE">
            <w:pPr>
              <w:pStyle w:val="NormalWeb"/>
              <w:spacing w:before="0" w:beforeAutospacing="0" w:after="0" w:afterAutospacing="0" w:line="280" w:lineRule="atLeast"/>
              <w:rPr>
                <w:sz w:val="20"/>
                <w:szCs w:val="20"/>
              </w:rPr>
            </w:pPr>
            <w:r w:rsidRPr="001D59FE">
              <w:rPr>
                <w:sz w:val="20"/>
                <w:szCs w:val="20"/>
              </w:rPr>
              <w:t>Yönetmeliğin 23 üncü maddesinin altıncı ve yedinci fıkralarına aykırılık halinde</w:t>
            </w:r>
          </w:p>
        </w:tc>
        <w:tc>
          <w:tcPr>
            <w:tcW w:w="1965" w:type="dxa"/>
            <w:tcBorders>
              <w:top w:val="single" w:sz="6" w:space="0" w:color="999999"/>
              <w:left w:val="single" w:sz="6" w:space="0" w:color="999999"/>
              <w:bottom w:val="single" w:sz="6" w:space="0" w:color="999999"/>
              <w:right w:val="single" w:sz="6" w:space="0" w:color="999999"/>
            </w:tcBorders>
            <w:noWrap/>
            <w:vAlign w:val="center"/>
            <w:hideMark/>
          </w:tcPr>
          <w:p w:rsidR="001D59FE" w:rsidRPr="001D59FE" w:rsidRDefault="001D59FE" w:rsidP="001D59FE">
            <w:pPr>
              <w:pStyle w:val="NormalWeb"/>
              <w:spacing w:before="0" w:beforeAutospacing="0" w:after="0" w:afterAutospacing="0" w:line="280" w:lineRule="atLeast"/>
              <w:rPr>
                <w:sz w:val="20"/>
                <w:szCs w:val="20"/>
              </w:rPr>
            </w:pPr>
            <w:r w:rsidRPr="001D59FE">
              <w:rPr>
                <w:sz w:val="20"/>
                <w:szCs w:val="20"/>
              </w:rPr>
              <w:t>Sağlık kuruluşu, bir önceki aya ait brüt hizmet gelirinin binde üçü oranında idarî para cezası ile cezalandırılır.</w:t>
            </w:r>
          </w:p>
        </w:tc>
        <w:tc>
          <w:tcPr>
            <w:tcW w:w="1890" w:type="dxa"/>
            <w:tcBorders>
              <w:top w:val="single" w:sz="6" w:space="0" w:color="999999"/>
              <w:left w:val="single" w:sz="6" w:space="0" w:color="999999"/>
              <w:bottom w:val="single" w:sz="6" w:space="0" w:color="999999"/>
              <w:right w:val="single" w:sz="6" w:space="0" w:color="999999"/>
            </w:tcBorders>
            <w:noWrap/>
            <w:vAlign w:val="center"/>
            <w:hideMark/>
          </w:tcPr>
          <w:p w:rsidR="001D59FE" w:rsidRPr="001D59FE" w:rsidRDefault="001D59FE" w:rsidP="001D59FE">
            <w:pPr>
              <w:pStyle w:val="NormalWeb"/>
              <w:spacing w:before="0" w:beforeAutospacing="0" w:after="0" w:afterAutospacing="0" w:line="280" w:lineRule="atLeast"/>
              <w:rPr>
                <w:sz w:val="20"/>
                <w:szCs w:val="20"/>
              </w:rPr>
            </w:pPr>
            <w:r w:rsidRPr="001D59FE">
              <w:rPr>
                <w:sz w:val="20"/>
                <w:szCs w:val="20"/>
              </w:rPr>
              <w:t>Sağlık kuruluşu, bir önceki aya ait brüt hizmet gelirinin binde altısı oranında idarî para cezası ile cezalandırılır.</w:t>
            </w:r>
          </w:p>
        </w:tc>
        <w:tc>
          <w:tcPr>
            <w:tcW w:w="1800" w:type="dxa"/>
            <w:gridSpan w:val="2"/>
            <w:tcBorders>
              <w:top w:val="single" w:sz="6" w:space="0" w:color="999999"/>
              <w:left w:val="single" w:sz="6" w:space="0" w:color="999999"/>
              <w:bottom w:val="single" w:sz="6" w:space="0" w:color="999999"/>
              <w:right w:val="single" w:sz="6" w:space="0" w:color="999999"/>
            </w:tcBorders>
            <w:noWrap/>
            <w:vAlign w:val="center"/>
            <w:hideMark/>
          </w:tcPr>
          <w:p w:rsidR="001D59FE" w:rsidRPr="001D59FE" w:rsidRDefault="001D59FE" w:rsidP="001D59FE">
            <w:pPr>
              <w:pStyle w:val="NormalWeb"/>
              <w:spacing w:before="0" w:beforeAutospacing="0" w:after="0" w:afterAutospacing="0" w:line="280" w:lineRule="atLeast"/>
              <w:rPr>
                <w:sz w:val="20"/>
                <w:szCs w:val="20"/>
              </w:rPr>
            </w:pPr>
            <w:r w:rsidRPr="001D59FE">
              <w:rPr>
                <w:sz w:val="20"/>
                <w:szCs w:val="20"/>
              </w:rPr>
              <w:t>Sağlık kuruluşunun on gün süreyle faaliyeti durdurulur.</w:t>
            </w:r>
          </w:p>
        </w:tc>
      </w:tr>
      <w:tr w:rsidR="001D59FE" w:rsidRPr="001D59FE">
        <w:trPr>
          <w:trHeight w:val="1140"/>
          <w:jc w:val="center"/>
        </w:trPr>
        <w:tc>
          <w:tcPr>
            <w:tcW w:w="405" w:type="dxa"/>
            <w:tcBorders>
              <w:top w:val="single" w:sz="6" w:space="0" w:color="999999"/>
              <w:left w:val="single" w:sz="6" w:space="0" w:color="999999"/>
              <w:bottom w:val="single" w:sz="6" w:space="0" w:color="999999"/>
              <w:right w:val="single" w:sz="6" w:space="0" w:color="999999"/>
            </w:tcBorders>
            <w:noWrap/>
            <w:vAlign w:val="center"/>
            <w:hideMark/>
          </w:tcPr>
          <w:p w:rsidR="001D59FE" w:rsidRPr="001D59FE" w:rsidRDefault="001D59FE" w:rsidP="001D59FE">
            <w:pPr>
              <w:pStyle w:val="NormalWeb"/>
              <w:spacing w:before="0" w:beforeAutospacing="0" w:after="0" w:afterAutospacing="0" w:line="280" w:lineRule="atLeast"/>
              <w:jc w:val="center"/>
              <w:rPr>
                <w:sz w:val="20"/>
                <w:szCs w:val="20"/>
              </w:rPr>
            </w:pPr>
            <w:r w:rsidRPr="001D59FE">
              <w:rPr>
                <w:rStyle w:val="Gl"/>
                <w:sz w:val="20"/>
                <w:szCs w:val="20"/>
              </w:rPr>
              <w:t>32</w:t>
            </w:r>
          </w:p>
        </w:tc>
        <w:tc>
          <w:tcPr>
            <w:tcW w:w="8145" w:type="dxa"/>
            <w:gridSpan w:val="5"/>
            <w:tcBorders>
              <w:top w:val="single" w:sz="6" w:space="0" w:color="999999"/>
              <w:left w:val="single" w:sz="6" w:space="0" w:color="999999"/>
              <w:bottom w:val="single" w:sz="6" w:space="0" w:color="999999"/>
              <w:right w:val="single" w:sz="6" w:space="0" w:color="999999"/>
            </w:tcBorders>
            <w:vAlign w:val="center"/>
            <w:hideMark/>
          </w:tcPr>
          <w:p w:rsidR="001D59FE" w:rsidRPr="001D59FE" w:rsidRDefault="001D59FE" w:rsidP="001D59FE">
            <w:pPr>
              <w:pStyle w:val="NormalWeb"/>
              <w:spacing w:before="0" w:beforeAutospacing="0" w:after="0" w:afterAutospacing="0" w:line="280" w:lineRule="atLeast"/>
              <w:rPr>
                <w:sz w:val="20"/>
                <w:szCs w:val="20"/>
              </w:rPr>
            </w:pPr>
            <w:r w:rsidRPr="001D59FE">
              <w:rPr>
                <w:sz w:val="20"/>
                <w:szCs w:val="20"/>
              </w:rPr>
              <w:t>Yönetmeliğin 29 uncu ve 30 uncu maddesine aykırılık halinde; mesul müdür üç kez uyarılır. Bir yıl içerisinde dördüncü tespitte iki gün, beşinci tespitte beş gün süreyle sağlık kuruluşunun faaliyeti durdurulur</w:t>
            </w:r>
          </w:p>
        </w:tc>
      </w:tr>
      <w:tr w:rsidR="001D59FE" w:rsidRPr="001D59FE">
        <w:trPr>
          <w:trHeight w:val="1815"/>
          <w:jc w:val="center"/>
        </w:trPr>
        <w:tc>
          <w:tcPr>
            <w:tcW w:w="405" w:type="dxa"/>
            <w:tcBorders>
              <w:top w:val="single" w:sz="6" w:space="0" w:color="999999"/>
              <w:left w:val="single" w:sz="6" w:space="0" w:color="999999"/>
              <w:bottom w:val="single" w:sz="6" w:space="0" w:color="999999"/>
              <w:right w:val="single" w:sz="6" w:space="0" w:color="999999"/>
            </w:tcBorders>
            <w:noWrap/>
            <w:vAlign w:val="center"/>
            <w:hideMark/>
          </w:tcPr>
          <w:p w:rsidR="001D59FE" w:rsidRPr="001D59FE" w:rsidRDefault="001D59FE" w:rsidP="001D59FE">
            <w:pPr>
              <w:pStyle w:val="NormalWeb"/>
              <w:spacing w:before="0" w:beforeAutospacing="0" w:after="0" w:afterAutospacing="0" w:line="280" w:lineRule="atLeast"/>
              <w:jc w:val="center"/>
              <w:rPr>
                <w:sz w:val="20"/>
                <w:szCs w:val="20"/>
              </w:rPr>
            </w:pPr>
            <w:r w:rsidRPr="001D59FE">
              <w:rPr>
                <w:rStyle w:val="Gl"/>
                <w:sz w:val="20"/>
                <w:szCs w:val="20"/>
              </w:rPr>
              <w:lastRenderedPageBreak/>
              <w:t>33</w:t>
            </w:r>
          </w:p>
        </w:tc>
        <w:tc>
          <w:tcPr>
            <w:tcW w:w="2475" w:type="dxa"/>
            <w:tcBorders>
              <w:top w:val="single" w:sz="6" w:space="0" w:color="999999"/>
              <w:left w:val="single" w:sz="6" w:space="0" w:color="999999"/>
              <w:bottom w:val="single" w:sz="6" w:space="0" w:color="999999"/>
              <w:right w:val="single" w:sz="6" w:space="0" w:color="999999"/>
            </w:tcBorders>
            <w:vAlign w:val="center"/>
            <w:hideMark/>
          </w:tcPr>
          <w:p w:rsidR="001D59FE" w:rsidRPr="001D59FE" w:rsidRDefault="001D59FE" w:rsidP="001D59FE">
            <w:pPr>
              <w:pStyle w:val="NormalWeb"/>
              <w:spacing w:before="0" w:beforeAutospacing="0" w:after="0" w:afterAutospacing="0" w:line="280" w:lineRule="atLeast"/>
              <w:rPr>
                <w:sz w:val="20"/>
                <w:szCs w:val="20"/>
              </w:rPr>
            </w:pPr>
            <w:r w:rsidRPr="001D59FE">
              <w:rPr>
                <w:sz w:val="20"/>
                <w:szCs w:val="20"/>
              </w:rPr>
              <w:t>Özel izne tâbi hizmet birimlerinin Bakanlıktan izin almaksızın açıldığının ve buralarda hizmet verildiğinin tespiti halinde</w:t>
            </w:r>
          </w:p>
        </w:tc>
        <w:tc>
          <w:tcPr>
            <w:tcW w:w="1965" w:type="dxa"/>
            <w:tcBorders>
              <w:top w:val="single" w:sz="6" w:space="0" w:color="999999"/>
              <w:left w:val="single" w:sz="6" w:space="0" w:color="999999"/>
              <w:bottom w:val="single" w:sz="6" w:space="0" w:color="999999"/>
              <w:right w:val="single" w:sz="6" w:space="0" w:color="999999"/>
            </w:tcBorders>
            <w:noWrap/>
            <w:vAlign w:val="center"/>
            <w:hideMark/>
          </w:tcPr>
          <w:p w:rsidR="001D59FE" w:rsidRPr="001D59FE" w:rsidRDefault="001D59FE" w:rsidP="001D59FE">
            <w:pPr>
              <w:pStyle w:val="NormalWeb"/>
              <w:spacing w:before="0" w:beforeAutospacing="0" w:after="0" w:afterAutospacing="0" w:line="280" w:lineRule="atLeast"/>
              <w:rPr>
                <w:sz w:val="20"/>
                <w:szCs w:val="20"/>
              </w:rPr>
            </w:pPr>
            <w:r w:rsidRPr="001D59FE">
              <w:rPr>
                <w:sz w:val="20"/>
                <w:szCs w:val="20"/>
              </w:rPr>
              <w:t>Sağlık kuruluşu,  bir önceki aya ait brüt hizmet gelirinin binde beşi oranında para cezası ile cezalandırılır.</w:t>
            </w:r>
          </w:p>
        </w:tc>
        <w:tc>
          <w:tcPr>
            <w:tcW w:w="1890" w:type="dxa"/>
            <w:tcBorders>
              <w:top w:val="single" w:sz="6" w:space="0" w:color="999999"/>
              <w:left w:val="single" w:sz="6" w:space="0" w:color="999999"/>
              <w:bottom w:val="single" w:sz="6" w:space="0" w:color="999999"/>
              <w:right w:val="single" w:sz="6" w:space="0" w:color="999999"/>
            </w:tcBorders>
            <w:noWrap/>
            <w:vAlign w:val="center"/>
            <w:hideMark/>
          </w:tcPr>
          <w:p w:rsidR="001D59FE" w:rsidRPr="001D59FE" w:rsidRDefault="001D59FE" w:rsidP="001D59FE">
            <w:pPr>
              <w:pStyle w:val="NormalWeb"/>
              <w:spacing w:before="0" w:beforeAutospacing="0" w:after="0" w:afterAutospacing="0" w:line="280" w:lineRule="atLeast"/>
              <w:rPr>
                <w:sz w:val="20"/>
                <w:szCs w:val="20"/>
              </w:rPr>
            </w:pPr>
            <w:r w:rsidRPr="001D59FE">
              <w:rPr>
                <w:sz w:val="20"/>
                <w:szCs w:val="20"/>
              </w:rPr>
              <w:t>Sağlık kuruluşu, bir önceki aya ait brüt hizmet gelirinin yüzde biri oranında para cezası ile cezalandırılır.</w:t>
            </w:r>
          </w:p>
        </w:tc>
        <w:tc>
          <w:tcPr>
            <w:tcW w:w="1800" w:type="dxa"/>
            <w:gridSpan w:val="2"/>
            <w:tcBorders>
              <w:top w:val="single" w:sz="6" w:space="0" w:color="999999"/>
              <w:left w:val="single" w:sz="6" w:space="0" w:color="999999"/>
              <w:bottom w:val="single" w:sz="6" w:space="0" w:color="999999"/>
              <w:right w:val="single" w:sz="6" w:space="0" w:color="999999"/>
            </w:tcBorders>
            <w:noWrap/>
            <w:vAlign w:val="center"/>
            <w:hideMark/>
          </w:tcPr>
          <w:p w:rsidR="001D59FE" w:rsidRPr="001D59FE" w:rsidRDefault="001D59FE" w:rsidP="001D59FE">
            <w:pPr>
              <w:pStyle w:val="NormalWeb"/>
              <w:spacing w:before="0" w:beforeAutospacing="0" w:after="0" w:afterAutospacing="0" w:line="280" w:lineRule="atLeast"/>
              <w:rPr>
                <w:sz w:val="20"/>
                <w:szCs w:val="20"/>
              </w:rPr>
            </w:pPr>
            <w:r w:rsidRPr="001D59FE">
              <w:rPr>
                <w:sz w:val="20"/>
                <w:szCs w:val="20"/>
              </w:rPr>
              <w:t>Sağlık kuruluşunun on gün süreyle faaliyeti durdurulur.</w:t>
            </w:r>
          </w:p>
        </w:tc>
      </w:tr>
    </w:tbl>
    <w:p w:rsidR="001D59FE" w:rsidRPr="001D59FE" w:rsidRDefault="001D59FE" w:rsidP="001D59FE">
      <w:pPr>
        <w:pStyle w:val="NormalWeb"/>
        <w:spacing w:before="0" w:beforeAutospacing="0" w:after="0" w:afterAutospacing="0" w:line="280" w:lineRule="atLeast"/>
        <w:rPr>
          <w:sz w:val="20"/>
          <w:szCs w:val="20"/>
        </w:rPr>
      </w:pPr>
      <w:r w:rsidRPr="001D59FE">
        <w:rPr>
          <w:sz w:val="20"/>
          <w:szCs w:val="20"/>
        </w:rPr>
        <w:t>Açıklamalar;</w:t>
      </w:r>
    </w:p>
    <w:p w:rsidR="001D59FE" w:rsidRPr="001D59FE" w:rsidRDefault="001D59FE" w:rsidP="001D59FE">
      <w:pPr>
        <w:spacing w:after="0" w:line="280" w:lineRule="atLeast"/>
        <w:jc w:val="both"/>
        <w:rPr>
          <w:rFonts w:ascii="Times New Roman" w:hAnsi="Times New Roman" w:cs="Times New Roman"/>
          <w:sz w:val="20"/>
          <w:szCs w:val="20"/>
        </w:rPr>
      </w:pPr>
      <w:r w:rsidRPr="001D59FE">
        <w:rPr>
          <w:rFonts w:ascii="Times New Roman" w:hAnsi="Times New Roman" w:cs="Times New Roman"/>
          <w:sz w:val="20"/>
          <w:szCs w:val="20"/>
        </w:rPr>
        <w:t xml:space="preserve">a) Aynı tarihte personel standartlarına ilişkin birden fazla maddeye aykırılığın tespiti halinde müeyyidelerden en ağır olanı uygulanır. </w:t>
      </w:r>
    </w:p>
    <w:p w:rsidR="001D59FE" w:rsidRPr="001D59FE" w:rsidRDefault="001D59FE" w:rsidP="001D59FE">
      <w:pPr>
        <w:spacing w:after="0" w:line="280" w:lineRule="atLeast"/>
        <w:jc w:val="both"/>
        <w:rPr>
          <w:rFonts w:ascii="Times New Roman" w:hAnsi="Times New Roman" w:cs="Times New Roman"/>
          <w:sz w:val="20"/>
          <w:szCs w:val="20"/>
        </w:rPr>
      </w:pPr>
      <w:r w:rsidRPr="001D59FE">
        <w:rPr>
          <w:rFonts w:ascii="Times New Roman" w:hAnsi="Times New Roman" w:cs="Times New Roman"/>
          <w:sz w:val="20"/>
          <w:szCs w:val="20"/>
        </w:rPr>
        <w:t> </w:t>
      </w:r>
    </w:p>
    <w:p w:rsidR="001D59FE" w:rsidRPr="001D59FE" w:rsidRDefault="001D59FE" w:rsidP="001D59FE">
      <w:pPr>
        <w:spacing w:after="0" w:line="280" w:lineRule="atLeast"/>
        <w:jc w:val="both"/>
        <w:rPr>
          <w:rFonts w:ascii="Times New Roman" w:hAnsi="Times New Roman" w:cs="Times New Roman"/>
          <w:sz w:val="20"/>
          <w:szCs w:val="20"/>
        </w:rPr>
      </w:pPr>
      <w:r w:rsidRPr="001D59FE">
        <w:rPr>
          <w:rFonts w:ascii="Times New Roman" w:hAnsi="Times New Roman" w:cs="Times New Roman"/>
          <w:sz w:val="20"/>
          <w:szCs w:val="20"/>
        </w:rPr>
        <w:t>b) Aynı tarihte tıbbi cihaz ve donanım standartlarına ilişkin birden fazla maddeye aykırılığın tespiti halinde müeyyidelerden en ağır olanı uygulanır.</w:t>
      </w:r>
    </w:p>
    <w:p w:rsidR="001D59FE" w:rsidRPr="001D59FE" w:rsidRDefault="001D59FE" w:rsidP="001D59FE">
      <w:pPr>
        <w:spacing w:after="0" w:line="280" w:lineRule="atLeast"/>
        <w:jc w:val="both"/>
        <w:rPr>
          <w:rFonts w:ascii="Times New Roman" w:hAnsi="Times New Roman" w:cs="Times New Roman"/>
          <w:sz w:val="20"/>
          <w:szCs w:val="20"/>
        </w:rPr>
      </w:pPr>
      <w:r w:rsidRPr="001D59FE">
        <w:rPr>
          <w:rFonts w:ascii="Times New Roman" w:hAnsi="Times New Roman" w:cs="Times New Roman"/>
          <w:sz w:val="20"/>
          <w:szCs w:val="20"/>
        </w:rPr>
        <w:t> </w:t>
      </w:r>
    </w:p>
    <w:p w:rsidR="001D59FE" w:rsidRPr="001D59FE" w:rsidRDefault="001D59FE" w:rsidP="001D59FE">
      <w:pPr>
        <w:spacing w:after="0" w:line="280" w:lineRule="atLeast"/>
        <w:jc w:val="both"/>
        <w:rPr>
          <w:rFonts w:ascii="Times New Roman" w:hAnsi="Times New Roman" w:cs="Times New Roman"/>
          <w:sz w:val="20"/>
          <w:szCs w:val="20"/>
        </w:rPr>
      </w:pPr>
      <w:r w:rsidRPr="001D59FE">
        <w:rPr>
          <w:rFonts w:ascii="Times New Roman" w:hAnsi="Times New Roman" w:cs="Times New Roman"/>
          <w:sz w:val="20"/>
          <w:szCs w:val="20"/>
        </w:rPr>
        <w:t>c) Aynı tarihte bina ve hizmet birimleri standartlarına ilişkin birden fazla maddeye aykırılığın tespiti halinde müeyyidelerden en ağır olanı uygulanır.</w:t>
      </w:r>
    </w:p>
    <w:p w:rsidR="001D59FE" w:rsidRPr="001D59FE" w:rsidRDefault="001D59FE" w:rsidP="001D59FE">
      <w:pPr>
        <w:spacing w:after="0" w:line="280" w:lineRule="atLeast"/>
        <w:jc w:val="both"/>
        <w:rPr>
          <w:rFonts w:ascii="Times New Roman" w:hAnsi="Times New Roman" w:cs="Times New Roman"/>
          <w:sz w:val="20"/>
          <w:szCs w:val="20"/>
        </w:rPr>
      </w:pPr>
      <w:r w:rsidRPr="001D59FE">
        <w:rPr>
          <w:rFonts w:ascii="Times New Roman" w:hAnsi="Times New Roman" w:cs="Times New Roman"/>
          <w:sz w:val="20"/>
          <w:szCs w:val="20"/>
        </w:rPr>
        <w:t> </w:t>
      </w:r>
    </w:p>
    <w:p w:rsidR="001D59FE" w:rsidRPr="001D59FE" w:rsidRDefault="001D59FE" w:rsidP="001D59FE">
      <w:pPr>
        <w:spacing w:after="0" w:line="280" w:lineRule="atLeast"/>
        <w:jc w:val="both"/>
        <w:rPr>
          <w:rFonts w:ascii="Times New Roman" w:hAnsi="Times New Roman" w:cs="Times New Roman"/>
          <w:sz w:val="20"/>
          <w:szCs w:val="20"/>
        </w:rPr>
      </w:pPr>
      <w:r w:rsidRPr="001D59FE">
        <w:rPr>
          <w:rFonts w:ascii="Times New Roman" w:hAnsi="Times New Roman" w:cs="Times New Roman"/>
          <w:sz w:val="20"/>
          <w:szCs w:val="20"/>
        </w:rPr>
        <w:t>ç) Aynı tarihte Malzeme ile ilaç standartlarına ilişkin birden fazla maddeye aykırılığın tespiti halinde en ağır müeyyide uygulanır.</w:t>
      </w:r>
    </w:p>
    <w:p w:rsidR="001D59FE" w:rsidRPr="001D59FE" w:rsidRDefault="001D59FE" w:rsidP="001D59FE">
      <w:pPr>
        <w:spacing w:after="0" w:line="280" w:lineRule="atLeast"/>
        <w:jc w:val="both"/>
        <w:rPr>
          <w:rFonts w:ascii="Times New Roman" w:hAnsi="Times New Roman" w:cs="Times New Roman"/>
          <w:sz w:val="20"/>
          <w:szCs w:val="20"/>
        </w:rPr>
      </w:pPr>
      <w:r w:rsidRPr="001D59FE">
        <w:rPr>
          <w:rFonts w:ascii="Times New Roman" w:hAnsi="Times New Roman" w:cs="Times New Roman"/>
          <w:sz w:val="20"/>
          <w:szCs w:val="20"/>
        </w:rPr>
        <w:t> </w:t>
      </w:r>
    </w:p>
    <w:p w:rsidR="001D59FE" w:rsidRPr="001D59FE" w:rsidRDefault="001D59FE" w:rsidP="001D59FE">
      <w:pPr>
        <w:spacing w:after="0" w:line="280" w:lineRule="atLeast"/>
        <w:jc w:val="both"/>
        <w:rPr>
          <w:rFonts w:ascii="Times New Roman" w:hAnsi="Times New Roman" w:cs="Times New Roman"/>
          <w:sz w:val="20"/>
          <w:szCs w:val="20"/>
        </w:rPr>
      </w:pPr>
      <w:r w:rsidRPr="001D59FE">
        <w:rPr>
          <w:rFonts w:ascii="Times New Roman" w:hAnsi="Times New Roman" w:cs="Times New Roman"/>
          <w:sz w:val="20"/>
          <w:szCs w:val="20"/>
        </w:rPr>
        <w:t xml:space="preserve">d)  (a), (b), (c) ve (ç)’de belirtilen durumlar haricinde birden fazla maddeye aykırılık tespitinde ise her madde için öngörülen müeyyidelerden; idari para cezaları ayrı </w:t>
      </w:r>
      <w:proofErr w:type="spellStart"/>
      <w:r w:rsidRPr="001D59FE">
        <w:rPr>
          <w:rFonts w:ascii="Times New Roman" w:hAnsi="Times New Roman" w:cs="Times New Roman"/>
          <w:sz w:val="20"/>
          <w:szCs w:val="20"/>
        </w:rPr>
        <w:t>ayrı</w:t>
      </w:r>
      <w:proofErr w:type="spellEnd"/>
      <w:r w:rsidRPr="001D59FE">
        <w:rPr>
          <w:rFonts w:ascii="Times New Roman" w:hAnsi="Times New Roman" w:cs="Times New Roman"/>
          <w:sz w:val="20"/>
          <w:szCs w:val="20"/>
        </w:rPr>
        <w:t>, faaliyet durdurmalarda ise en uzun süreli faaliyet durdurma müeyyidesi uygulanır.</w:t>
      </w:r>
    </w:p>
    <w:p w:rsidR="001D59FE" w:rsidRPr="001D59FE" w:rsidRDefault="001D59FE" w:rsidP="001D59FE">
      <w:pPr>
        <w:spacing w:after="0" w:line="280" w:lineRule="atLeast"/>
        <w:jc w:val="both"/>
        <w:rPr>
          <w:rFonts w:ascii="Times New Roman" w:hAnsi="Times New Roman" w:cs="Times New Roman"/>
          <w:sz w:val="20"/>
          <w:szCs w:val="20"/>
        </w:rPr>
      </w:pPr>
      <w:r w:rsidRPr="001D59FE">
        <w:rPr>
          <w:rFonts w:ascii="Times New Roman" w:hAnsi="Times New Roman" w:cs="Times New Roman"/>
          <w:sz w:val="20"/>
          <w:szCs w:val="20"/>
        </w:rPr>
        <w:t> </w:t>
      </w:r>
    </w:p>
    <w:p w:rsidR="001D59FE" w:rsidRPr="001D59FE" w:rsidRDefault="001D59FE" w:rsidP="001D59FE">
      <w:pPr>
        <w:spacing w:after="0" w:line="280" w:lineRule="atLeast"/>
        <w:jc w:val="both"/>
        <w:rPr>
          <w:rFonts w:ascii="Times New Roman" w:hAnsi="Times New Roman" w:cs="Times New Roman"/>
          <w:sz w:val="20"/>
          <w:szCs w:val="20"/>
        </w:rPr>
      </w:pPr>
      <w:r w:rsidRPr="001D59FE">
        <w:rPr>
          <w:rFonts w:ascii="Times New Roman" w:hAnsi="Times New Roman" w:cs="Times New Roman"/>
          <w:sz w:val="20"/>
          <w:szCs w:val="20"/>
        </w:rPr>
        <w:t>e) Faaliyet durdurma cezalarının uygulanmasına hafta sonu ve resmi tatiller dışındaki günlerde başlanılır. Ayrıca sağlık kuruluşunun faaliyet durdurulma sebebini gösteren yazılı açıklama sağlık kuruluşunun girişine asılır, ceza bitimine kadar asılı kalır.</w:t>
      </w:r>
    </w:p>
    <w:p w:rsidR="001D59FE" w:rsidRPr="001D59FE" w:rsidRDefault="001D59FE" w:rsidP="001D59FE">
      <w:pPr>
        <w:spacing w:after="0" w:line="280" w:lineRule="atLeast"/>
        <w:jc w:val="both"/>
        <w:rPr>
          <w:rFonts w:ascii="Times New Roman" w:hAnsi="Times New Roman" w:cs="Times New Roman"/>
          <w:sz w:val="20"/>
          <w:szCs w:val="20"/>
        </w:rPr>
      </w:pPr>
      <w:r w:rsidRPr="001D59FE">
        <w:rPr>
          <w:rFonts w:ascii="Times New Roman" w:hAnsi="Times New Roman" w:cs="Times New Roman"/>
          <w:sz w:val="20"/>
          <w:szCs w:val="20"/>
        </w:rPr>
        <w:t> </w:t>
      </w:r>
    </w:p>
    <w:p w:rsidR="001D59FE" w:rsidRPr="001D59FE" w:rsidRDefault="001D59FE" w:rsidP="001D59FE">
      <w:pPr>
        <w:spacing w:after="0" w:line="280" w:lineRule="atLeast"/>
        <w:jc w:val="both"/>
        <w:rPr>
          <w:rFonts w:ascii="Times New Roman" w:hAnsi="Times New Roman" w:cs="Times New Roman"/>
          <w:sz w:val="20"/>
          <w:szCs w:val="20"/>
        </w:rPr>
      </w:pPr>
      <w:r w:rsidRPr="001D59FE">
        <w:rPr>
          <w:rFonts w:ascii="Times New Roman" w:hAnsi="Times New Roman" w:cs="Times New Roman"/>
          <w:sz w:val="20"/>
          <w:szCs w:val="20"/>
        </w:rPr>
        <w:t xml:space="preserve">f) Bu ekteki bir yıllık sürenin hesaplanmasında takvim yılı, müeyyidenin uygulanmasında fiilin işlendiği tarih esas alınır. </w:t>
      </w:r>
    </w:p>
    <w:p w:rsidR="001D59FE" w:rsidRPr="001D59FE" w:rsidRDefault="001D59FE" w:rsidP="001D59FE">
      <w:pPr>
        <w:spacing w:after="0" w:line="280" w:lineRule="atLeast"/>
        <w:jc w:val="both"/>
        <w:rPr>
          <w:rFonts w:ascii="Times New Roman" w:hAnsi="Times New Roman" w:cs="Times New Roman"/>
          <w:sz w:val="20"/>
          <w:szCs w:val="20"/>
        </w:rPr>
      </w:pPr>
      <w:r w:rsidRPr="001D59FE">
        <w:rPr>
          <w:rFonts w:ascii="Times New Roman" w:hAnsi="Times New Roman" w:cs="Times New Roman"/>
          <w:sz w:val="20"/>
          <w:szCs w:val="20"/>
        </w:rPr>
        <w:t> </w:t>
      </w:r>
    </w:p>
    <w:p w:rsidR="001D59FE" w:rsidRPr="001D59FE" w:rsidRDefault="001D59FE" w:rsidP="001D59FE">
      <w:pPr>
        <w:spacing w:after="0" w:line="280" w:lineRule="atLeast"/>
        <w:jc w:val="both"/>
        <w:rPr>
          <w:rFonts w:ascii="Times New Roman" w:hAnsi="Times New Roman" w:cs="Times New Roman"/>
          <w:sz w:val="20"/>
          <w:szCs w:val="20"/>
        </w:rPr>
      </w:pPr>
      <w:r w:rsidRPr="001D59FE">
        <w:rPr>
          <w:rFonts w:ascii="Times New Roman" w:hAnsi="Times New Roman" w:cs="Times New Roman"/>
          <w:sz w:val="20"/>
          <w:szCs w:val="20"/>
        </w:rPr>
        <w:t>g) İdari para cezalarının hesaplanmasında, idari para cezasına esas teşkil eden fiilin işlendiği tarihten bir önceki aya ilişkin brüt hizmet geliri esas alınır. Ancak idari para cezası bakımından esas alınan bir önceki ay veya daha uzun süreli olarak özel sağlık kuruluşunun faaliyette olmaması durumunda, özel sağlık kuruluşunun faaliyetinin durdurulmadan önceki en son faaliyette olduğu aya ilişkin brüt hizmet geliri esas alınır. Söz konusu brüt hizmet geliri tespiti için Müdürlükçe ilgili kuruluştan onaylı gelir tablosu talep edilir.</w:t>
      </w:r>
    </w:p>
    <w:p w:rsidR="001D59FE" w:rsidRPr="001D59FE" w:rsidRDefault="001D59FE" w:rsidP="001D59FE">
      <w:pPr>
        <w:spacing w:after="0" w:line="280" w:lineRule="atLeast"/>
        <w:jc w:val="both"/>
        <w:rPr>
          <w:rFonts w:ascii="Times New Roman" w:hAnsi="Times New Roman" w:cs="Times New Roman"/>
          <w:sz w:val="20"/>
          <w:szCs w:val="20"/>
        </w:rPr>
      </w:pPr>
      <w:r w:rsidRPr="001D59FE">
        <w:rPr>
          <w:rFonts w:ascii="Times New Roman" w:hAnsi="Times New Roman" w:cs="Times New Roman"/>
          <w:sz w:val="20"/>
          <w:szCs w:val="20"/>
        </w:rPr>
        <w:t> </w:t>
      </w:r>
    </w:p>
    <w:p w:rsidR="001D59FE" w:rsidRPr="001D59FE" w:rsidRDefault="001D59FE" w:rsidP="001D59FE">
      <w:pPr>
        <w:spacing w:after="0" w:line="280" w:lineRule="atLeast"/>
        <w:jc w:val="both"/>
        <w:rPr>
          <w:rFonts w:ascii="Times New Roman" w:hAnsi="Times New Roman" w:cs="Times New Roman"/>
          <w:sz w:val="20"/>
          <w:szCs w:val="20"/>
        </w:rPr>
      </w:pPr>
      <w:r w:rsidRPr="001D59FE">
        <w:rPr>
          <w:rFonts w:ascii="Times New Roman" w:hAnsi="Times New Roman" w:cs="Times New Roman"/>
          <w:sz w:val="20"/>
          <w:szCs w:val="20"/>
        </w:rPr>
        <w:t>ğ) Bu maddedeki idari para cezasını gerektiren hususlarda; idarî para cezalarını vermeye Valiler, idari para cezası düzenlemeleri nedeniyle tekrardan kaynaklı faaliyet durdurma cezalarını vermeye Sağlık Bakanlığı yetkilidir.”</w:t>
      </w:r>
    </w:p>
    <w:p w:rsidR="001D59FE" w:rsidRPr="001D59FE" w:rsidRDefault="001D59FE" w:rsidP="001D59FE">
      <w:pPr>
        <w:spacing w:after="0" w:line="280" w:lineRule="atLeast"/>
        <w:jc w:val="both"/>
        <w:rPr>
          <w:rFonts w:ascii="Times New Roman" w:hAnsi="Times New Roman" w:cs="Times New Roman"/>
          <w:b/>
          <w:sz w:val="20"/>
          <w:szCs w:val="20"/>
          <w:u w:val="single"/>
        </w:rPr>
      </w:pPr>
    </w:p>
    <w:sectPr w:rsidR="001D59FE" w:rsidRPr="001D59FE"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05D8" w:rsidRDefault="00C005D8" w:rsidP="00CE6B7C">
      <w:pPr>
        <w:spacing w:after="0" w:line="240" w:lineRule="auto"/>
      </w:pPr>
      <w:r>
        <w:separator/>
      </w:r>
    </w:p>
  </w:endnote>
  <w:endnote w:type="continuationSeparator" w:id="0">
    <w:p w:rsidR="00C005D8" w:rsidRDefault="00C005D8"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2818C2" w:rsidRDefault="00FC613C">
        <w:pPr>
          <w:pStyle w:val="Altbilgi"/>
          <w:jc w:val="center"/>
        </w:pPr>
        <w:fldSimple w:instr=" PAGE   \* MERGEFORMAT ">
          <w:r w:rsidR="001D59FE">
            <w:rPr>
              <w:noProof/>
            </w:rPr>
            <w:t>1</w:t>
          </w:r>
        </w:fldSimple>
      </w:p>
    </w:sdtContent>
  </w:sdt>
  <w:p w:rsidR="002818C2" w:rsidRDefault="002818C2">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05D8" w:rsidRDefault="00C005D8" w:rsidP="00CE6B7C">
      <w:pPr>
        <w:spacing w:after="0" w:line="240" w:lineRule="auto"/>
      </w:pPr>
      <w:r>
        <w:separator/>
      </w:r>
    </w:p>
  </w:footnote>
  <w:footnote w:type="continuationSeparator" w:id="0">
    <w:p w:rsidR="00C005D8" w:rsidRDefault="00C005D8"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0A38"/>
    <w:rsid w:val="00000D4E"/>
    <w:rsid w:val="00000D87"/>
    <w:rsid w:val="00003551"/>
    <w:rsid w:val="0000596E"/>
    <w:rsid w:val="00010AB1"/>
    <w:rsid w:val="00011B70"/>
    <w:rsid w:val="000128A4"/>
    <w:rsid w:val="000131DB"/>
    <w:rsid w:val="00013F60"/>
    <w:rsid w:val="00015904"/>
    <w:rsid w:val="0001626C"/>
    <w:rsid w:val="00034971"/>
    <w:rsid w:val="00035A43"/>
    <w:rsid w:val="00036AF9"/>
    <w:rsid w:val="00036B4A"/>
    <w:rsid w:val="00036F02"/>
    <w:rsid w:val="000370C9"/>
    <w:rsid w:val="000372A3"/>
    <w:rsid w:val="00043CB2"/>
    <w:rsid w:val="0004416F"/>
    <w:rsid w:val="00044871"/>
    <w:rsid w:val="00047164"/>
    <w:rsid w:val="00054CF3"/>
    <w:rsid w:val="00057EFB"/>
    <w:rsid w:val="00061A7A"/>
    <w:rsid w:val="0006241E"/>
    <w:rsid w:val="00063402"/>
    <w:rsid w:val="00063BCF"/>
    <w:rsid w:val="000641DB"/>
    <w:rsid w:val="00067394"/>
    <w:rsid w:val="00067F96"/>
    <w:rsid w:val="0007101E"/>
    <w:rsid w:val="00072735"/>
    <w:rsid w:val="00072E93"/>
    <w:rsid w:val="00073B7C"/>
    <w:rsid w:val="000740A1"/>
    <w:rsid w:val="0007424D"/>
    <w:rsid w:val="0007652E"/>
    <w:rsid w:val="000770E5"/>
    <w:rsid w:val="00082AA4"/>
    <w:rsid w:val="000832D1"/>
    <w:rsid w:val="00084181"/>
    <w:rsid w:val="0008602A"/>
    <w:rsid w:val="0009062B"/>
    <w:rsid w:val="000908D0"/>
    <w:rsid w:val="00092A4F"/>
    <w:rsid w:val="00094725"/>
    <w:rsid w:val="0009553A"/>
    <w:rsid w:val="00096693"/>
    <w:rsid w:val="00096AC3"/>
    <w:rsid w:val="00096CE0"/>
    <w:rsid w:val="00097FB1"/>
    <w:rsid w:val="000A08FF"/>
    <w:rsid w:val="000A12B9"/>
    <w:rsid w:val="000A1463"/>
    <w:rsid w:val="000A2181"/>
    <w:rsid w:val="000A4BA5"/>
    <w:rsid w:val="000A644B"/>
    <w:rsid w:val="000A720B"/>
    <w:rsid w:val="000A7710"/>
    <w:rsid w:val="000B2A2E"/>
    <w:rsid w:val="000B2BBF"/>
    <w:rsid w:val="000B32DD"/>
    <w:rsid w:val="000B3D54"/>
    <w:rsid w:val="000B4DEA"/>
    <w:rsid w:val="000B5A38"/>
    <w:rsid w:val="000C1196"/>
    <w:rsid w:val="000C21A6"/>
    <w:rsid w:val="000C32A4"/>
    <w:rsid w:val="000C449D"/>
    <w:rsid w:val="000C472B"/>
    <w:rsid w:val="000D0A63"/>
    <w:rsid w:val="000D0D25"/>
    <w:rsid w:val="000D567A"/>
    <w:rsid w:val="000D7DBE"/>
    <w:rsid w:val="000D7F8E"/>
    <w:rsid w:val="000E0295"/>
    <w:rsid w:val="000E0FEB"/>
    <w:rsid w:val="000E2232"/>
    <w:rsid w:val="000E33C0"/>
    <w:rsid w:val="000E3631"/>
    <w:rsid w:val="000E37F2"/>
    <w:rsid w:val="000E4D1B"/>
    <w:rsid w:val="000E546F"/>
    <w:rsid w:val="000E6892"/>
    <w:rsid w:val="000E72F9"/>
    <w:rsid w:val="000F0E97"/>
    <w:rsid w:val="000F31AB"/>
    <w:rsid w:val="000F44FE"/>
    <w:rsid w:val="000F571B"/>
    <w:rsid w:val="00100F3D"/>
    <w:rsid w:val="00104EE1"/>
    <w:rsid w:val="00110B58"/>
    <w:rsid w:val="00111709"/>
    <w:rsid w:val="00111BFD"/>
    <w:rsid w:val="00112323"/>
    <w:rsid w:val="00117F01"/>
    <w:rsid w:val="0012006B"/>
    <w:rsid w:val="001202D4"/>
    <w:rsid w:val="0012036B"/>
    <w:rsid w:val="00120A17"/>
    <w:rsid w:val="00120B8D"/>
    <w:rsid w:val="00120D87"/>
    <w:rsid w:val="00121DD4"/>
    <w:rsid w:val="00122716"/>
    <w:rsid w:val="00122E73"/>
    <w:rsid w:val="001239AE"/>
    <w:rsid w:val="00123BBA"/>
    <w:rsid w:val="001242F6"/>
    <w:rsid w:val="001247BF"/>
    <w:rsid w:val="00124980"/>
    <w:rsid w:val="0012501B"/>
    <w:rsid w:val="001308D0"/>
    <w:rsid w:val="00131965"/>
    <w:rsid w:val="001323FB"/>
    <w:rsid w:val="001339DC"/>
    <w:rsid w:val="00135DC4"/>
    <w:rsid w:val="00140B59"/>
    <w:rsid w:val="00141C87"/>
    <w:rsid w:val="0014329D"/>
    <w:rsid w:val="001443CC"/>
    <w:rsid w:val="00144943"/>
    <w:rsid w:val="00152242"/>
    <w:rsid w:val="00155E54"/>
    <w:rsid w:val="0015615A"/>
    <w:rsid w:val="00161128"/>
    <w:rsid w:val="0016125C"/>
    <w:rsid w:val="0016294B"/>
    <w:rsid w:val="0016627D"/>
    <w:rsid w:val="00166CC0"/>
    <w:rsid w:val="0017175A"/>
    <w:rsid w:val="00173862"/>
    <w:rsid w:val="00173E05"/>
    <w:rsid w:val="001768A3"/>
    <w:rsid w:val="00176CDE"/>
    <w:rsid w:val="00180595"/>
    <w:rsid w:val="0018136C"/>
    <w:rsid w:val="0018175B"/>
    <w:rsid w:val="0018338D"/>
    <w:rsid w:val="00187B66"/>
    <w:rsid w:val="00190291"/>
    <w:rsid w:val="001911CB"/>
    <w:rsid w:val="001917EB"/>
    <w:rsid w:val="00191FE1"/>
    <w:rsid w:val="00193767"/>
    <w:rsid w:val="00193A34"/>
    <w:rsid w:val="00193BFA"/>
    <w:rsid w:val="00194FD8"/>
    <w:rsid w:val="0019505A"/>
    <w:rsid w:val="00195342"/>
    <w:rsid w:val="00195C8D"/>
    <w:rsid w:val="0019652E"/>
    <w:rsid w:val="00197020"/>
    <w:rsid w:val="001A35D1"/>
    <w:rsid w:val="001A4F00"/>
    <w:rsid w:val="001A4F5C"/>
    <w:rsid w:val="001A5990"/>
    <w:rsid w:val="001A650C"/>
    <w:rsid w:val="001A7785"/>
    <w:rsid w:val="001B0627"/>
    <w:rsid w:val="001B1377"/>
    <w:rsid w:val="001B1871"/>
    <w:rsid w:val="001B1B9C"/>
    <w:rsid w:val="001B256A"/>
    <w:rsid w:val="001B30F7"/>
    <w:rsid w:val="001B31C2"/>
    <w:rsid w:val="001B55D8"/>
    <w:rsid w:val="001B6BA9"/>
    <w:rsid w:val="001B789E"/>
    <w:rsid w:val="001B7915"/>
    <w:rsid w:val="001C011A"/>
    <w:rsid w:val="001C363F"/>
    <w:rsid w:val="001C5336"/>
    <w:rsid w:val="001C69DE"/>
    <w:rsid w:val="001D2BAA"/>
    <w:rsid w:val="001D5904"/>
    <w:rsid w:val="001D59FE"/>
    <w:rsid w:val="001D78ED"/>
    <w:rsid w:val="001D7A54"/>
    <w:rsid w:val="001D7C75"/>
    <w:rsid w:val="001E0EA7"/>
    <w:rsid w:val="001E1E0B"/>
    <w:rsid w:val="001E1FEF"/>
    <w:rsid w:val="001E2724"/>
    <w:rsid w:val="001E3018"/>
    <w:rsid w:val="001E375F"/>
    <w:rsid w:val="001E4B0E"/>
    <w:rsid w:val="001F0FCB"/>
    <w:rsid w:val="001F2CDF"/>
    <w:rsid w:val="001F4B74"/>
    <w:rsid w:val="001F5ADD"/>
    <w:rsid w:val="001F5BFA"/>
    <w:rsid w:val="001F76B8"/>
    <w:rsid w:val="002006CC"/>
    <w:rsid w:val="00200F46"/>
    <w:rsid w:val="0020266D"/>
    <w:rsid w:val="00202CD7"/>
    <w:rsid w:val="00204CDC"/>
    <w:rsid w:val="00206CB0"/>
    <w:rsid w:val="00207612"/>
    <w:rsid w:val="002101D0"/>
    <w:rsid w:val="00211DDB"/>
    <w:rsid w:val="00211F4F"/>
    <w:rsid w:val="0021374E"/>
    <w:rsid w:val="002141DF"/>
    <w:rsid w:val="002145BF"/>
    <w:rsid w:val="00216078"/>
    <w:rsid w:val="002165B2"/>
    <w:rsid w:val="0022369E"/>
    <w:rsid w:val="002241BF"/>
    <w:rsid w:val="0022592F"/>
    <w:rsid w:val="0022702A"/>
    <w:rsid w:val="002276CA"/>
    <w:rsid w:val="002277C8"/>
    <w:rsid w:val="00231ECE"/>
    <w:rsid w:val="00235153"/>
    <w:rsid w:val="00236464"/>
    <w:rsid w:val="00236D5D"/>
    <w:rsid w:val="00237822"/>
    <w:rsid w:val="002411CD"/>
    <w:rsid w:val="00241612"/>
    <w:rsid w:val="00246C5C"/>
    <w:rsid w:val="00247384"/>
    <w:rsid w:val="0024792C"/>
    <w:rsid w:val="002533FC"/>
    <w:rsid w:val="002541C0"/>
    <w:rsid w:val="002604BB"/>
    <w:rsid w:val="00263430"/>
    <w:rsid w:val="0026396C"/>
    <w:rsid w:val="00264612"/>
    <w:rsid w:val="002655D9"/>
    <w:rsid w:val="00267294"/>
    <w:rsid w:val="00272AE6"/>
    <w:rsid w:val="00273004"/>
    <w:rsid w:val="00273177"/>
    <w:rsid w:val="00273219"/>
    <w:rsid w:val="00273FB6"/>
    <w:rsid w:val="002743F2"/>
    <w:rsid w:val="00276900"/>
    <w:rsid w:val="002774DB"/>
    <w:rsid w:val="00277E3F"/>
    <w:rsid w:val="002800AB"/>
    <w:rsid w:val="00280E2B"/>
    <w:rsid w:val="002818C2"/>
    <w:rsid w:val="00283265"/>
    <w:rsid w:val="002839A0"/>
    <w:rsid w:val="00285533"/>
    <w:rsid w:val="0028636F"/>
    <w:rsid w:val="00287B98"/>
    <w:rsid w:val="00287C86"/>
    <w:rsid w:val="0029157F"/>
    <w:rsid w:val="002932F2"/>
    <w:rsid w:val="002950D7"/>
    <w:rsid w:val="00295833"/>
    <w:rsid w:val="00296147"/>
    <w:rsid w:val="00296E42"/>
    <w:rsid w:val="0029738B"/>
    <w:rsid w:val="002A1073"/>
    <w:rsid w:val="002A1E53"/>
    <w:rsid w:val="002A3790"/>
    <w:rsid w:val="002A3959"/>
    <w:rsid w:val="002A666B"/>
    <w:rsid w:val="002A6DE6"/>
    <w:rsid w:val="002A75FB"/>
    <w:rsid w:val="002C004B"/>
    <w:rsid w:val="002C1F9E"/>
    <w:rsid w:val="002C3A77"/>
    <w:rsid w:val="002C4F6F"/>
    <w:rsid w:val="002C514B"/>
    <w:rsid w:val="002C5508"/>
    <w:rsid w:val="002C5563"/>
    <w:rsid w:val="002C6845"/>
    <w:rsid w:val="002D09F5"/>
    <w:rsid w:val="002D1820"/>
    <w:rsid w:val="002E5634"/>
    <w:rsid w:val="002E5D32"/>
    <w:rsid w:val="002E61AB"/>
    <w:rsid w:val="002E673C"/>
    <w:rsid w:val="002F1003"/>
    <w:rsid w:val="002F2161"/>
    <w:rsid w:val="002F3ABB"/>
    <w:rsid w:val="002F3DCC"/>
    <w:rsid w:val="002F508C"/>
    <w:rsid w:val="002F613B"/>
    <w:rsid w:val="003008ED"/>
    <w:rsid w:val="00300D1B"/>
    <w:rsid w:val="00304DA2"/>
    <w:rsid w:val="00305BB2"/>
    <w:rsid w:val="00305D25"/>
    <w:rsid w:val="00310449"/>
    <w:rsid w:val="00310580"/>
    <w:rsid w:val="00311EB4"/>
    <w:rsid w:val="0031216B"/>
    <w:rsid w:val="0031596A"/>
    <w:rsid w:val="00320584"/>
    <w:rsid w:val="00324179"/>
    <w:rsid w:val="0033048D"/>
    <w:rsid w:val="00331669"/>
    <w:rsid w:val="003319EF"/>
    <w:rsid w:val="003320B9"/>
    <w:rsid w:val="003320DC"/>
    <w:rsid w:val="00332167"/>
    <w:rsid w:val="00335ADD"/>
    <w:rsid w:val="00335FB2"/>
    <w:rsid w:val="003364E7"/>
    <w:rsid w:val="00336667"/>
    <w:rsid w:val="003429FE"/>
    <w:rsid w:val="00343403"/>
    <w:rsid w:val="00344B29"/>
    <w:rsid w:val="00347531"/>
    <w:rsid w:val="0035177F"/>
    <w:rsid w:val="00351A37"/>
    <w:rsid w:val="00352390"/>
    <w:rsid w:val="0035352C"/>
    <w:rsid w:val="00353F1A"/>
    <w:rsid w:val="00355098"/>
    <w:rsid w:val="00356602"/>
    <w:rsid w:val="0036137D"/>
    <w:rsid w:val="00361C6C"/>
    <w:rsid w:val="003628EC"/>
    <w:rsid w:val="00362CE4"/>
    <w:rsid w:val="00363C22"/>
    <w:rsid w:val="00364973"/>
    <w:rsid w:val="00365319"/>
    <w:rsid w:val="003670F6"/>
    <w:rsid w:val="00370C69"/>
    <w:rsid w:val="0037407D"/>
    <w:rsid w:val="003747EF"/>
    <w:rsid w:val="003756F6"/>
    <w:rsid w:val="00377025"/>
    <w:rsid w:val="0038076F"/>
    <w:rsid w:val="00381270"/>
    <w:rsid w:val="00382318"/>
    <w:rsid w:val="003832CC"/>
    <w:rsid w:val="00384FF4"/>
    <w:rsid w:val="00385D6B"/>
    <w:rsid w:val="00386F50"/>
    <w:rsid w:val="00387FC2"/>
    <w:rsid w:val="0039041C"/>
    <w:rsid w:val="00393D3F"/>
    <w:rsid w:val="003942F1"/>
    <w:rsid w:val="00394BA9"/>
    <w:rsid w:val="0039592F"/>
    <w:rsid w:val="00395F81"/>
    <w:rsid w:val="003A0ADA"/>
    <w:rsid w:val="003A15F8"/>
    <w:rsid w:val="003A252D"/>
    <w:rsid w:val="003A4A82"/>
    <w:rsid w:val="003A50CF"/>
    <w:rsid w:val="003A5FAA"/>
    <w:rsid w:val="003A6E58"/>
    <w:rsid w:val="003A759F"/>
    <w:rsid w:val="003B135D"/>
    <w:rsid w:val="003B147D"/>
    <w:rsid w:val="003B223F"/>
    <w:rsid w:val="003B5AC1"/>
    <w:rsid w:val="003B712C"/>
    <w:rsid w:val="003C0BAB"/>
    <w:rsid w:val="003C5EB4"/>
    <w:rsid w:val="003C7E67"/>
    <w:rsid w:val="003D0629"/>
    <w:rsid w:val="003D0BBF"/>
    <w:rsid w:val="003D319F"/>
    <w:rsid w:val="003D38B3"/>
    <w:rsid w:val="003D51BC"/>
    <w:rsid w:val="003D5897"/>
    <w:rsid w:val="003D6092"/>
    <w:rsid w:val="003D6DB0"/>
    <w:rsid w:val="003E1DD7"/>
    <w:rsid w:val="003E36BC"/>
    <w:rsid w:val="003E3991"/>
    <w:rsid w:val="003E749B"/>
    <w:rsid w:val="003E75FA"/>
    <w:rsid w:val="003E76E9"/>
    <w:rsid w:val="003F0A2F"/>
    <w:rsid w:val="003F0E00"/>
    <w:rsid w:val="003F26E6"/>
    <w:rsid w:val="003F4E32"/>
    <w:rsid w:val="003F6898"/>
    <w:rsid w:val="003F7E0A"/>
    <w:rsid w:val="004004CC"/>
    <w:rsid w:val="004017F5"/>
    <w:rsid w:val="00401B53"/>
    <w:rsid w:val="004031AC"/>
    <w:rsid w:val="00403AA8"/>
    <w:rsid w:val="00403F15"/>
    <w:rsid w:val="00404668"/>
    <w:rsid w:val="00410D00"/>
    <w:rsid w:val="00411676"/>
    <w:rsid w:val="00411805"/>
    <w:rsid w:val="0041289A"/>
    <w:rsid w:val="00412C24"/>
    <w:rsid w:val="00414310"/>
    <w:rsid w:val="004155DE"/>
    <w:rsid w:val="00416EFC"/>
    <w:rsid w:val="004173C3"/>
    <w:rsid w:val="0042045E"/>
    <w:rsid w:val="004239D0"/>
    <w:rsid w:val="00424075"/>
    <w:rsid w:val="004242F7"/>
    <w:rsid w:val="00424401"/>
    <w:rsid w:val="00424EE7"/>
    <w:rsid w:val="004322C2"/>
    <w:rsid w:val="00434846"/>
    <w:rsid w:val="00434907"/>
    <w:rsid w:val="00435776"/>
    <w:rsid w:val="00435BE7"/>
    <w:rsid w:val="00440738"/>
    <w:rsid w:val="00440871"/>
    <w:rsid w:val="004412EB"/>
    <w:rsid w:val="00441D28"/>
    <w:rsid w:val="00443236"/>
    <w:rsid w:val="00446947"/>
    <w:rsid w:val="004535C9"/>
    <w:rsid w:val="004547A5"/>
    <w:rsid w:val="0045565E"/>
    <w:rsid w:val="00456381"/>
    <w:rsid w:val="00456557"/>
    <w:rsid w:val="0046296D"/>
    <w:rsid w:val="00462CB0"/>
    <w:rsid w:val="0046385C"/>
    <w:rsid w:val="00465A76"/>
    <w:rsid w:val="00471908"/>
    <w:rsid w:val="00471942"/>
    <w:rsid w:val="00471995"/>
    <w:rsid w:val="00471F6E"/>
    <w:rsid w:val="00472429"/>
    <w:rsid w:val="00472BF0"/>
    <w:rsid w:val="004750B3"/>
    <w:rsid w:val="00477A0C"/>
    <w:rsid w:val="00481EDE"/>
    <w:rsid w:val="00482506"/>
    <w:rsid w:val="00482739"/>
    <w:rsid w:val="004840C4"/>
    <w:rsid w:val="00485F88"/>
    <w:rsid w:val="00486CB8"/>
    <w:rsid w:val="00487C42"/>
    <w:rsid w:val="00492DF0"/>
    <w:rsid w:val="004934C6"/>
    <w:rsid w:val="00493DD5"/>
    <w:rsid w:val="00494792"/>
    <w:rsid w:val="00494A06"/>
    <w:rsid w:val="00494D7F"/>
    <w:rsid w:val="0049619F"/>
    <w:rsid w:val="004968A9"/>
    <w:rsid w:val="00497D5E"/>
    <w:rsid w:val="004A0B57"/>
    <w:rsid w:val="004A146C"/>
    <w:rsid w:val="004A41AC"/>
    <w:rsid w:val="004A47BB"/>
    <w:rsid w:val="004A7522"/>
    <w:rsid w:val="004A767E"/>
    <w:rsid w:val="004A7FD7"/>
    <w:rsid w:val="004B23D3"/>
    <w:rsid w:val="004B34FD"/>
    <w:rsid w:val="004B4D8C"/>
    <w:rsid w:val="004B5320"/>
    <w:rsid w:val="004B538F"/>
    <w:rsid w:val="004B600A"/>
    <w:rsid w:val="004C05EF"/>
    <w:rsid w:val="004C22A0"/>
    <w:rsid w:val="004C3E84"/>
    <w:rsid w:val="004C49B1"/>
    <w:rsid w:val="004C5729"/>
    <w:rsid w:val="004C57B5"/>
    <w:rsid w:val="004C64B0"/>
    <w:rsid w:val="004D0380"/>
    <w:rsid w:val="004D06C1"/>
    <w:rsid w:val="004D1A8C"/>
    <w:rsid w:val="004D3E0D"/>
    <w:rsid w:val="004E2415"/>
    <w:rsid w:val="004E26DC"/>
    <w:rsid w:val="004E2C89"/>
    <w:rsid w:val="004E3D3E"/>
    <w:rsid w:val="004E68C8"/>
    <w:rsid w:val="004E6A6B"/>
    <w:rsid w:val="004F1E1E"/>
    <w:rsid w:val="004F3CA5"/>
    <w:rsid w:val="004F4D28"/>
    <w:rsid w:val="004F5E2A"/>
    <w:rsid w:val="004F7EAB"/>
    <w:rsid w:val="00500FD6"/>
    <w:rsid w:val="005100B6"/>
    <w:rsid w:val="00514BE1"/>
    <w:rsid w:val="0051512D"/>
    <w:rsid w:val="005165F0"/>
    <w:rsid w:val="00516653"/>
    <w:rsid w:val="00516675"/>
    <w:rsid w:val="00516E98"/>
    <w:rsid w:val="005173CA"/>
    <w:rsid w:val="00517F18"/>
    <w:rsid w:val="00520446"/>
    <w:rsid w:val="00521C7A"/>
    <w:rsid w:val="00521F3B"/>
    <w:rsid w:val="00524D36"/>
    <w:rsid w:val="00526A93"/>
    <w:rsid w:val="00527A1F"/>
    <w:rsid w:val="00530534"/>
    <w:rsid w:val="00532CA6"/>
    <w:rsid w:val="005333B3"/>
    <w:rsid w:val="00535C0C"/>
    <w:rsid w:val="00536107"/>
    <w:rsid w:val="005408D7"/>
    <w:rsid w:val="005409B0"/>
    <w:rsid w:val="0054100A"/>
    <w:rsid w:val="0054481E"/>
    <w:rsid w:val="00544EB2"/>
    <w:rsid w:val="00546D35"/>
    <w:rsid w:val="00554DCC"/>
    <w:rsid w:val="00554DF7"/>
    <w:rsid w:val="00555BEB"/>
    <w:rsid w:val="005575B4"/>
    <w:rsid w:val="00557F32"/>
    <w:rsid w:val="005605A2"/>
    <w:rsid w:val="00561355"/>
    <w:rsid w:val="0056161B"/>
    <w:rsid w:val="00562195"/>
    <w:rsid w:val="0056412E"/>
    <w:rsid w:val="0056499B"/>
    <w:rsid w:val="00565B9B"/>
    <w:rsid w:val="00567279"/>
    <w:rsid w:val="005727E1"/>
    <w:rsid w:val="00574A43"/>
    <w:rsid w:val="0058349E"/>
    <w:rsid w:val="005859DA"/>
    <w:rsid w:val="00585C69"/>
    <w:rsid w:val="00587839"/>
    <w:rsid w:val="00587C6C"/>
    <w:rsid w:val="005924FF"/>
    <w:rsid w:val="00592B0B"/>
    <w:rsid w:val="00593726"/>
    <w:rsid w:val="00595D90"/>
    <w:rsid w:val="005A2605"/>
    <w:rsid w:val="005A426C"/>
    <w:rsid w:val="005A4F7F"/>
    <w:rsid w:val="005A5250"/>
    <w:rsid w:val="005A67E4"/>
    <w:rsid w:val="005A6CA4"/>
    <w:rsid w:val="005A7E6E"/>
    <w:rsid w:val="005B1FD0"/>
    <w:rsid w:val="005B27B7"/>
    <w:rsid w:val="005B2962"/>
    <w:rsid w:val="005B44D8"/>
    <w:rsid w:val="005B4C4E"/>
    <w:rsid w:val="005B5BA4"/>
    <w:rsid w:val="005B6DF7"/>
    <w:rsid w:val="005B6FD1"/>
    <w:rsid w:val="005B7B6A"/>
    <w:rsid w:val="005C4142"/>
    <w:rsid w:val="005C5A15"/>
    <w:rsid w:val="005C608A"/>
    <w:rsid w:val="005C6C52"/>
    <w:rsid w:val="005C752F"/>
    <w:rsid w:val="005C7B19"/>
    <w:rsid w:val="005D2158"/>
    <w:rsid w:val="005D5A7C"/>
    <w:rsid w:val="005D61FB"/>
    <w:rsid w:val="005E2054"/>
    <w:rsid w:val="005E2155"/>
    <w:rsid w:val="005E50AC"/>
    <w:rsid w:val="005E556B"/>
    <w:rsid w:val="005E60D5"/>
    <w:rsid w:val="005E68B3"/>
    <w:rsid w:val="005F05B2"/>
    <w:rsid w:val="005F26AB"/>
    <w:rsid w:val="005F44E7"/>
    <w:rsid w:val="005F4D21"/>
    <w:rsid w:val="005F5004"/>
    <w:rsid w:val="005F5B35"/>
    <w:rsid w:val="005F60F1"/>
    <w:rsid w:val="005F6D2C"/>
    <w:rsid w:val="00601B32"/>
    <w:rsid w:val="0060269A"/>
    <w:rsid w:val="006029F5"/>
    <w:rsid w:val="00605336"/>
    <w:rsid w:val="006056EC"/>
    <w:rsid w:val="0061020C"/>
    <w:rsid w:val="0061073B"/>
    <w:rsid w:val="0061076D"/>
    <w:rsid w:val="00611A96"/>
    <w:rsid w:val="00611FD2"/>
    <w:rsid w:val="00613016"/>
    <w:rsid w:val="00614DD6"/>
    <w:rsid w:val="006168AC"/>
    <w:rsid w:val="006179B6"/>
    <w:rsid w:val="00617B09"/>
    <w:rsid w:val="006209B1"/>
    <w:rsid w:val="00620EB4"/>
    <w:rsid w:val="00622266"/>
    <w:rsid w:val="0062288E"/>
    <w:rsid w:val="00623895"/>
    <w:rsid w:val="00623B9F"/>
    <w:rsid w:val="006244B6"/>
    <w:rsid w:val="00624F45"/>
    <w:rsid w:val="00625E1A"/>
    <w:rsid w:val="00627628"/>
    <w:rsid w:val="00630C78"/>
    <w:rsid w:val="00630E37"/>
    <w:rsid w:val="00631255"/>
    <w:rsid w:val="006312D4"/>
    <w:rsid w:val="00631C79"/>
    <w:rsid w:val="00632294"/>
    <w:rsid w:val="00632F63"/>
    <w:rsid w:val="006332A4"/>
    <w:rsid w:val="00637039"/>
    <w:rsid w:val="00641E49"/>
    <w:rsid w:val="0064293F"/>
    <w:rsid w:val="00642D61"/>
    <w:rsid w:val="00643247"/>
    <w:rsid w:val="006476B6"/>
    <w:rsid w:val="00647A8D"/>
    <w:rsid w:val="00651933"/>
    <w:rsid w:val="006519AC"/>
    <w:rsid w:val="006522AD"/>
    <w:rsid w:val="00653448"/>
    <w:rsid w:val="00653A15"/>
    <w:rsid w:val="00654433"/>
    <w:rsid w:val="00656E8E"/>
    <w:rsid w:val="00657901"/>
    <w:rsid w:val="006610CE"/>
    <w:rsid w:val="00661586"/>
    <w:rsid w:val="006631C6"/>
    <w:rsid w:val="00663356"/>
    <w:rsid w:val="00666E04"/>
    <w:rsid w:val="00666EFF"/>
    <w:rsid w:val="00667BFC"/>
    <w:rsid w:val="006722B5"/>
    <w:rsid w:val="00672F9D"/>
    <w:rsid w:val="00674005"/>
    <w:rsid w:val="00674DC0"/>
    <w:rsid w:val="00675063"/>
    <w:rsid w:val="0067611A"/>
    <w:rsid w:val="0068036F"/>
    <w:rsid w:val="00680FB6"/>
    <w:rsid w:val="00681EAF"/>
    <w:rsid w:val="00682982"/>
    <w:rsid w:val="0068331D"/>
    <w:rsid w:val="006848FA"/>
    <w:rsid w:val="006906F3"/>
    <w:rsid w:val="00690E76"/>
    <w:rsid w:val="00692FDE"/>
    <w:rsid w:val="00693FC2"/>
    <w:rsid w:val="0069485C"/>
    <w:rsid w:val="0069486F"/>
    <w:rsid w:val="0069616C"/>
    <w:rsid w:val="00696D2C"/>
    <w:rsid w:val="006970CE"/>
    <w:rsid w:val="006A1EF9"/>
    <w:rsid w:val="006A3247"/>
    <w:rsid w:val="006A3290"/>
    <w:rsid w:val="006A4A01"/>
    <w:rsid w:val="006A7C0D"/>
    <w:rsid w:val="006B037C"/>
    <w:rsid w:val="006B04AF"/>
    <w:rsid w:val="006B3570"/>
    <w:rsid w:val="006B3590"/>
    <w:rsid w:val="006B6B73"/>
    <w:rsid w:val="006B7D7A"/>
    <w:rsid w:val="006C0014"/>
    <w:rsid w:val="006C00B8"/>
    <w:rsid w:val="006C0230"/>
    <w:rsid w:val="006C09BF"/>
    <w:rsid w:val="006C09D3"/>
    <w:rsid w:val="006C4A66"/>
    <w:rsid w:val="006C4B13"/>
    <w:rsid w:val="006C6C9B"/>
    <w:rsid w:val="006C756E"/>
    <w:rsid w:val="006D0885"/>
    <w:rsid w:val="006D6D27"/>
    <w:rsid w:val="006E0A37"/>
    <w:rsid w:val="006E2836"/>
    <w:rsid w:val="006E493E"/>
    <w:rsid w:val="006E4E20"/>
    <w:rsid w:val="006E5C0A"/>
    <w:rsid w:val="006F04A1"/>
    <w:rsid w:val="006F062F"/>
    <w:rsid w:val="006F0C8C"/>
    <w:rsid w:val="006F0EBB"/>
    <w:rsid w:val="006F16C2"/>
    <w:rsid w:val="006F4733"/>
    <w:rsid w:val="006F47D6"/>
    <w:rsid w:val="006F57CB"/>
    <w:rsid w:val="006F6994"/>
    <w:rsid w:val="006F7525"/>
    <w:rsid w:val="007025AF"/>
    <w:rsid w:val="007025D2"/>
    <w:rsid w:val="00702F0F"/>
    <w:rsid w:val="007059A2"/>
    <w:rsid w:val="007114EF"/>
    <w:rsid w:val="007171B2"/>
    <w:rsid w:val="00717411"/>
    <w:rsid w:val="00717AAB"/>
    <w:rsid w:val="0072024B"/>
    <w:rsid w:val="007207CD"/>
    <w:rsid w:val="007236CC"/>
    <w:rsid w:val="00725C33"/>
    <w:rsid w:val="00726A23"/>
    <w:rsid w:val="00726A27"/>
    <w:rsid w:val="0072766F"/>
    <w:rsid w:val="00730857"/>
    <w:rsid w:val="007309FF"/>
    <w:rsid w:val="007315FA"/>
    <w:rsid w:val="0073259C"/>
    <w:rsid w:val="00733257"/>
    <w:rsid w:val="00733618"/>
    <w:rsid w:val="00735829"/>
    <w:rsid w:val="00736D13"/>
    <w:rsid w:val="00736DD1"/>
    <w:rsid w:val="00737D90"/>
    <w:rsid w:val="0074147F"/>
    <w:rsid w:val="007420E4"/>
    <w:rsid w:val="007421E7"/>
    <w:rsid w:val="00744D80"/>
    <w:rsid w:val="00744E83"/>
    <w:rsid w:val="00744EAA"/>
    <w:rsid w:val="0074513F"/>
    <w:rsid w:val="0074650B"/>
    <w:rsid w:val="00753E51"/>
    <w:rsid w:val="00754C48"/>
    <w:rsid w:val="007562C4"/>
    <w:rsid w:val="00756466"/>
    <w:rsid w:val="00765CA5"/>
    <w:rsid w:val="007708A4"/>
    <w:rsid w:val="00771994"/>
    <w:rsid w:val="007722CF"/>
    <w:rsid w:val="00772C96"/>
    <w:rsid w:val="00774653"/>
    <w:rsid w:val="00774688"/>
    <w:rsid w:val="0077536B"/>
    <w:rsid w:val="00775812"/>
    <w:rsid w:val="007760AD"/>
    <w:rsid w:val="007770F6"/>
    <w:rsid w:val="0077713C"/>
    <w:rsid w:val="00777C98"/>
    <w:rsid w:val="00780A8A"/>
    <w:rsid w:val="00781144"/>
    <w:rsid w:val="00781196"/>
    <w:rsid w:val="007819EA"/>
    <w:rsid w:val="00782C96"/>
    <w:rsid w:val="007835EC"/>
    <w:rsid w:val="00784AA9"/>
    <w:rsid w:val="0078530F"/>
    <w:rsid w:val="007872E4"/>
    <w:rsid w:val="0079038F"/>
    <w:rsid w:val="00794561"/>
    <w:rsid w:val="0079549E"/>
    <w:rsid w:val="007976C3"/>
    <w:rsid w:val="007978EA"/>
    <w:rsid w:val="00797C05"/>
    <w:rsid w:val="007A284F"/>
    <w:rsid w:val="007A3DA9"/>
    <w:rsid w:val="007A3DF4"/>
    <w:rsid w:val="007A450C"/>
    <w:rsid w:val="007A6603"/>
    <w:rsid w:val="007A6F7D"/>
    <w:rsid w:val="007A7B10"/>
    <w:rsid w:val="007B21A9"/>
    <w:rsid w:val="007B246C"/>
    <w:rsid w:val="007B5FED"/>
    <w:rsid w:val="007B6FD1"/>
    <w:rsid w:val="007C159C"/>
    <w:rsid w:val="007C255E"/>
    <w:rsid w:val="007C2A59"/>
    <w:rsid w:val="007C43CD"/>
    <w:rsid w:val="007C4A7B"/>
    <w:rsid w:val="007C55B8"/>
    <w:rsid w:val="007C6B47"/>
    <w:rsid w:val="007C79F0"/>
    <w:rsid w:val="007D042A"/>
    <w:rsid w:val="007D20A3"/>
    <w:rsid w:val="007D36E7"/>
    <w:rsid w:val="007D4F0A"/>
    <w:rsid w:val="007D6022"/>
    <w:rsid w:val="007D669D"/>
    <w:rsid w:val="007D66C0"/>
    <w:rsid w:val="007E2C2E"/>
    <w:rsid w:val="007E5254"/>
    <w:rsid w:val="007E538D"/>
    <w:rsid w:val="007E5497"/>
    <w:rsid w:val="007E6D8F"/>
    <w:rsid w:val="007E7B12"/>
    <w:rsid w:val="007F0D95"/>
    <w:rsid w:val="007F22ED"/>
    <w:rsid w:val="007F3623"/>
    <w:rsid w:val="007F3BA0"/>
    <w:rsid w:val="007F483B"/>
    <w:rsid w:val="007F6F11"/>
    <w:rsid w:val="007F6FF7"/>
    <w:rsid w:val="007F73A7"/>
    <w:rsid w:val="00800577"/>
    <w:rsid w:val="008007B9"/>
    <w:rsid w:val="00802E28"/>
    <w:rsid w:val="0080543D"/>
    <w:rsid w:val="00805C26"/>
    <w:rsid w:val="00812BAC"/>
    <w:rsid w:val="00812DD2"/>
    <w:rsid w:val="008135BB"/>
    <w:rsid w:val="00813670"/>
    <w:rsid w:val="008154C5"/>
    <w:rsid w:val="008165E0"/>
    <w:rsid w:val="00816684"/>
    <w:rsid w:val="00816764"/>
    <w:rsid w:val="00820F06"/>
    <w:rsid w:val="00823AB3"/>
    <w:rsid w:val="00826B10"/>
    <w:rsid w:val="00830354"/>
    <w:rsid w:val="008320C3"/>
    <w:rsid w:val="008327E3"/>
    <w:rsid w:val="00832A64"/>
    <w:rsid w:val="008332C5"/>
    <w:rsid w:val="008347AA"/>
    <w:rsid w:val="008347E5"/>
    <w:rsid w:val="008348D6"/>
    <w:rsid w:val="0083495E"/>
    <w:rsid w:val="00835401"/>
    <w:rsid w:val="0083617A"/>
    <w:rsid w:val="008368B2"/>
    <w:rsid w:val="00837276"/>
    <w:rsid w:val="00843476"/>
    <w:rsid w:val="00843669"/>
    <w:rsid w:val="008442EC"/>
    <w:rsid w:val="00844590"/>
    <w:rsid w:val="00846A18"/>
    <w:rsid w:val="00847788"/>
    <w:rsid w:val="00847D8C"/>
    <w:rsid w:val="0085138B"/>
    <w:rsid w:val="0085186D"/>
    <w:rsid w:val="008519D9"/>
    <w:rsid w:val="00851CB9"/>
    <w:rsid w:val="00852509"/>
    <w:rsid w:val="008527AB"/>
    <w:rsid w:val="00852F7C"/>
    <w:rsid w:val="008535F6"/>
    <w:rsid w:val="00853C0C"/>
    <w:rsid w:val="00853F74"/>
    <w:rsid w:val="008566DB"/>
    <w:rsid w:val="0085752A"/>
    <w:rsid w:val="0086124E"/>
    <w:rsid w:val="008617C2"/>
    <w:rsid w:val="008651EB"/>
    <w:rsid w:val="008652DB"/>
    <w:rsid w:val="00865ED7"/>
    <w:rsid w:val="00867B1E"/>
    <w:rsid w:val="0087086B"/>
    <w:rsid w:val="0087102D"/>
    <w:rsid w:val="008720AD"/>
    <w:rsid w:val="00873B9B"/>
    <w:rsid w:val="00874179"/>
    <w:rsid w:val="00874792"/>
    <w:rsid w:val="00875A08"/>
    <w:rsid w:val="00876F0C"/>
    <w:rsid w:val="00876FDF"/>
    <w:rsid w:val="008802E4"/>
    <w:rsid w:val="00881A8C"/>
    <w:rsid w:val="00883198"/>
    <w:rsid w:val="00883E78"/>
    <w:rsid w:val="00884087"/>
    <w:rsid w:val="00885E55"/>
    <w:rsid w:val="00885F36"/>
    <w:rsid w:val="00886154"/>
    <w:rsid w:val="00886278"/>
    <w:rsid w:val="00887767"/>
    <w:rsid w:val="00887AF8"/>
    <w:rsid w:val="00890443"/>
    <w:rsid w:val="00890535"/>
    <w:rsid w:val="00890CE4"/>
    <w:rsid w:val="00893744"/>
    <w:rsid w:val="00894818"/>
    <w:rsid w:val="00895099"/>
    <w:rsid w:val="00897C4B"/>
    <w:rsid w:val="008A0028"/>
    <w:rsid w:val="008A00F0"/>
    <w:rsid w:val="008A073B"/>
    <w:rsid w:val="008A1165"/>
    <w:rsid w:val="008A16AE"/>
    <w:rsid w:val="008A27D1"/>
    <w:rsid w:val="008A39D8"/>
    <w:rsid w:val="008A4CFD"/>
    <w:rsid w:val="008A64A2"/>
    <w:rsid w:val="008B19F1"/>
    <w:rsid w:val="008B6984"/>
    <w:rsid w:val="008B6DD4"/>
    <w:rsid w:val="008C1B33"/>
    <w:rsid w:val="008C25B5"/>
    <w:rsid w:val="008C3C93"/>
    <w:rsid w:val="008C47C3"/>
    <w:rsid w:val="008D07AB"/>
    <w:rsid w:val="008D3474"/>
    <w:rsid w:val="008D371E"/>
    <w:rsid w:val="008D41D9"/>
    <w:rsid w:val="008D4F81"/>
    <w:rsid w:val="008D594A"/>
    <w:rsid w:val="008D698E"/>
    <w:rsid w:val="008D6ABB"/>
    <w:rsid w:val="008D6AFF"/>
    <w:rsid w:val="008D7891"/>
    <w:rsid w:val="008E0435"/>
    <w:rsid w:val="008E0991"/>
    <w:rsid w:val="008E275E"/>
    <w:rsid w:val="008E2DD9"/>
    <w:rsid w:val="008E3EA9"/>
    <w:rsid w:val="008E459C"/>
    <w:rsid w:val="008E6D17"/>
    <w:rsid w:val="008F1438"/>
    <w:rsid w:val="008F15D0"/>
    <w:rsid w:val="008F679F"/>
    <w:rsid w:val="008F6CD8"/>
    <w:rsid w:val="009012B8"/>
    <w:rsid w:val="009012D9"/>
    <w:rsid w:val="0090230F"/>
    <w:rsid w:val="0090323C"/>
    <w:rsid w:val="00903D4D"/>
    <w:rsid w:val="009040BC"/>
    <w:rsid w:val="00904273"/>
    <w:rsid w:val="009042C2"/>
    <w:rsid w:val="009118F1"/>
    <w:rsid w:val="00911904"/>
    <w:rsid w:val="0091202A"/>
    <w:rsid w:val="0091400C"/>
    <w:rsid w:val="0091479E"/>
    <w:rsid w:val="00915BF0"/>
    <w:rsid w:val="00915CA6"/>
    <w:rsid w:val="00917AFD"/>
    <w:rsid w:val="00920757"/>
    <w:rsid w:val="009214DA"/>
    <w:rsid w:val="00921D9E"/>
    <w:rsid w:val="00923F02"/>
    <w:rsid w:val="00924E6E"/>
    <w:rsid w:val="00925195"/>
    <w:rsid w:val="009251AF"/>
    <w:rsid w:val="00925C39"/>
    <w:rsid w:val="00926644"/>
    <w:rsid w:val="009267EF"/>
    <w:rsid w:val="00927587"/>
    <w:rsid w:val="0093213B"/>
    <w:rsid w:val="009323B7"/>
    <w:rsid w:val="009326AE"/>
    <w:rsid w:val="00932C9C"/>
    <w:rsid w:val="00933468"/>
    <w:rsid w:val="0093357B"/>
    <w:rsid w:val="009347B7"/>
    <w:rsid w:val="00934BD6"/>
    <w:rsid w:val="00935F11"/>
    <w:rsid w:val="009414DE"/>
    <w:rsid w:val="00941744"/>
    <w:rsid w:val="0094251C"/>
    <w:rsid w:val="00942EBC"/>
    <w:rsid w:val="00942FD2"/>
    <w:rsid w:val="00944033"/>
    <w:rsid w:val="00944B10"/>
    <w:rsid w:val="00946015"/>
    <w:rsid w:val="00946832"/>
    <w:rsid w:val="0095078E"/>
    <w:rsid w:val="00951485"/>
    <w:rsid w:val="00955222"/>
    <w:rsid w:val="00961883"/>
    <w:rsid w:val="00962008"/>
    <w:rsid w:val="00963D35"/>
    <w:rsid w:val="00964EF8"/>
    <w:rsid w:val="00965077"/>
    <w:rsid w:val="009658B5"/>
    <w:rsid w:val="00965FFD"/>
    <w:rsid w:val="009701B6"/>
    <w:rsid w:val="00972E58"/>
    <w:rsid w:val="00973E66"/>
    <w:rsid w:val="009743F9"/>
    <w:rsid w:val="00974AB7"/>
    <w:rsid w:val="0097703C"/>
    <w:rsid w:val="00980465"/>
    <w:rsid w:val="00980B9C"/>
    <w:rsid w:val="0098120D"/>
    <w:rsid w:val="00983251"/>
    <w:rsid w:val="00983F35"/>
    <w:rsid w:val="00984372"/>
    <w:rsid w:val="009857E1"/>
    <w:rsid w:val="0098698F"/>
    <w:rsid w:val="00986E1D"/>
    <w:rsid w:val="00987237"/>
    <w:rsid w:val="00990B5A"/>
    <w:rsid w:val="009928D2"/>
    <w:rsid w:val="009933CE"/>
    <w:rsid w:val="009954C1"/>
    <w:rsid w:val="0099649F"/>
    <w:rsid w:val="0099686A"/>
    <w:rsid w:val="009A0BF0"/>
    <w:rsid w:val="009A0CB4"/>
    <w:rsid w:val="009A2A3B"/>
    <w:rsid w:val="009A5F14"/>
    <w:rsid w:val="009A6E69"/>
    <w:rsid w:val="009B001B"/>
    <w:rsid w:val="009B3511"/>
    <w:rsid w:val="009B38FA"/>
    <w:rsid w:val="009B6397"/>
    <w:rsid w:val="009B6E92"/>
    <w:rsid w:val="009C02FF"/>
    <w:rsid w:val="009C0EF7"/>
    <w:rsid w:val="009C7990"/>
    <w:rsid w:val="009C7C26"/>
    <w:rsid w:val="009D3A2D"/>
    <w:rsid w:val="009D3A7D"/>
    <w:rsid w:val="009D3C85"/>
    <w:rsid w:val="009D40B9"/>
    <w:rsid w:val="009D4A9B"/>
    <w:rsid w:val="009D4B87"/>
    <w:rsid w:val="009D58A1"/>
    <w:rsid w:val="009D64C8"/>
    <w:rsid w:val="009D6A0F"/>
    <w:rsid w:val="009D71D0"/>
    <w:rsid w:val="009D77B4"/>
    <w:rsid w:val="009D7B0A"/>
    <w:rsid w:val="009E0CEF"/>
    <w:rsid w:val="009E18C7"/>
    <w:rsid w:val="009E3D31"/>
    <w:rsid w:val="009E55E1"/>
    <w:rsid w:val="009F045A"/>
    <w:rsid w:val="009F0B68"/>
    <w:rsid w:val="009F160C"/>
    <w:rsid w:val="009F1D85"/>
    <w:rsid w:val="009F2601"/>
    <w:rsid w:val="00A02020"/>
    <w:rsid w:val="00A02123"/>
    <w:rsid w:val="00A0296A"/>
    <w:rsid w:val="00A10563"/>
    <w:rsid w:val="00A105A4"/>
    <w:rsid w:val="00A10B71"/>
    <w:rsid w:val="00A12984"/>
    <w:rsid w:val="00A207ED"/>
    <w:rsid w:val="00A2087A"/>
    <w:rsid w:val="00A23B7B"/>
    <w:rsid w:val="00A278F4"/>
    <w:rsid w:val="00A34359"/>
    <w:rsid w:val="00A35196"/>
    <w:rsid w:val="00A3658A"/>
    <w:rsid w:val="00A379EB"/>
    <w:rsid w:val="00A37F4E"/>
    <w:rsid w:val="00A40EE9"/>
    <w:rsid w:val="00A41FEA"/>
    <w:rsid w:val="00A46B44"/>
    <w:rsid w:val="00A472CF"/>
    <w:rsid w:val="00A47322"/>
    <w:rsid w:val="00A47984"/>
    <w:rsid w:val="00A53076"/>
    <w:rsid w:val="00A54D74"/>
    <w:rsid w:val="00A54EEC"/>
    <w:rsid w:val="00A62B93"/>
    <w:rsid w:val="00A62D7F"/>
    <w:rsid w:val="00A646D1"/>
    <w:rsid w:val="00A64EB6"/>
    <w:rsid w:val="00A664D4"/>
    <w:rsid w:val="00A66B7F"/>
    <w:rsid w:val="00A704E3"/>
    <w:rsid w:val="00A73ED4"/>
    <w:rsid w:val="00A7418B"/>
    <w:rsid w:val="00A75E34"/>
    <w:rsid w:val="00A75ED3"/>
    <w:rsid w:val="00A77529"/>
    <w:rsid w:val="00A8147B"/>
    <w:rsid w:val="00A83F77"/>
    <w:rsid w:val="00A8529D"/>
    <w:rsid w:val="00A854B5"/>
    <w:rsid w:val="00A86890"/>
    <w:rsid w:val="00A904D7"/>
    <w:rsid w:val="00A92CFF"/>
    <w:rsid w:val="00AA1538"/>
    <w:rsid w:val="00AA2133"/>
    <w:rsid w:val="00AA59D2"/>
    <w:rsid w:val="00AA786A"/>
    <w:rsid w:val="00AB0FF5"/>
    <w:rsid w:val="00AB21EA"/>
    <w:rsid w:val="00AB2A0A"/>
    <w:rsid w:val="00AB363B"/>
    <w:rsid w:val="00AB4FA4"/>
    <w:rsid w:val="00AB65E3"/>
    <w:rsid w:val="00AB779A"/>
    <w:rsid w:val="00AC0407"/>
    <w:rsid w:val="00AC054C"/>
    <w:rsid w:val="00AC0A86"/>
    <w:rsid w:val="00AC2939"/>
    <w:rsid w:val="00AC4286"/>
    <w:rsid w:val="00AD069C"/>
    <w:rsid w:val="00AD0B94"/>
    <w:rsid w:val="00AD0D2F"/>
    <w:rsid w:val="00AD0DA8"/>
    <w:rsid w:val="00AD27AC"/>
    <w:rsid w:val="00AD40A7"/>
    <w:rsid w:val="00AD5B93"/>
    <w:rsid w:val="00AD5E4B"/>
    <w:rsid w:val="00AE21B1"/>
    <w:rsid w:val="00AE324F"/>
    <w:rsid w:val="00AE3F3B"/>
    <w:rsid w:val="00AE4575"/>
    <w:rsid w:val="00AE544E"/>
    <w:rsid w:val="00AE698E"/>
    <w:rsid w:val="00AE7048"/>
    <w:rsid w:val="00AF0528"/>
    <w:rsid w:val="00AF1123"/>
    <w:rsid w:val="00AF1A46"/>
    <w:rsid w:val="00AF1C00"/>
    <w:rsid w:val="00AF4849"/>
    <w:rsid w:val="00AF4CAE"/>
    <w:rsid w:val="00AF513B"/>
    <w:rsid w:val="00AF740D"/>
    <w:rsid w:val="00B0020B"/>
    <w:rsid w:val="00B005A7"/>
    <w:rsid w:val="00B0067B"/>
    <w:rsid w:val="00B01B58"/>
    <w:rsid w:val="00B02FF4"/>
    <w:rsid w:val="00B03C02"/>
    <w:rsid w:val="00B04451"/>
    <w:rsid w:val="00B0468E"/>
    <w:rsid w:val="00B04E22"/>
    <w:rsid w:val="00B04E81"/>
    <w:rsid w:val="00B06AE7"/>
    <w:rsid w:val="00B06C74"/>
    <w:rsid w:val="00B11978"/>
    <w:rsid w:val="00B12D8C"/>
    <w:rsid w:val="00B13270"/>
    <w:rsid w:val="00B137C6"/>
    <w:rsid w:val="00B14579"/>
    <w:rsid w:val="00B149B3"/>
    <w:rsid w:val="00B15472"/>
    <w:rsid w:val="00B159E5"/>
    <w:rsid w:val="00B162D1"/>
    <w:rsid w:val="00B16694"/>
    <w:rsid w:val="00B1692D"/>
    <w:rsid w:val="00B1710F"/>
    <w:rsid w:val="00B20656"/>
    <w:rsid w:val="00B2178E"/>
    <w:rsid w:val="00B26CA2"/>
    <w:rsid w:val="00B27AEA"/>
    <w:rsid w:val="00B30E0B"/>
    <w:rsid w:val="00B3461C"/>
    <w:rsid w:val="00B35404"/>
    <w:rsid w:val="00B42E74"/>
    <w:rsid w:val="00B461F1"/>
    <w:rsid w:val="00B4727C"/>
    <w:rsid w:val="00B50D91"/>
    <w:rsid w:val="00B52E19"/>
    <w:rsid w:val="00B627CC"/>
    <w:rsid w:val="00B6449C"/>
    <w:rsid w:val="00B65BBB"/>
    <w:rsid w:val="00B70834"/>
    <w:rsid w:val="00B713A8"/>
    <w:rsid w:val="00B71A9F"/>
    <w:rsid w:val="00B748E6"/>
    <w:rsid w:val="00B748E9"/>
    <w:rsid w:val="00B76509"/>
    <w:rsid w:val="00B81428"/>
    <w:rsid w:val="00B82B2E"/>
    <w:rsid w:val="00B83A47"/>
    <w:rsid w:val="00B8497B"/>
    <w:rsid w:val="00B85DD8"/>
    <w:rsid w:val="00B86BFF"/>
    <w:rsid w:val="00B86EDE"/>
    <w:rsid w:val="00B87E63"/>
    <w:rsid w:val="00B9040F"/>
    <w:rsid w:val="00B9274C"/>
    <w:rsid w:val="00B92FFD"/>
    <w:rsid w:val="00B94711"/>
    <w:rsid w:val="00BA0F15"/>
    <w:rsid w:val="00BA1360"/>
    <w:rsid w:val="00BA1C3C"/>
    <w:rsid w:val="00BA2DE9"/>
    <w:rsid w:val="00BA3089"/>
    <w:rsid w:val="00BA30A2"/>
    <w:rsid w:val="00BA4484"/>
    <w:rsid w:val="00BA709B"/>
    <w:rsid w:val="00BB277E"/>
    <w:rsid w:val="00BB2C10"/>
    <w:rsid w:val="00BB3218"/>
    <w:rsid w:val="00BC08B3"/>
    <w:rsid w:val="00BC1244"/>
    <w:rsid w:val="00BC1339"/>
    <w:rsid w:val="00BC1C79"/>
    <w:rsid w:val="00BC1DAC"/>
    <w:rsid w:val="00BC238D"/>
    <w:rsid w:val="00BC2B28"/>
    <w:rsid w:val="00BC444F"/>
    <w:rsid w:val="00BC5AE6"/>
    <w:rsid w:val="00BD040D"/>
    <w:rsid w:val="00BD1E1C"/>
    <w:rsid w:val="00BD4DD6"/>
    <w:rsid w:val="00BD6112"/>
    <w:rsid w:val="00BD61D6"/>
    <w:rsid w:val="00BD6707"/>
    <w:rsid w:val="00BE03E1"/>
    <w:rsid w:val="00BE12F9"/>
    <w:rsid w:val="00BE1527"/>
    <w:rsid w:val="00BE156E"/>
    <w:rsid w:val="00BE1F1F"/>
    <w:rsid w:val="00BE2367"/>
    <w:rsid w:val="00BE377F"/>
    <w:rsid w:val="00BE3E6B"/>
    <w:rsid w:val="00BE71D1"/>
    <w:rsid w:val="00BE775F"/>
    <w:rsid w:val="00BE79E4"/>
    <w:rsid w:val="00BF212E"/>
    <w:rsid w:val="00BF2F3F"/>
    <w:rsid w:val="00BF4E93"/>
    <w:rsid w:val="00BF4EA9"/>
    <w:rsid w:val="00BF6919"/>
    <w:rsid w:val="00C005D8"/>
    <w:rsid w:val="00C03077"/>
    <w:rsid w:val="00C0342B"/>
    <w:rsid w:val="00C03967"/>
    <w:rsid w:val="00C04014"/>
    <w:rsid w:val="00C05E0B"/>
    <w:rsid w:val="00C0654E"/>
    <w:rsid w:val="00C06E26"/>
    <w:rsid w:val="00C0738B"/>
    <w:rsid w:val="00C10044"/>
    <w:rsid w:val="00C1073D"/>
    <w:rsid w:val="00C107EE"/>
    <w:rsid w:val="00C10F5D"/>
    <w:rsid w:val="00C11A96"/>
    <w:rsid w:val="00C12766"/>
    <w:rsid w:val="00C14AC6"/>
    <w:rsid w:val="00C15544"/>
    <w:rsid w:val="00C17B2A"/>
    <w:rsid w:val="00C17F93"/>
    <w:rsid w:val="00C2055D"/>
    <w:rsid w:val="00C23AB6"/>
    <w:rsid w:val="00C242C8"/>
    <w:rsid w:val="00C2439C"/>
    <w:rsid w:val="00C30E3B"/>
    <w:rsid w:val="00C3267B"/>
    <w:rsid w:val="00C3409B"/>
    <w:rsid w:val="00C3601C"/>
    <w:rsid w:val="00C40145"/>
    <w:rsid w:val="00C406D7"/>
    <w:rsid w:val="00C40873"/>
    <w:rsid w:val="00C416A4"/>
    <w:rsid w:val="00C41D39"/>
    <w:rsid w:val="00C44785"/>
    <w:rsid w:val="00C44A38"/>
    <w:rsid w:val="00C44DC0"/>
    <w:rsid w:val="00C45C78"/>
    <w:rsid w:val="00C51536"/>
    <w:rsid w:val="00C52800"/>
    <w:rsid w:val="00C538CF"/>
    <w:rsid w:val="00C53BF3"/>
    <w:rsid w:val="00C55BD3"/>
    <w:rsid w:val="00C5684E"/>
    <w:rsid w:val="00C56B0A"/>
    <w:rsid w:val="00C57BE5"/>
    <w:rsid w:val="00C608BE"/>
    <w:rsid w:val="00C62ADE"/>
    <w:rsid w:val="00C6336C"/>
    <w:rsid w:val="00C64C84"/>
    <w:rsid w:val="00C65B7E"/>
    <w:rsid w:val="00C66193"/>
    <w:rsid w:val="00C66688"/>
    <w:rsid w:val="00C67988"/>
    <w:rsid w:val="00C67A24"/>
    <w:rsid w:val="00C73538"/>
    <w:rsid w:val="00C735D3"/>
    <w:rsid w:val="00C74A44"/>
    <w:rsid w:val="00C74CA3"/>
    <w:rsid w:val="00C750C0"/>
    <w:rsid w:val="00C82345"/>
    <w:rsid w:val="00C8298E"/>
    <w:rsid w:val="00C855E1"/>
    <w:rsid w:val="00C863B0"/>
    <w:rsid w:val="00C86466"/>
    <w:rsid w:val="00C9261A"/>
    <w:rsid w:val="00C9401D"/>
    <w:rsid w:val="00C94610"/>
    <w:rsid w:val="00C9586F"/>
    <w:rsid w:val="00C96599"/>
    <w:rsid w:val="00C96D2A"/>
    <w:rsid w:val="00C97E06"/>
    <w:rsid w:val="00CA06BF"/>
    <w:rsid w:val="00CA0FDF"/>
    <w:rsid w:val="00CA27B0"/>
    <w:rsid w:val="00CA326A"/>
    <w:rsid w:val="00CA46E8"/>
    <w:rsid w:val="00CA4D74"/>
    <w:rsid w:val="00CB37EF"/>
    <w:rsid w:val="00CC2612"/>
    <w:rsid w:val="00CC3CC5"/>
    <w:rsid w:val="00CC5847"/>
    <w:rsid w:val="00CC6F0B"/>
    <w:rsid w:val="00CC7ED2"/>
    <w:rsid w:val="00CC7F48"/>
    <w:rsid w:val="00CD0082"/>
    <w:rsid w:val="00CD0DD0"/>
    <w:rsid w:val="00CD64CE"/>
    <w:rsid w:val="00CD6A87"/>
    <w:rsid w:val="00CD7106"/>
    <w:rsid w:val="00CD791A"/>
    <w:rsid w:val="00CE3AA1"/>
    <w:rsid w:val="00CE60A8"/>
    <w:rsid w:val="00CE648B"/>
    <w:rsid w:val="00CE67ED"/>
    <w:rsid w:val="00CE6B7C"/>
    <w:rsid w:val="00CE7168"/>
    <w:rsid w:val="00CE79AB"/>
    <w:rsid w:val="00CE7C79"/>
    <w:rsid w:val="00CF2363"/>
    <w:rsid w:val="00CF2D57"/>
    <w:rsid w:val="00CF36EB"/>
    <w:rsid w:val="00CF3BBE"/>
    <w:rsid w:val="00CF7F38"/>
    <w:rsid w:val="00D02D93"/>
    <w:rsid w:val="00D03EBF"/>
    <w:rsid w:val="00D06554"/>
    <w:rsid w:val="00D16CB8"/>
    <w:rsid w:val="00D177BA"/>
    <w:rsid w:val="00D178D8"/>
    <w:rsid w:val="00D2147B"/>
    <w:rsid w:val="00D22B51"/>
    <w:rsid w:val="00D270D6"/>
    <w:rsid w:val="00D2748D"/>
    <w:rsid w:val="00D3223A"/>
    <w:rsid w:val="00D32650"/>
    <w:rsid w:val="00D332B0"/>
    <w:rsid w:val="00D352AF"/>
    <w:rsid w:val="00D35A33"/>
    <w:rsid w:val="00D41BC0"/>
    <w:rsid w:val="00D4212E"/>
    <w:rsid w:val="00D44E0F"/>
    <w:rsid w:val="00D44EA6"/>
    <w:rsid w:val="00D4571A"/>
    <w:rsid w:val="00D46ABE"/>
    <w:rsid w:val="00D472C5"/>
    <w:rsid w:val="00D50D21"/>
    <w:rsid w:val="00D51354"/>
    <w:rsid w:val="00D51AB9"/>
    <w:rsid w:val="00D55ABD"/>
    <w:rsid w:val="00D55F78"/>
    <w:rsid w:val="00D567A1"/>
    <w:rsid w:val="00D56F22"/>
    <w:rsid w:val="00D60837"/>
    <w:rsid w:val="00D60A47"/>
    <w:rsid w:val="00D622DC"/>
    <w:rsid w:val="00D63A97"/>
    <w:rsid w:val="00D6634C"/>
    <w:rsid w:val="00D71C2E"/>
    <w:rsid w:val="00D737E9"/>
    <w:rsid w:val="00D75065"/>
    <w:rsid w:val="00D763F5"/>
    <w:rsid w:val="00D77961"/>
    <w:rsid w:val="00D802DB"/>
    <w:rsid w:val="00D8083A"/>
    <w:rsid w:val="00D82ED2"/>
    <w:rsid w:val="00D8383D"/>
    <w:rsid w:val="00D83ECF"/>
    <w:rsid w:val="00D87207"/>
    <w:rsid w:val="00D907E8"/>
    <w:rsid w:val="00D90FA2"/>
    <w:rsid w:val="00D930A9"/>
    <w:rsid w:val="00D93874"/>
    <w:rsid w:val="00D93B18"/>
    <w:rsid w:val="00D93E90"/>
    <w:rsid w:val="00D94471"/>
    <w:rsid w:val="00D9489C"/>
    <w:rsid w:val="00DA2AD0"/>
    <w:rsid w:val="00DA463A"/>
    <w:rsid w:val="00DA46C6"/>
    <w:rsid w:val="00DA57CD"/>
    <w:rsid w:val="00DA5C28"/>
    <w:rsid w:val="00DB07FE"/>
    <w:rsid w:val="00DB2159"/>
    <w:rsid w:val="00DB308A"/>
    <w:rsid w:val="00DB30EB"/>
    <w:rsid w:val="00DB4B0E"/>
    <w:rsid w:val="00DB62CB"/>
    <w:rsid w:val="00DB7BC5"/>
    <w:rsid w:val="00DC11FA"/>
    <w:rsid w:val="00DC69F2"/>
    <w:rsid w:val="00DC6F3C"/>
    <w:rsid w:val="00DC7721"/>
    <w:rsid w:val="00DD061F"/>
    <w:rsid w:val="00DD0839"/>
    <w:rsid w:val="00DD218F"/>
    <w:rsid w:val="00DD3A7E"/>
    <w:rsid w:val="00DD546F"/>
    <w:rsid w:val="00DD6DE3"/>
    <w:rsid w:val="00DD7D93"/>
    <w:rsid w:val="00DE063A"/>
    <w:rsid w:val="00DE0D69"/>
    <w:rsid w:val="00DE20FD"/>
    <w:rsid w:val="00DE2C96"/>
    <w:rsid w:val="00DE305A"/>
    <w:rsid w:val="00DE32F0"/>
    <w:rsid w:val="00DE478B"/>
    <w:rsid w:val="00DE65BD"/>
    <w:rsid w:val="00DF0810"/>
    <w:rsid w:val="00DF14D6"/>
    <w:rsid w:val="00DF3052"/>
    <w:rsid w:val="00DF3175"/>
    <w:rsid w:val="00DF39BC"/>
    <w:rsid w:val="00DF590C"/>
    <w:rsid w:val="00DF5EB6"/>
    <w:rsid w:val="00E00282"/>
    <w:rsid w:val="00E04443"/>
    <w:rsid w:val="00E04942"/>
    <w:rsid w:val="00E05E6C"/>
    <w:rsid w:val="00E06995"/>
    <w:rsid w:val="00E13199"/>
    <w:rsid w:val="00E14826"/>
    <w:rsid w:val="00E17E22"/>
    <w:rsid w:val="00E207BF"/>
    <w:rsid w:val="00E219B8"/>
    <w:rsid w:val="00E22BA2"/>
    <w:rsid w:val="00E23160"/>
    <w:rsid w:val="00E23ADD"/>
    <w:rsid w:val="00E24110"/>
    <w:rsid w:val="00E25D31"/>
    <w:rsid w:val="00E27D06"/>
    <w:rsid w:val="00E306F9"/>
    <w:rsid w:val="00E312B5"/>
    <w:rsid w:val="00E33245"/>
    <w:rsid w:val="00E3366B"/>
    <w:rsid w:val="00E3508D"/>
    <w:rsid w:val="00E3660E"/>
    <w:rsid w:val="00E36654"/>
    <w:rsid w:val="00E36AF2"/>
    <w:rsid w:val="00E406AD"/>
    <w:rsid w:val="00E40B4F"/>
    <w:rsid w:val="00E41650"/>
    <w:rsid w:val="00E43E56"/>
    <w:rsid w:val="00E446C9"/>
    <w:rsid w:val="00E45466"/>
    <w:rsid w:val="00E46580"/>
    <w:rsid w:val="00E50D3C"/>
    <w:rsid w:val="00E52AC2"/>
    <w:rsid w:val="00E5493D"/>
    <w:rsid w:val="00E56036"/>
    <w:rsid w:val="00E56A8B"/>
    <w:rsid w:val="00E62230"/>
    <w:rsid w:val="00E628B5"/>
    <w:rsid w:val="00E62E0C"/>
    <w:rsid w:val="00E63B22"/>
    <w:rsid w:val="00E63BAF"/>
    <w:rsid w:val="00E67F9C"/>
    <w:rsid w:val="00E72AC9"/>
    <w:rsid w:val="00E73612"/>
    <w:rsid w:val="00E73AB8"/>
    <w:rsid w:val="00E74904"/>
    <w:rsid w:val="00E82243"/>
    <w:rsid w:val="00E8347E"/>
    <w:rsid w:val="00E848BF"/>
    <w:rsid w:val="00E9068C"/>
    <w:rsid w:val="00E90E97"/>
    <w:rsid w:val="00E935B5"/>
    <w:rsid w:val="00E93B16"/>
    <w:rsid w:val="00E95336"/>
    <w:rsid w:val="00E95353"/>
    <w:rsid w:val="00E96B82"/>
    <w:rsid w:val="00EA08BC"/>
    <w:rsid w:val="00EA1798"/>
    <w:rsid w:val="00EA1A26"/>
    <w:rsid w:val="00EA2DAD"/>
    <w:rsid w:val="00EA4226"/>
    <w:rsid w:val="00EA652E"/>
    <w:rsid w:val="00EB1FA7"/>
    <w:rsid w:val="00EB2D99"/>
    <w:rsid w:val="00EB3764"/>
    <w:rsid w:val="00EB4740"/>
    <w:rsid w:val="00EB5133"/>
    <w:rsid w:val="00EB6AE6"/>
    <w:rsid w:val="00EC12B5"/>
    <w:rsid w:val="00EC30E3"/>
    <w:rsid w:val="00ED0252"/>
    <w:rsid w:val="00ED111A"/>
    <w:rsid w:val="00ED2B18"/>
    <w:rsid w:val="00ED3B21"/>
    <w:rsid w:val="00ED5A61"/>
    <w:rsid w:val="00ED6497"/>
    <w:rsid w:val="00ED6756"/>
    <w:rsid w:val="00EE20EB"/>
    <w:rsid w:val="00EE2E61"/>
    <w:rsid w:val="00EE317D"/>
    <w:rsid w:val="00EE46F3"/>
    <w:rsid w:val="00EE5B47"/>
    <w:rsid w:val="00EE7C96"/>
    <w:rsid w:val="00EF17F1"/>
    <w:rsid w:val="00EF2006"/>
    <w:rsid w:val="00EF3857"/>
    <w:rsid w:val="00EF57AA"/>
    <w:rsid w:val="00F001DC"/>
    <w:rsid w:val="00F01301"/>
    <w:rsid w:val="00F05F5B"/>
    <w:rsid w:val="00F06369"/>
    <w:rsid w:val="00F06BB4"/>
    <w:rsid w:val="00F07175"/>
    <w:rsid w:val="00F0785C"/>
    <w:rsid w:val="00F112E5"/>
    <w:rsid w:val="00F17260"/>
    <w:rsid w:val="00F235EE"/>
    <w:rsid w:val="00F25994"/>
    <w:rsid w:val="00F27761"/>
    <w:rsid w:val="00F311AC"/>
    <w:rsid w:val="00F319C1"/>
    <w:rsid w:val="00F34D03"/>
    <w:rsid w:val="00F377E8"/>
    <w:rsid w:val="00F40DCA"/>
    <w:rsid w:val="00F41463"/>
    <w:rsid w:val="00F42303"/>
    <w:rsid w:val="00F43969"/>
    <w:rsid w:val="00F47A8F"/>
    <w:rsid w:val="00F47B23"/>
    <w:rsid w:val="00F504A7"/>
    <w:rsid w:val="00F51545"/>
    <w:rsid w:val="00F5211F"/>
    <w:rsid w:val="00F538A5"/>
    <w:rsid w:val="00F548C8"/>
    <w:rsid w:val="00F54C5F"/>
    <w:rsid w:val="00F554A9"/>
    <w:rsid w:val="00F5559D"/>
    <w:rsid w:val="00F55CE6"/>
    <w:rsid w:val="00F579B6"/>
    <w:rsid w:val="00F60A61"/>
    <w:rsid w:val="00F60B83"/>
    <w:rsid w:val="00F6134F"/>
    <w:rsid w:val="00F62898"/>
    <w:rsid w:val="00F66B04"/>
    <w:rsid w:val="00F71930"/>
    <w:rsid w:val="00F723E0"/>
    <w:rsid w:val="00F733FC"/>
    <w:rsid w:val="00F7419D"/>
    <w:rsid w:val="00F77043"/>
    <w:rsid w:val="00F801AE"/>
    <w:rsid w:val="00F80823"/>
    <w:rsid w:val="00F819D8"/>
    <w:rsid w:val="00F81C15"/>
    <w:rsid w:val="00F81EC9"/>
    <w:rsid w:val="00F82088"/>
    <w:rsid w:val="00F82210"/>
    <w:rsid w:val="00F83100"/>
    <w:rsid w:val="00F83BD6"/>
    <w:rsid w:val="00F84DD2"/>
    <w:rsid w:val="00F85FB0"/>
    <w:rsid w:val="00F91EAA"/>
    <w:rsid w:val="00F9253C"/>
    <w:rsid w:val="00F92B9E"/>
    <w:rsid w:val="00F93FE0"/>
    <w:rsid w:val="00F9433F"/>
    <w:rsid w:val="00F945F8"/>
    <w:rsid w:val="00F968C5"/>
    <w:rsid w:val="00FA0CEC"/>
    <w:rsid w:val="00FA1887"/>
    <w:rsid w:val="00FA30A2"/>
    <w:rsid w:val="00FA3510"/>
    <w:rsid w:val="00FA3553"/>
    <w:rsid w:val="00FA3849"/>
    <w:rsid w:val="00FA41AF"/>
    <w:rsid w:val="00FA4B25"/>
    <w:rsid w:val="00FA4C81"/>
    <w:rsid w:val="00FA63D6"/>
    <w:rsid w:val="00FB0CE0"/>
    <w:rsid w:val="00FB28E4"/>
    <w:rsid w:val="00FB3CCA"/>
    <w:rsid w:val="00FB68D1"/>
    <w:rsid w:val="00FC0CE9"/>
    <w:rsid w:val="00FC532D"/>
    <w:rsid w:val="00FC613C"/>
    <w:rsid w:val="00FC6B80"/>
    <w:rsid w:val="00FC6E94"/>
    <w:rsid w:val="00FD06C0"/>
    <w:rsid w:val="00FD1B2B"/>
    <w:rsid w:val="00FD3E21"/>
    <w:rsid w:val="00FD5B41"/>
    <w:rsid w:val="00FD6907"/>
    <w:rsid w:val="00FE07A1"/>
    <w:rsid w:val="00FE169B"/>
    <w:rsid w:val="00FE24E0"/>
    <w:rsid w:val="00FE3A4E"/>
    <w:rsid w:val="00FE4138"/>
    <w:rsid w:val="00FE4C72"/>
    <w:rsid w:val="00FE5F1D"/>
    <w:rsid w:val="00FE616B"/>
    <w:rsid w:val="00FE6533"/>
    <w:rsid w:val="00FF1619"/>
    <w:rsid w:val="00FF1CEA"/>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45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ilkiyanayaslance6nksonra6nk">
    <w:name w:val="stilkiyanayaslance6nksonra6nk"/>
    <w:basedOn w:val="Normal"/>
    <w:rsid w:val="008B6D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8B6DD4"/>
  </w:style>
  <w:style w:type="paragraph" w:customStyle="1" w:styleId="numbered1">
    <w:name w:val="numbered1"/>
    <w:basedOn w:val="Normal"/>
    <w:rsid w:val="0012036B"/>
    <w:pPr>
      <w:spacing w:before="100" w:beforeAutospacing="1" w:after="100" w:afterAutospacing="1" w:line="240" w:lineRule="auto"/>
    </w:pPr>
    <w:rPr>
      <w:rFonts w:ascii="Times New Roman" w:eastAsia="Calibri" w:hAnsi="Times New Roman" w:cs="Times New Roman"/>
      <w:sz w:val="24"/>
      <w:szCs w:val="24"/>
      <w:lang w:eastAsia="tr-TR"/>
    </w:rPr>
  </w:style>
  <w:style w:type="table" w:styleId="TabloKlavuzu">
    <w:name w:val="Table Grid"/>
    <w:basedOn w:val="NormalTablo"/>
    <w:rsid w:val="00816684"/>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basedOn w:val="Normal"/>
    <w:uiPriority w:val="1"/>
    <w:qFormat/>
    <w:rsid w:val="0095522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3899474">
      <w:bodyDiv w:val="1"/>
      <w:marLeft w:val="0"/>
      <w:marRight w:val="0"/>
      <w:marTop w:val="0"/>
      <w:marBottom w:val="0"/>
      <w:divBdr>
        <w:top w:val="none" w:sz="0" w:space="0" w:color="auto"/>
        <w:left w:val="none" w:sz="0" w:space="0" w:color="auto"/>
        <w:bottom w:val="none" w:sz="0" w:space="0" w:color="auto"/>
        <w:right w:val="none" w:sz="0" w:space="0" w:color="auto"/>
      </w:divBdr>
      <w:divsChild>
        <w:div w:id="1278216797">
          <w:marLeft w:val="0"/>
          <w:marRight w:val="0"/>
          <w:marTop w:val="0"/>
          <w:marBottom w:val="0"/>
          <w:divBdr>
            <w:top w:val="none" w:sz="0" w:space="0" w:color="auto"/>
            <w:left w:val="none" w:sz="0" w:space="0" w:color="auto"/>
            <w:bottom w:val="none" w:sz="0" w:space="0" w:color="auto"/>
            <w:right w:val="none" w:sz="0" w:space="0" w:color="auto"/>
          </w:divBdr>
          <w:divsChild>
            <w:div w:id="481435308">
              <w:marLeft w:val="0"/>
              <w:marRight w:val="0"/>
              <w:marTop w:val="0"/>
              <w:marBottom w:val="0"/>
              <w:divBdr>
                <w:top w:val="none" w:sz="0" w:space="0" w:color="auto"/>
                <w:left w:val="none" w:sz="0" w:space="0" w:color="auto"/>
                <w:bottom w:val="none" w:sz="0" w:space="0" w:color="auto"/>
                <w:right w:val="none" w:sz="0" w:space="0" w:color="auto"/>
              </w:divBdr>
              <w:divsChild>
                <w:div w:id="21354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375429006">
      <w:bodyDiv w:val="1"/>
      <w:marLeft w:val="0"/>
      <w:marRight w:val="0"/>
      <w:marTop w:val="0"/>
      <w:marBottom w:val="0"/>
      <w:divBdr>
        <w:top w:val="none" w:sz="0" w:space="0" w:color="auto"/>
        <w:left w:val="none" w:sz="0" w:space="0" w:color="auto"/>
        <w:bottom w:val="none" w:sz="0" w:space="0" w:color="auto"/>
        <w:right w:val="none" w:sz="0" w:space="0" w:color="auto"/>
      </w:divBdr>
      <w:divsChild>
        <w:div w:id="1785268317">
          <w:marLeft w:val="0"/>
          <w:marRight w:val="0"/>
          <w:marTop w:val="0"/>
          <w:marBottom w:val="0"/>
          <w:divBdr>
            <w:top w:val="none" w:sz="0" w:space="0" w:color="auto"/>
            <w:left w:val="none" w:sz="0" w:space="0" w:color="auto"/>
            <w:bottom w:val="none" w:sz="0" w:space="0" w:color="auto"/>
            <w:right w:val="none" w:sz="0" w:space="0" w:color="auto"/>
          </w:divBdr>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580209306">
      <w:bodyDiv w:val="1"/>
      <w:marLeft w:val="0"/>
      <w:marRight w:val="0"/>
      <w:marTop w:val="0"/>
      <w:marBottom w:val="0"/>
      <w:divBdr>
        <w:top w:val="none" w:sz="0" w:space="0" w:color="auto"/>
        <w:left w:val="none" w:sz="0" w:space="0" w:color="auto"/>
        <w:bottom w:val="none" w:sz="0" w:space="0" w:color="auto"/>
        <w:right w:val="none" w:sz="0" w:space="0" w:color="auto"/>
      </w:divBdr>
      <w:divsChild>
        <w:div w:id="2019887851">
          <w:marLeft w:val="0"/>
          <w:marRight w:val="0"/>
          <w:marTop w:val="0"/>
          <w:marBottom w:val="0"/>
          <w:divBdr>
            <w:top w:val="none" w:sz="0" w:space="0" w:color="auto"/>
            <w:left w:val="none" w:sz="0" w:space="0" w:color="auto"/>
            <w:bottom w:val="none" w:sz="0" w:space="0" w:color="auto"/>
            <w:right w:val="none" w:sz="0" w:space="0" w:color="auto"/>
          </w:divBdr>
          <w:divsChild>
            <w:div w:id="182593855">
              <w:marLeft w:val="0"/>
              <w:marRight w:val="0"/>
              <w:marTop w:val="0"/>
              <w:marBottom w:val="0"/>
              <w:divBdr>
                <w:top w:val="none" w:sz="0" w:space="0" w:color="auto"/>
                <w:left w:val="none" w:sz="0" w:space="0" w:color="auto"/>
                <w:bottom w:val="none" w:sz="0" w:space="0" w:color="auto"/>
                <w:right w:val="none" w:sz="0" w:space="0" w:color="auto"/>
              </w:divBdr>
              <w:divsChild>
                <w:div w:id="91301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77364680">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504</TotalTime>
  <Pages>1</Pages>
  <Words>3047</Words>
  <Characters>17372</Characters>
  <Application>Microsoft Office Word</Application>
  <DocSecurity>0</DocSecurity>
  <Lines>144</Lines>
  <Paragraphs>40</Paragraphs>
  <ScaleCrop>false</ScaleCrop>
  <HeadingPairs>
    <vt:vector size="2" baseType="variant">
      <vt:variant>
        <vt:lpstr>Konu Başlığı</vt:lpstr>
      </vt:variant>
      <vt:variant>
        <vt:i4>1</vt:i4>
      </vt:variant>
    </vt:vector>
  </HeadingPairs>
  <TitlesOfParts>
    <vt:vector size="1" baseType="lpstr">
      <vt:lpstr/>
    </vt:vector>
  </TitlesOfParts>
  <Company>TURMOB</Company>
  <LinksUpToDate>false</LinksUpToDate>
  <CharactersWithSpaces>20379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cp:lastModifiedBy>
  <cp:revision>1050</cp:revision>
  <cp:lastPrinted>2013-12-13T06:43:00Z</cp:lastPrinted>
  <dcterms:created xsi:type="dcterms:W3CDTF">2013-06-03T05:31:00Z</dcterms:created>
  <dcterms:modified xsi:type="dcterms:W3CDTF">2014-07-03T05:30:00Z</dcterms:modified>
</cp:coreProperties>
</file>