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0F2" w:rsidRDefault="00AF10F2" w:rsidP="0012167B"/>
    <w:tbl>
      <w:tblPr>
        <w:tblW w:w="0" w:type="auto"/>
        <w:jc w:val="center"/>
        <w:tblInd w:w="108" w:type="dxa"/>
        <w:tblLook w:val="01E0"/>
      </w:tblPr>
      <w:tblGrid>
        <w:gridCol w:w="9104"/>
      </w:tblGrid>
      <w:tr w:rsidR="0012167B" w:rsidRPr="0012167B" w:rsidTr="0012167B">
        <w:trPr>
          <w:jc w:val="center"/>
        </w:trPr>
        <w:tc>
          <w:tcPr>
            <w:tcW w:w="9104" w:type="dxa"/>
            <w:hideMark/>
          </w:tcPr>
          <w:tbl>
            <w:tblPr>
              <w:tblW w:w="8789" w:type="dxa"/>
              <w:jc w:val="center"/>
              <w:tblLook w:val="01E0"/>
            </w:tblPr>
            <w:tblGrid>
              <w:gridCol w:w="2931"/>
              <w:gridCol w:w="2931"/>
              <w:gridCol w:w="2927"/>
            </w:tblGrid>
            <w:tr w:rsidR="0012167B" w:rsidRPr="0012167B">
              <w:trPr>
                <w:trHeight w:val="317"/>
                <w:jc w:val="center"/>
              </w:trPr>
              <w:tc>
                <w:tcPr>
                  <w:tcW w:w="2931" w:type="dxa"/>
                  <w:tcBorders>
                    <w:top w:val="nil"/>
                    <w:left w:val="nil"/>
                    <w:bottom w:val="single" w:sz="4" w:space="0" w:color="660066"/>
                    <w:right w:val="nil"/>
                  </w:tcBorders>
                  <w:vAlign w:val="center"/>
                  <w:hideMark/>
                </w:tcPr>
                <w:p w:rsidR="0012167B" w:rsidRPr="0012167B" w:rsidRDefault="0012167B" w:rsidP="0012167B">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12167B">
                    <w:rPr>
                      <w:rFonts w:ascii="Arial" w:eastAsia="Times New Roman" w:hAnsi="Arial" w:cs="Arial"/>
                      <w:sz w:val="16"/>
                      <w:szCs w:val="16"/>
                      <w:lang w:eastAsia="tr-TR"/>
                    </w:rPr>
                    <w:t xml:space="preserve">27 Ağustos </w:t>
                  </w:r>
                  <w:proofErr w:type="gramStart"/>
                  <w:r w:rsidRPr="0012167B">
                    <w:rPr>
                      <w:rFonts w:ascii="Arial" w:eastAsia="Times New Roman" w:hAnsi="Arial" w:cs="Arial"/>
                      <w:sz w:val="16"/>
                      <w:szCs w:val="16"/>
                      <w:lang w:eastAsia="tr-TR"/>
                    </w:rPr>
                    <w:t>2014  ÇARŞAMBA</w:t>
                  </w:r>
                  <w:proofErr w:type="gramEnd"/>
                </w:p>
              </w:tc>
              <w:tc>
                <w:tcPr>
                  <w:tcW w:w="2931" w:type="dxa"/>
                  <w:tcBorders>
                    <w:top w:val="nil"/>
                    <w:left w:val="nil"/>
                    <w:bottom w:val="single" w:sz="4" w:space="0" w:color="660066"/>
                    <w:right w:val="nil"/>
                  </w:tcBorders>
                  <w:vAlign w:val="center"/>
                  <w:hideMark/>
                </w:tcPr>
                <w:p w:rsidR="0012167B" w:rsidRPr="0012167B" w:rsidRDefault="0012167B" w:rsidP="0012167B">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12167B">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2167B" w:rsidRPr="0012167B" w:rsidRDefault="0012167B" w:rsidP="0012167B">
                  <w:pPr>
                    <w:spacing w:before="100" w:beforeAutospacing="1" w:after="100" w:afterAutospacing="1" w:line="240" w:lineRule="auto"/>
                    <w:jc w:val="right"/>
                    <w:rPr>
                      <w:rFonts w:ascii="Arial" w:eastAsia="Times New Roman" w:hAnsi="Arial" w:cs="Arial"/>
                      <w:sz w:val="16"/>
                      <w:szCs w:val="16"/>
                      <w:lang w:eastAsia="tr-TR"/>
                    </w:rPr>
                  </w:pPr>
                  <w:proofErr w:type="gramStart"/>
                  <w:r w:rsidRPr="0012167B">
                    <w:rPr>
                      <w:rFonts w:ascii="Arial" w:eastAsia="Times New Roman" w:hAnsi="Arial" w:cs="Arial"/>
                      <w:sz w:val="16"/>
                      <w:szCs w:val="16"/>
                      <w:lang w:eastAsia="tr-TR"/>
                    </w:rPr>
                    <w:t>Sayı : 29101</w:t>
                  </w:r>
                  <w:proofErr w:type="gramEnd"/>
                </w:p>
              </w:tc>
            </w:tr>
            <w:tr w:rsidR="0012167B" w:rsidRPr="0012167B">
              <w:trPr>
                <w:trHeight w:val="480"/>
                <w:jc w:val="center"/>
              </w:trPr>
              <w:tc>
                <w:tcPr>
                  <w:tcW w:w="8789" w:type="dxa"/>
                  <w:gridSpan w:val="3"/>
                  <w:vAlign w:val="center"/>
                  <w:hideMark/>
                </w:tcPr>
                <w:p w:rsidR="0012167B" w:rsidRPr="0012167B" w:rsidRDefault="0012167B" w:rsidP="0012167B">
                  <w:pPr>
                    <w:spacing w:before="100" w:beforeAutospacing="1" w:after="100" w:afterAutospacing="1" w:line="240" w:lineRule="auto"/>
                    <w:jc w:val="center"/>
                    <w:rPr>
                      <w:rFonts w:ascii="Arial" w:eastAsia="Times New Roman" w:hAnsi="Arial" w:cs="Arial"/>
                      <w:b/>
                      <w:color w:val="000080"/>
                      <w:sz w:val="18"/>
                      <w:szCs w:val="18"/>
                      <w:lang w:eastAsia="tr-TR"/>
                    </w:rPr>
                  </w:pPr>
                  <w:r w:rsidRPr="0012167B">
                    <w:rPr>
                      <w:rFonts w:ascii="Arial" w:eastAsia="Times New Roman" w:hAnsi="Arial" w:cs="Arial"/>
                      <w:b/>
                      <w:color w:val="000080"/>
                      <w:sz w:val="18"/>
                      <w:szCs w:val="18"/>
                      <w:lang w:eastAsia="tr-TR"/>
                    </w:rPr>
                    <w:t>YÖNETMELİK</w:t>
                  </w:r>
                </w:p>
              </w:tc>
            </w:tr>
            <w:tr w:rsidR="0012167B" w:rsidRPr="0012167B">
              <w:trPr>
                <w:trHeight w:val="480"/>
                <w:jc w:val="center"/>
              </w:trPr>
              <w:tc>
                <w:tcPr>
                  <w:tcW w:w="8789" w:type="dxa"/>
                  <w:gridSpan w:val="3"/>
                  <w:vAlign w:val="center"/>
                </w:tcPr>
                <w:p w:rsidR="0012167B" w:rsidRPr="0012167B" w:rsidRDefault="0012167B" w:rsidP="0012167B">
                  <w:pPr>
                    <w:tabs>
                      <w:tab w:val="left" w:pos="566"/>
                    </w:tabs>
                    <w:spacing w:after="0" w:line="240" w:lineRule="exact"/>
                    <w:ind w:firstLine="566"/>
                    <w:rPr>
                      <w:rFonts w:ascii="Times New Roman" w:eastAsia="ヒラギノ明朝 Pro W3" w:hAnsi="Times New Roman" w:cs="Times New Roman"/>
                      <w:sz w:val="18"/>
                      <w:szCs w:val="18"/>
                      <w:u w:val="single"/>
                    </w:rPr>
                  </w:pPr>
                  <w:r w:rsidRPr="0012167B">
                    <w:rPr>
                      <w:rFonts w:ascii="Times New Roman" w:eastAsia="ヒラギノ明朝 Pro W3" w:hAnsi="Times New Roman" w:cs="Times New Roman"/>
                      <w:sz w:val="18"/>
                      <w:szCs w:val="18"/>
                      <w:u w:val="single"/>
                    </w:rPr>
                    <w:t>Kalkınma Bakanlığından:</w:t>
                  </w:r>
                </w:p>
                <w:p w:rsidR="0012167B" w:rsidRPr="0012167B" w:rsidRDefault="0012167B" w:rsidP="0012167B">
                  <w:pPr>
                    <w:spacing w:after="0" w:line="240" w:lineRule="exact"/>
                    <w:jc w:val="center"/>
                    <w:rPr>
                      <w:rFonts w:ascii="Times New Roman" w:eastAsia="ヒラギノ明朝 Pro W3" w:hAnsi="Times New Roman" w:cs="Times New Roman"/>
                      <w:b/>
                      <w:sz w:val="18"/>
                      <w:szCs w:val="18"/>
                    </w:rPr>
                  </w:pPr>
                  <w:r w:rsidRPr="0012167B">
                    <w:rPr>
                      <w:rFonts w:ascii="Times New Roman" w:eastAsia="ヒラギノ明朝 Pro W3" w:hAnsi="Times New Roman" w:cs="Times New Roman"/>
                      <w:b/>
                      <w:sz w:val="18"/>
                      <w:szCs w:val="18"/>
                    </w:rPr>
                    <w:t>KALKINMA AJANSLARI YATIRIM DESTEK OFİSLERİ YÖNETMELİĞİ</w:t>
                  </w:r>
                </w:p>
                <w:p w:rsidR="0012167B" w:rsidRPr="0012167B" w:rsidRDefault="0012167B" w:rsidP="0012167B">
                  <w:pPr>
                    <w:spacing w:after="0" w:line="240" w:lineRule="exact"/>
                    <w:jc w:val="center"/>
                    <w:rPr>
                      <w:rFonts w:ascii="Times New Roman" w:eastAsia="ヒラギノ明朝 Pro W3" w:hAnsi="Times New Roman" w:cs="Times New Roman"/>
                      <w:b/>
                      <w:sz w:val="18"/>
                      <w:szCs w:val="18"/>
                    </w:rPr>
                  </w:pPr>
                  <w:r w:rsidRPr="0012167B">
                    <w:rPr>
                      <w:rFonts w:ascii="Times New Roman" w:eastAsia="ヒラギノ明朝 Pro W3" w:hAnsi="Times New Roman" w:cs="Times New Roman"/>
                      <w:b/>
                      <w:sz w:val="18"/>
                      <w:szCs w:val="18"/>
                    </w:rPr>
                    <w:t>BİRİNCİ BÖLÜM</w:t>
                  </w:r>
                </w:p>
                <w:p w:rsidR="0012167B" w:rsidRPr="0012167B" w:rsidRDefault="0012167B" w:rsidP="0012167B">
                  <w:pPr>
                    <w:spacing w:after="0" w:line="240" w:lineRule="exact"/>
                    <w:jc w:val="center"/>
                    <w:rPr>
                      <w:rFonts w:ascii="Times New Roman" w:eastAsia="ヒラギノ明朝 Pro W3" w:hAnsi="Times New Roman" w:cs="Times New Roman"/>
                      <w:b/>
                      <w:sz w:val="18"/>
                      <w:szCs w:val="18"/>
                    </w:rPr>
                  </w:pPr>
                  <w:r w:rsidRPr="0012167B">
                    <w:rPr>
                      <w:rFonts w:ascii="Times New Roman" w:eastAsia="ヒラギノ明朝 Pro W3" w:hAnsi="Times New Roman" w:cs="Times New Roman"/>
                      <w:b/>
                      <w:sz w:val="18"/>
                      <w:szCs w:val="18"/>
                    </w:rPr>
                    <w:t>Genel Hükümler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b/>
                      <w:sz w:val="18"/>
                      <w:szCs w:val="18"/>
                    </w:rPr>
                  </w:pPr>
                  <w:r w:rsidRPr="0012167B">
                    <w:rPr>
                      <w:rFonts w:ascii="Times New Roman" w:eastAsia="ヒラギノ明朝 Pro W3" w:hAnsi="Times New Roman" w:cs="Times New Roman"/>
                      <w:b/>
                      <w:sz w:val="18"/>
                      <w:szCs w:val="18"/>
                    </w:rPr>
                    <w:t>Amaç ve kapsam</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b/>
                      <w:sz w:val="18"/>
                      <w:szCs w:val="18"/>
                    </w:rPr>
                    <w:t>MADDE 1 –</w:t>
                  </w:r>
                  <w:r w:rsidRPr="0012167B">
                    <w:rPr>
                      <w:rFonts w:ascii="Times New Roman" w:eastAsia="ヒラギノ明朝 Pro W3" w:hAnsi="Times New Roman" w:cs="Times New Roman"/>
                      <w:sz w:val="18"/>
                      <w:szCs w:val="18"/>
                    </w:rPr>
                    <w:t xml:space="preserve"> (1) Bu Yönetmeliğin amacı, kalkınma ajansları bünyesinde kurulan yatırım destek ofislerinin görev ve sorumlulukları ile çalışma usul ve esaslarını tespit etmektir.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b/>
                      <w:sz w:val="18"/>
                      <w:szCs w:val="18"/>
                    </w:rPr>
                  </w:pPr>
                  <w:r w:rsidRPr="0012167B">
                    <w:rPr>
                      <w:rFonts w:ascii="Times New Roman" w:eastAsia="ヒラギノ明朝 Pro W3" w:hAnsi="Times New Roman" w:cs="Times New Roman"/>
                      <w:b/>
                      <w:sz w:val="18"/>
                      <w:szCs w:val="18"/>
                    </w:rPr>
                    <w:t>Dayanak</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b/>
                      <w:sz w:val="18"/>
                      <w:szCs w:val="18"/>
                    </w:rPr>
                    <w:t>MADDE 2 –</w:t>
                  </w:r>
                  <w:r w:rsidRPr="0012167B">
                    <w:rPr>
                      <w:rFonts w:ascii="Times New Roman" w:eastAsia="ヒラギノ明朝 Pro W3" w:hAnsi="Times New Roman" w:cs="Times New Roman"/>
                      <w:sz w:val="18"/>
                      <w:szCs w:val="18"/>
                    </w:rPr>
                    <w:t xml:space="preserve"> (1) Bu Yönetmelik, </w:t>
                  </w:r>
                  <w:proofErr w:type="gramStart"/>
                  <w:r w:rsidRPr="0012167B">
                    <w:rPr>
                      <w:rFonts w:ascii="Times New Roman" w:eastAsia="ヒラギノ明朝 Pro W3" w:hAnsi="Times New Roman" w:cs="Times New Roman"/>
                      <w:sz w:val="18"/>
                      <w:szCs w:val="18"/>
                    </w:rPr>
                    <w:t>25/1/2006</w:t>
                  </w:r>
                  <w:proofErr w:type="gramEnd"/>
                  <w:r w:rsidRPr="0012167B">
                    <w:rPr>
                      <w:rFonts w:ascii="Times New Roman" w:eastAsia="ヒラギノ明朝 Pro W3" w:hAnsi="Times New Roman" w:cs="Times New Roman"/>
                      <w:sz w:val="18"/>
                      <w:szCs w:val="18"/>
                    </w:rPr>
                    <w:t xml:space="preserve"> tarihli ve 5449 sayılı Kalkınma Ajanslarının Kuruluşu, Koordinasyonu ve Görevleri Hakkında Kanunun 4 üncü maddesinin ikinci fıkrasının (h) bendi hükmüne dayanılarak hazırlanmıştır.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b/>
                      <w:sz w:val="18"/>
                      <w:szCs w:val="18"/>
                    </w:rPr>
                  </w:pPr>
                  <w:r w:rsidRPr="0012167B">
                    <w:rPr>
                      <w:rFonts w:ascii="Times New Roman" w:eastAsia="ヒラギノ明朝 Pro W3" w:hAnsi="Times New Roman" w:cs="Times New Roman"/>
                      <w:b/>
                      <w:sz w:val="18"/>
                      <w:szCs w:val="18"/>
                    </w:rPr>
                    <w:t>Tanımlar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b/>
                      <w:sz w:val="18"/>
                      <w:szCs w:val="18"/>
                    </w:rPr>
                    <w:t>MADDE 3 –</w:t>
                  </w:r>
                  <w:r w:rsidRPr="0012167B">
                    <w:rPr>
                      <w:rFonts w:ascii="Times New Roman" w:eastAsia="ヒラギノ明朝 Pro W3" w:hAnsi="Times New Roman" w:cs="Times New Roman"/>
                      <w:sz w:val="18"/>
                      <w:szCs w:val="18"/>
                    </w:rPr>
                    <w:t xml:space="preserve"> (1) Bu Yönetmelikte geçen;</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a) Ajans: Kanun gereğince kurulan kalkınma ajanslarını,</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b) Bakanlık: Kalkınma Bakanlığını,</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 xml:space="preserve">c) Bölge: Kanunun Ek-1 sayılı listesinde yer alan Düzey 2 </w:t>
                  </w:r>
                  <w:proofErr w:type="gramStart"/>
                  <w:r w:rsidRPr="0012167B">
                    <w:rPr>
                      <w:rFonts w:ascii="Times New Roman" w:eastAsia="ヒラギノ明朝 Pro W3" w:hAnsi="Times New Roman" w:cs="Times New Roman"/>
                      <w:sz w:val="18"/>
                      <w:szCs w:val="18"/>
                    </w:rPr>
                    <w:t>İstatistiki</w:t>
                  </w:r>
                  <w:proofErr w:type="gramEnd"/>
                  <w:r w:rsidRPr="0012167B">
                    <w:rPr>
                      <w:rFonts w:ascii="Times New Roman" w:eastAsia="ヒラギノ明朝 Pro W3" w:hAnsi="Times New Roman" w:cs="Times New Roman"/>
                      <w:sz w:val="18"/>
                      <w:szCs w:val="18"/>
                    </w:rPr>
                    <w:t xml:space="preserve"> Bölge Birimlerini,</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ç) Genel sekreter: Kalkınma ajansı genel sekreterini,</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d) Genel sekreterlik: Kalkınma ajansı icra organını,</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e) Kanun: 5449 sayılı Kalkınma Ajanslarının Kuruluşu, Koordinasyonu ve Görevleri Hakkında Kanunu,</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 xml:space="preserve">f) </w:t>
                  </w:r>
                  <w:proofErr w:type="gramStart"/>
                  <w:r w:rsidRPr="0012167B">
                    <w:rPr>
                      <w:rFonts w:ascii="Times New Roman" w:eastAsia="ヒラギノ明朝 Pro W3" w:hAnsi="Times New Roman" w:cs="Times New Roman"/>
                      <w:sz w:val="18"/>
                      <w:szCs w:val="18"/>
                    </w:rPr>
                    <w:t>Yönetim kurulu</w:t>
                  </w:r>
                  <w:proofErr w:type="gramEnd"/>
                  <w:r w:rsidRPr="0012167B">
                    <w:rPr>
                      <w:rFonts w:ascii="Times New Roman" w:eastAsia="ヒラギノ明朝 Pro W3" w:hAnsi="Times New Roman" w:cs="Times New Roman"/>
                      <w:sz w:val="18"/>
                      <w:szCs w:val="18"/>
                    </w:rPr>
                    <w:t>: Kalkınma ajansı yönetim kurulunu,</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g) TYDTA: Türkiye Yatırım Destek ve Tanıtım Ajansını,</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ğ) YDO: Yatırım destek ofisini</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12167B">
                    <w:rPr>
                      <w:rFonts w:ascii="Times New Roman" w:eastAsia="ヒラギノ明朝 Pro W3" w:hAnsi="Times New Roman" w:cs="Times New Roman"/>
                      <w:sz w:val="18"/>
                      <w:szCs w:val="18"/>
                    </w:rPr>
                    <w:t>ifade</w:t>
                  </w:r>
                  <w:proofErr w:type="gramEnd"/>
                  <w:r w:rsidRPr="0012167B">
                    <w:rPr>
                      <w:rFonts w:ascii="Times New Roman" w:eastAsia="ヒラギノ明朝 Pro W3" w:hAnsi="Times New Roman" w:cs="Times New Roman"/>
                      <w:sz w:val="18"/>
                      <w:szCs w:val="18"/>
                    </w:rPr>
                    <w:t xml:space="preserve"> eder.</w:t>
                  </w:r>
                </w:p>
                <w:p w:rsidR="0012167B" w:rsidRPr="0012167B" w:rsidRDefault="0012167B" w:rsidP="0012167B">
                  <w:pPr>
                    <w:spacing w:after="0" w:line="240" w:lineRule="exact"/>
                    <w:jc w:val="center"/>
                    <w:rPr>
                      <w:rFonts w:ascii="Times New Roman" w:eastAsia="ヒラギノ明朝 Pro W3" w:hAnsi="Times New Roman" w:cs="Times New Roman"/>
                      <w:b/>
                      <w:sz w:val="18"/>
                      <w:szCs w:val="18"/>
                    </w:rPr>
                  </w:pPr>
                  <w:r w:rsidRPr="0012167B">
                    <w:rPr>
                      <w:rFonts w:ascii="Times New Roman" w:eastAsia="ヒラギノ明朝 Pro W3" w:hAnsi="Times New Roman" w:cs="Times New Roman"/>
                      <w:b/>
                      <w:sz w:val="18"/>
                      <w:szCs w:val="18"/>
                    </w:rPr>
                    <w:t>İKİNCİ BÖLÜM</w:t>
                  </w:r>
                </w:p>
                <w:p w:rsidR="0012167B" w:rsidRPr="0012167B" w:rsidRDefault="0012167B" w:rsidP="0012167B">
                  <w:pPr>
                    <w:spacing w:after="0" w:line="240" w:lineRule="exact"/>
                    <w:jc w:val="center"/>
                    <w:rPr>
                      <w:rFonts w:ascii="Times New Roman" w:eastAsia="ヒラギノ明朝 Pro W3" w:hAnsi="Times New Roman" w:cs="Times New Roman"/>
                      <w:b/>
                      <w:sz w:val="18"/>
                      <w:szCs w:val="18"/>
                    </w:rPr>
                  </w:pPr>
                  <w:r w:rsidRPr="0012167B">
                    <w:rPr>
                      <w:rFonts w:ascii="Times New Roman" w:eastAsia="ヒラギノ明朝 Pro W3" w:hAnsi="Times New Roman" w:cs="Times New Roman"/>
                      <w:b/>
                      <w:sz w:val="18"/>
                      <w:szCs w:val="18"/>
                    </w:rPr>
                    <w:t>Statü ve Personel İstihdamı</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b/>
                      <w:sz w:val="18"/>
                      <w:szCs w:val="18"/>
                    </w:rPr>
                  </w:pPr>
                  <w:proofErr w:type="spellStart"/>
                  <w:r w:rsidRPr="0012167B">
                    <w:rPr>
                      <w:rFonts w:ascii="Times New Roman" w:eastAsia="ヒラギノ明朝 Pro W3" w:hAnsi="Times New Roman" w:cs="Times New Roman"/>
                      <w:b/>
                      <w:sz w:val="18"/>
                      <w:szCs w:val="18"/>
                    </w:rPr>
                    <w:t>YDO’ların</w:t>
                  </w:r>
                  <w:proofErr w:type="spellEnd"/>
                  <w:r w:rsidRPr="0012167B">
                    <w:rPr>
                      <w:rFonts w:ascii="Times New Roman" w:eastAsia="ヒラギノ明朝 Pro W3" w:hAnsi="Times New Roman" w:cs="Times New Roman"/>
                      <w:b/>
                      <w:sz w:val="18"/>
                      <w:szCs w:val="18"/>
                    </w:rPr>
                    <w:t xml:space="preserve"> statüsü</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b/>
                      <w:sz w:val="18"/>
                      <w:szCs w:val="18"/>
                    </w:rPr>
                    <w:t>MADDE 4 –</w:t>
                  </w:r>
                  <w:r w:rsidRPr="0012167B">
                    <w:rPr>
                      <w:rFonts w:ascii="Times New Roman" w:eastAsia="ヒラギノ明朝 Pro W3" w:hAnsi="Times New Roman" w:cs="Times New Roman"/>
                      <w:sz w:val="18"/>
                      <w:szCs w:val="18"/>
                    </w:rPr>
                    <w:t xml:space="preserve"> (1) </w:t>
                  </w:r>
                  <w:proofErr w:type="spellStart"/>
                  <w:r w:rsidRPr="0012167B">
                    <w:rPr>
                      <w:rFonts w:ascii="Times New Roman" w:eastAsia="ヒラギノ明朝 Pro W3" w:hAnsi="Times New Roman" w:cs="Times New Roman"/>
                      <w:sz w:val="18"/>
                      <w:szCs w:val="18"/>
                    </w:rPr>
                    <w:t>YDO’lar</w:t>
                  </w:r>
                  <w:proofErr w:type="spellEnd"/>
                  <w:r w:rsidRPr="0012167B">
                    <w:rPr>
                      <w:rFonts w:ascii="Times New Roman" w:eastAsia="ヒラギノ明朝 Pro W3" w:hAnsi="Times New Roman" w:cs="Times New Roman"/>
                      <w:sz w:val="18"/>
                      <w:szCs w:val="18"/>
                    </w:rPr>
                    <w:t>, ajansın kurulu olduğu Düzey 2 bölgesine dâhil illerin her birinde ve yönetim kurulu kararıyla kurulur.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 xml:space="preserve">(2) YDO, görevleri ile ilgili olarak doğrudan Genel Sekreterliğe karşı sorumlu olan bir çalışma birimidir. Genel sekreter, </w:t>
                  </w:r>
                  <w:proofErr w:type="spellStart"/>
                  <w:r w:rsidRPr="0012167B">
                    <w:rPr>
                      <w:rFonts w:ascii="Times New Roman" w:eastAsia="ヒラギノ明朝 Pro W3" w:hAnsi="Times New Roman" w:cs="Times New Roman"/>
                      <w:sz w:val="18"/>
                      <w:szCs w:val="18"/>
                    </w:rPr>
                    <w:t>YDO’lar</w:t>
                  </w:r>
                  <w:proofErr w:type="spellEnd"/>
                  <w:r w:rsidRPr="0012167B">
                    <w:rPr>
                      <w:rFonts w:ascii="Times New Roman" w:eastAsia="ヒラギノ明朝 Pro W3" w:hAnsi="Times New Roman" w:cs="Times New Roman"/>
                      <w:sz w:val="18"/>
                      <w:szCs w:val="18"/>
                    </w:rPr>
                    <w:t xml:space="preserve"> ile diğer çalışma birimlerinin uyum ve yakın işbirliği içerisinde çalışmasını gözetir. Bu kapsamda </w:t>
                  </w:r>
                  <w:proofErr w:type="spellStart"/>
                  <w:r w:rsidRPr="0012167B">
                    <w:rPr>
                      <w:rFonts w:ascii="Times New Roman" w:eastAsia="ヒラギノ明朝 Pro W3" w:hAnsi="Times New Roman" w:cs="Times New Roman"/>
                      <w:sz w:val="18"/>
                      <w:szCs w:val="18"/>
                    </w:rPr>
                    <w:t>YDO’lar</w:t>
                  </w:r>
                  <w:proofErr w:type="spellEnd"/>
                  <w:r w:rsidRPr="0012167B">
                    <w:rPr>
                      <w:rFonts w:ascii="Times New Roman" w:eastAsia="ヒラギノ明朝 Pro W3" w:hAnsi="Times New Roman" w:cs="Times New Roman"/>
                      <w:sz w:val="18"/>
                      <w:szCs w:val="18"/>
                    </w:rPr>
                    <w:t xml:space="preserve"> ve ajansın diğer çalışma birimleri, yürütülen faaliyetlere ilişkin olarak genel sekreter başkanlığında yılda en az iki defa koordinasyon toplantısı yapar.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 xml:space="preserve">(3) </w:t>
                  </w:r>
                  <w:proofErr w:type="gramStart"/>
                  <w:r w:rsidRPr="0012167B">
                    <w:rPr>
                      <w:rFonts w:ascii="Times New Roman" w:eastAsia="ヒラギノ明朝 Pro W3" w:hAnsi="Times New Roman" w:cs="Times New Roman"/>
                      <w:sz w:val="18"/>
                      <w:szCs w:val="18"/>
                    </w:rPr>
                    <w:t>Yönetim kurulu</w:t>
                  </w:r>
                  <w:proofErr w:type="gramEnd"/>
                  <w:r w:rsidRPr="0012167B">
                    <w:rPr>
                      <w:rFonts w:ascii="Times New Roman" w:eastAsia="ヒラギノ明朝 Pro W3" w:hAnsi="Times New Roman" w:cs="Times New Roman"/>
                      <w:sz w:val="18"/>
                      <w:szCs w:val="18"/>
                    </w:rPr>
                    <w:t xml:space="preserve"> ve genel sekreter, </w:t>
                  </w:r>
                  <w:proofErr w:type="spellStart"/>
                  <w:r w:rsidRPr="0012167B">
                    <w:rPr>
                      <w:rFonts w:ascii="Times New Roman" w:eastAsia="ヒラギノ明朝 Pro W3" w:hAnsi="Times New Roman" w:cs="Times New Roman"/>
                      <w:sz w:val="18"/>
                      <w:szCs w:val="18"/>
                    </w:rPr>
                    <w:t>YDO’ların</w:t>
                  </w:r>
                  <w:proofErr w:type="spellEnd"/>
                  <w:r w:rsidRPr="0012167B">
                    <w:rPr>
                      <w:rFonts w:ascii="Times New Roman" w:eastAsia="ヒラギノ明朝 Pro W3" w:hAnsi="Times New Roman" w:cs="Times New Roman"/>
                      <w:sz w:val="18"/>
                      <w:szCs w:val="18"/>
                    </w:rPr>
                    <w:t xml:space="preserve"> görev ve sorumluluklarını gereği gibi yerine getirebilmeleri bakımından gerekli fiziki, beşeri ve donanımsal altyapı ile gerekli diğer şartları hazırlamakla yükümlüdür.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b/>
                      <w:sz w:val="18"/>
                      <w:szCs w:val="18"/>
                    </w:rPr>
                  </w:pPr>
                  <w:r w:rsidRPr="0012167B">
                    <w:rPr>
                      <w:rFonts w:ascii="Times New Roman" w:eastAsia="ヒラギノ明朝 Pro W3" w:hAnsi="Times New Roman" w:cs="Times New Roman"/>
                      <w:b/>
                      <w:sz w:val="18"/>
                      <w:szCs w:val="18"/>
                    </w:rPr>
                    <w:t>Personel istihdamı</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b/>
                      <w:sz w:val="18"/>
                      <w:szCs w:val="18"/>
                    </w:rPr>
                    <w:t>MADDE 5 –</w:t>
                  </w:r>
                  <w:r w:rsidRPr="0012167B">
                    <w:rPr>
                      <w:rFonts w:ascii="Times New Roman" w:eastAsia="ヒラギノ明朝 Pro W3" w:hAnsi="Times New Roman" w:cs="Times New Roman"/>
                      <w:sz w:val="18"/>
                      <w:szCs w:val="18"/>
                    </w:rPr>
                    <w:t xml:space="preserve"> (1) </w:t>
                  </w:r>
                  <w:proofErr w:type="spellStart"/>
                  <w:r w:rsidRPr="0012167B">
                    <w:rPr>
                      <w:rFonts w:ascii="Times New Roman" w:eastAsia="ヒラギノ明朝 Pro W3" w:hAnsi="Times New Roman" w:cs="Times New Roman"/>
                      <w:sz w:val="18"/>
                      <w:szCs w:val="18"/>
                    </w:rPr>
                    <w:t>YDO’da</w:t>
                  </w:r>
                  <w:proofErr w:type="spellEnd"/>
                  <w:r w:rsidRPr="0012167B">
                    <w:rPr>
                      <w:rFonts w:ascii="Times New Roman" w:eastAsia="ヒラギノ明朝 Pro W3" w:hAnsi="Times New Roman" w:cs="Times New Roman"/>
                      <w:sz w:val="18"/>
                      <w:szCs w:val="18"/>
                    </w:rPr>
                    <w:t xml:space="preserve">, biri koordinatör olmak üzere, en az üç, en fazla ise beş uzman personel istihdam edilir. Ancak </w:t>
                  </w:r>
                  <w:proofErr w:type="spellStart"/>
                  <w:r w:rsidRPr="0012167B">
                    <w:rPr>
                      <w:rFonts w:ascii="Times New Roman" w:eastAsia="ヒラギノ明朝 Pro W3" w:hAnsi="Times New Roman" w:cs="Times New Roman"/>
                      <w:sz w:val="18"/>
                      <w:szCs w:val="18"/>
                    </w:rPr>
                    <w:t>YDO’da</w:t>
                  </w:r>
                  <w:proofErr w:type="spellEnd"/>
                  <w:r w:rsidRPr="0012167B">
                    <w:rPr>
                      <w:rFonts w:ascii="Times New Roman" w:eastAsia="ヒラギノ明朝 Pro W3" w:hAnsi="Times New Roman" w:cs="Times New Roman"/>
                      <w:sz w:val="18"/>
                      <w:szCs w:val="18"/>
                    </w:rPr>
                    <w:t xml:space="preserve"> çalışan uzman personel sayısı, iş yükü veya başka nedenlerle bölgenin ve ilin ihtiyaçlarını karşılayamayacak duruma gelirse söz konusu azami sayı, yönetim kurulu kararı ve Bakanlığın onayı ile artırılabilir.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 xml:space="preserve">(2) Genel sekreterlik bünyesindeki çalışma birimlerinin faaliyetlerini illerde yürütmek üzere </w:t>
                  </w:r>
                  <w:proofErr w:type="spellStart"/>
                  <w:r w:rsidRPr="0012167B">
                    <w:rPr>
                      <w:rFonts w:ascii="Times New Roman" w:eastAsia="ヒラギノ明朝 Pro W3" w:hAnsi="Times New Roman" w:cs="Times New Roman"/>
                      <w:sz w:val="18"/>
                      <w:szCs w:val="18"/>
                    </w:rPr>
                    <w:t>YDO’larda</w:t>
                  </w:r>
                  <w:proofErr w:type="spellEnd"/>
                  <w:r w:rsidRPr="0012167B">
                    <w:rPr>
                      <w:rFonts w:ascii="Times New Roman" w:eastAsia="ヒラギノ明朝 Pro W3" w:hAnsi="Times New Roman" w:cs="Times New Roman"/>
                      <w:sz w:val="18"/>
                      <w:szCs w:val="18"/>
                    </w:rPr>
                    <w:t xml:space="preserve"> geçici olarak görevlendirilen uzmanlar, birinci fıkrada belirtilen sayılara dâhil değildir.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 xml:space="preserve">(3) </w:t>
                  </w:r>
                  <w:proofErr w:type="spellStart"/>
                  <w:r w:rsidRPr="0012167B">
                    <w:rPr>
                      <w:rFonts w:ascii="Times New Roman" w:eastAsia="ヒラギノ明朝 Pro W3" w:hAnsi="Times New Roman" w:cs="Times New Roman"/>
                      <w:sz w:val="18"/>
                      <w:szCs w:val="18"/>
                    </w:rPr>
                    <w:t>YDO’da</w:t>
                  </w:r>
                  <w:proofErr w:type="spellEnd"/>
                  <w:r w:rsidRPr="0012167B">
                    <w:rPr>
                      <w:rFonts w:ascii="Times New Roman" w:eastAsia="ヒラギノ明朝 Pro W3" w:hAnsi="Times New Roman" w:cs="Times New Roman"/>
                      <w:sz w:val="18"/>
                      <w:szCs w:val="18"/>
                    </w:rPr>
                    <w:t xml:space="preserve"> istihdam edilen uzman personel sayısının üçten aşağıya düşmesi halinde bu durum ilk yönetim kurulu toplantısında gündeme alınır. Ayrıca bu gibi hallerde, </w:t>
                  </w:r>
                  <w:proofErr w:type="spellStart"/>
                  <w:r w:rsidRPr="0012167B">
                    <w:rPr>
                      <w:rFonts w:ascii="Times New Roman" w:eastAsia="ヒラギノ明朝 Pro W3" w:hAnsi="Times New Roman" w:cs="Times New Roman"/>
                      <w:sz w:val="18"/>
                      <w:szCs w:val="18"/>
                    </w:rPr>
                    <w:t>YDO’da</w:t>
                  </w:r>
                  <w:proofErr w:type="spellEnd"/>
                  <w:r w:rsidRPr="0012167B">
                    <w:rPr>
                      <w:rFonts w:ascii="Times New Roman" w:eastAsia="ヒラギノ明朝 Pro W3" w:hAnsi="Times New Roman" w:cs="Times New Roman"/>
                      <w:sz w:val="18"/>
                      <w:szCs w:val="18"/>
                    </w:rPr>
                    <w:t xml:space="preserve"> en az üç uzman personel istihdam edilene kadar, geçici uzman personel ivedilikle görevlendirilir.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 xml:space="preserve">(4) </w:t>
                  </w:r>
                  <w:proofErr w:type="spellStart"/>
                  <w:r w:rsidRPr="0012167B">
                    <w:rPr>
                      <w:rFonts w:ascii="Times New Roman" w:eastAsia="ヒラギノ明朝 Pro W3" w:hAnsi="Times New Roman" w:cs="Times New Roman"/>
                      <w:sz w:val="18"/>
                      <w:szCs w:val="18"/>
                    </w:rPr>
                    <w:t>YDO’da</w:t>
                  </w:r>
                  <w:proofErr w:type="spellEnd"/>
                  <w:r w:rsidRPr="0012167B">
                    <w:rPr>
                      <w:rFonts w:ascii="Times New Roman" w:eastAsia="ヒラギノ明朝 Pro W3" w:hAnsi="Times New Roman" w:cs="Times New Roman"/>
                      <w:sz w:val="18"/>
                      <w:szCs w:val="18"/>
                    </w:rPr>
                    <w:t>, büro ve diğer destek hizmetlerini yürütmek üzere uzman personel sayısının yarısını geçmeyecek şekilde destek personel istihdam edilebilir.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(5) YDO koordinatörü, uzman personel arasından genel sekreterin teklifi ve yönetim kurulunun onayı ile belirlenen çalışma birimi başkanıdır.</w:t>
                  </w:r>
                </w:p>
                <w:p w:rsidR="0012167B" w:rsidRPr="0012167B" w:rsidRDefault="0012167B" w:rsidP="0012167B">
                  <w:pPr>
                    <w:spacing w:after="0" w:line="240" w:lineRule="exact"/>
                    <w:jc w:val="center"/>
                    <w:rPr>
                      <w:rFonts w:ascii="Times New Roman" w:eastAsia="ヒラギノ明朝 Pro W3" w:hAnsi="Times New Roman" w:cs="Times New Roman"/>
                      <w:b/>
                      <w:sz w:val="18"/>
                      <w:szCs w:val="18"/>
                    </w:rPr>
                  </w:pPr>
                  <w:r w:rsidRPr="0012167B">
                    <w:rPr>
                      <w:rFonts w:ascii="Times New Roman" w:eastAsia="ヒラギノ明朝 Pro W3" w:hAnsi="Times New Roman" w:cs="Times New Roman"/>
                      <w:b/>
                      <w:sz w:val="18"/>
                      <w:szCs w:val="18"/>
                    </w:rPr>
                    <w:t>ÜÇÜNCÜ BÖLÜM</w:t>
                  </w:r>
                </w:p>
                <w:p w:rsidR="0012167B" w:rsidRPr="0012167B" w:rsidRDefault="0012167B" w:rsidP="0012167B">
                  <w:pPr>
                    <w:spacing w:after="0" w:line="240" w:lineRule="exact"/>
                    <w:jc w:val="center"/>
                    <w:rPr>
                      <w:rFonts w:ascii="Times New Roman" w:eastAsia="ヒラギノ明朝 Pro W3" w:hAnsi="Times New Roman" w:cs="Times New Roman"/>
                      <w:b/>
                      <w:sz w:val="18"/>
                      <w:szCs w:val="18"/>
                    </w:rPr>
                  </w:pPr>
                  <w:r w:rsidRPr="0012167B">
                    <w:rPr>
                      <w:rFonts w:ascii="Times New Roman" w:eastAsia="ヒラギノ明朝 Pro W3" w:hAnsi="Times New Roman" w:cs="Times New Roman"/>
                      <w:b/>
                      <w:sz w:val="18"/>
                      <w:szCs w:val="18"/>
                    </w:rPr>
                    <w:t>Görev ve Yetkiler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b/>
                      <w:sz w:val="18"/>
                      <w:szCs w:val="18"/>
                    </w:rPr>
                  </w:pPr>
                  <w:r w:rsidRPr="0012167B">
                    <w:rPr>
                      <w:rFonts w:ascii="Times New Roman" w:eastAsia="ヒラギノ明朝 Pro W3" w:hAnsi="Times New Roman" w:cs="Times New Roman"/>
                      <w:b/>
                      <w:sz w:val="18"/>
                      <w:szCs w:val="18"/>
                    </w:rPr>
                    <w:t>Görev ve yetkiler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b/>
                      <w:sz w:val="18"/>
                      <w:szCs w:val="18"/>
                    </w:rPr>
                    <w:t>MADDE 6 –</w:t>
                  </w:r>
                  <w:r w:rsidRPr="0012167B">
                    <w:rPr>
                      <w:rFonts w:ascii="Times New Roman" w:eastAsia="ヒラギノ明朝 Pro W3" w:hAnsi="Times New Roman" w:cs="Times New Roman"/>
                      <w:sz w:val="18"/>
                      <w:szCs w:val="18"/>
                    </w:rPr>
                    <w:t xml:space="preserve"> (1) YDO aşağıdaki görev ve yetkilere sahiptir: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a) İlin iş ve yatırım ortamına ilişkin analiz, rapor ve strateji çalışmaları yapmak/yaptırmak,</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lastRenderedPageBreak/>
                    <w:t xml:space="preserve">b) İlin iş ve yatırım ortamına ilişkin </w:t>
                  </w:r>
                  <w:proofErr w:type="gramStart"/>
                  <w:r w:rsidRPr="0012167B">
                    <w:rPr>
                      <w:rFonts w:ascii="Times New Roman" w:eastAsia="ヒラギノ明朝 Pro W3" w:hAnsi="Times New Roman" w:cs="Times New Roman"/>
                      <w:sz w:val="18"/>
                      <w:szCs w:val="18"/>
                    </w:rPr>
                    <w:t>envanter</w:t>
                  </w:r>
                  <w:proofErr w:type="gramEnd"/>
                  <w:r w:rsidRPr="0012167B">
                    <w:rPr>
                      <w:rFonts w:ascii="Times New Roman" w:eastAsia="ヒラギノ明朝 Pro W3" w:hAnsi="Times New Roman" w:cs="Times New Roman"/>
                      <w:sz w:val="18"/>
                      <w:szCs w:val="18"/>
                    </w:rPr>
                    <w:t xml:space="preserve"> çalışmaları yürütmek,</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c) Yatırımcılara bilgi sağlamak ve onları yönlendirmek,</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ç) İş ve yatırım ortamının geliştirilmesine yönelik olarak ilgili kurum ve kuruluşlarla ortak çalışmalar yapmak,</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d) Yatırımları izlemek,</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e) İlin iş ve yatırım ortamını tanıtmak ve ile yatırımcı çekmek,</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f) Devlet yardımlarına ilişkin olarak, ilgili mevzuatta belirtilen iş ve işlemleri yapmak,</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g) Yatırımcıların izin ve ruhsat işlemleri ile diğer idari iş ve işlemlerini, ilgili makam ve merciler nezdinde sonuçlandırmak üzere ajans yönetim kurulu adına tek elden takip ve koordine etmek,</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ğ) Bilgilendirme ve raporlama çalışmaları yapmak,</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h) Kanunun 4 üncü maddesine dayanılarak çıkarılan düzenlemelerde belirtilen iş ve işlemleri yapmak.</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b/>
                      <w:sz w:val="18"/>
                      <w:szCs w:val="18"/>
                    </w:rPr>
                  </w:pPr>
                  <w:r w:rsidRPr="0012167B">
                    <w:rPr>
                      <w:rFonts w:ascii="Times New Roman" w:eastAsia="ヒラギノ明朝 Pro W3" w:hAnsi="Times New Roman" w:cs="Times New Roman"/>
                      <w:b/>
                      <w:sz w:val="18"/>
                      <w:szCs w:val="18"/>
                    </w:rPr>
                    <w:t>Bilgi sağlama ve yönlendirme</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b/>
                      <w:sz w:val="18"/>
                      <w:szCs w:val="18"/>
                    </w:rPr>
                    <w:t>MADDE 7 –</w:t>
                  </w:r>
                  <w:r w:rsidRPr="0012167B">
                    <w:rPr>
                      <w:rFonts w:ascii="Times New Roman" w:eastAsia="ヒラギノ明朝 Pro W3" w:hAnsi="Times New Roman" w:cs="Times New Roman"/>
                      <w:sz w:val="18"/>
                      <w:szCs w:val="18"/>
                    </w:rPr>
                    <w:t xml:space="preserve"> (1) YDO, talebi halinde yatırımcılara aşağıdaki hizmetleri sağlar: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a) Kamu ve özel sektör tarafından merkezi veya yerel düzeyde uygulanan mali ve teknik desteklere ilişkin öncelikler, kapsam, yararlanma koşulları, başvuru için gerekli belgeler gibi hususlarda yatırımcıyı bilgilendirmek ve yönlendirmek,</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b) Yatırımcıları; yatırım kararı alınması, yatırımın gerçekleştirilmesi ve yatırım sonrasındaki işletme aşamalarını oluşturan yatırım sürecine ilişkin olarak bilgilendirmek ve yönlendirmek.</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b/>
                      <w:sz w:val="18"/>
                      <w:szCs w:val="18"/>
                    </w:rPr>
                  </w:pPr>
                  <w:r w:rsidRPr="0012167B">
                    <w:rPr>
                      <w:rFonts w:ascii="Times New Roman" w:eastAsia="ヒラギノ明朝 Pro W3" w:hAnsi="Times New Roman" w:cs="Times New Roman"/>
                      <w:b/>
                      <w:sz w:val="18"/>
                      <w:szCs w:val="18"/>
                    </w:rPr>
                    <w:t>Analiz, rapor ve strateji çalışmaları yapma</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12167B">
                    <w:rPr>
                      <w:rFonts w:ascii="Times New Roman" w:eastAsia="ヒラギノ明朝 Pro W3" w:hAnsi="Times New Roman" w:cs="Times New Roman"/>
                      <w:b/>
                      <w:sz w:val="18"/>
                      <w:szCs w:val="18"/>
                    </w:rPr>
                    <w:t>MADDE 8 –</w:t>
                  </w:r>
                  <w:r w:rsidRPr="0012167B">
                    <w:rPr>
                      <w:rFonts w:ascii="Times New Roman" w:eastAsia="ヒラギノ明朝 Pro W3" w:hAnsi="Times New Roman" w:cs="Times New Roman"/>
                      <w:sz w:val="18"/>
                      <w:szCs w:val="18"/>
                    </w:rPr>
                    <w:t xml:space="preserve"> (1) Ajans, YDO koordinasyonunda, bölge planı ile Ulusal Yatırım Destek ve Tanıtım Stratejisini göz önünde bulundurarak ve Bakanlık başta olmak üzere ilgili diğer kurum ve kuruluşların görüşlerini alarak, bölge planı dönemi ile uyumlu olacak şekilde, il düzeyinde İl Yatırım Destek ve Tanıtım Stratejisini hazırlar veya hazırlatır ve uygulanmasını gözetir. </w:t>
                  </w:r>
                  <w:proofErr w:type="gramEnd"/>
                  <w:r w:rsidRPr="0012167B">
                    <w:rPr>
                      <w:rFonts w:ascii="Times New Roman" w:eastAsia="ヒラギノ明朝 Pro W3" w:hAnsi="Times New Roman" w:cs="Times New Roman"/>
                      <w:sz w:val="18"/>
                      <w:szCs w:val="18"/>
                    </w:rPr>
                    <w:t>Ayrıca YDO, ulusal düzeyde yatırım destek ve tanıtım stratejisinin belirlenmesi ve uygulaması konusunda TYDTA ile işbirliği içinde çalışır ve katkı sağlar. İl yatırım destek ve tanıtım stratejilerine ilişkin esaslar Bakanlıkça belirlenir.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(2) Ajans, YDO koordinasyonunda, illerde yatırım ortamı ve süreçlerine ilişkin mevcut durumu, yatırımcıların karşılaştıkları sorunları ve bu sorunların çözümüne ilişkin önerileri içeren İl Yatırım Ortamı Değerlendirme Raporunu ilgili kurum ve kuruluşlarla işbirliği halinde hazırlar ve yönetim kuruluna sunar. Bu şekilde, her bir YDO koordinasyonunda hazırlanacak raporların birleştirilmesi suretiyle hazırlanacak Ajans Yatırım Ortamı Değerlendirme Raporu, ajans kalkınma kurulu ve yönetim kurulunda görüşülerek Bakanlığa gönderilir. Bakanlık, bu raporlarda öne çıkan hususları Bölgesel Gelişme Yüksek Kurulu ve Bölgesel Gelişme Komitesinin gündemine getirir. Yatırım ortamı değerlendirme raporlarına ilişkin esaslar Bakanlıkça belirlenir.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b/>
                      <w:sz w:val="18"/>
                      <w:szCs w:val="18"/>
                    </w:rPr>
                  </w:pPr>
                  <w:r w:rsidRPr="0012167B">
                    <w:rPr>
                      <w:rFonts w:ascii="Times New Roman" w:eastAsia="ヒラギノ明朝 Pro W3" w:hAnsi="Times New Roman" w:cs="Times New Roman"/>
                      <w:b/>
                      <w:sz w:val="18"/>
                      <w:szCs w:val="18"/>
                    </w:rPr>
                    <w:t>Envanter çalışmaları yürütme</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b/>
                      <w:sz w:val="18"/>
                      <w:szCs w:val="18"/>
                    </w:rPr>
                    <w:t>MADDE 9 –</w:t>
                  </w:r>
                  <w:r w:rsidRPr="0012167B">
                    <w:rPr>
                      <w:rFonts w:ascii="Times New Roman" w:eastAsia="ヒラギノ明朝 Pro W3" w:hAnsi="Times New Roman" w:cs="Times New Roman"/>
                      <w:sz w:val="18"/>
                      <w:szCs w:val="18"/>
                    </w:rPr>
                    <w:t xml:space="preserve"> (1) YDO, aşağıdaki konularda </w:t>
                  </w:r>
                  <w:proofErr w:type="gramStart"/>
                  <w:r w:rsidRPr="0012167B">
                    <w:rPr>
                      <w:rFonts w:ascii="Times New Roman" w:eastAsia="ヒラギノ明朝 Pro W3" w:hAnsi="Times New Roman" w:cs="Times New Roman"/>
                      <w:sz w:val="18"/>
                      <w:szCs w:val="18"/>
                    </w:rPr>
                    <w:t>envanter</w:t>
                  </w:r>
                  <w:proofErr w:type="gramEnd"/>
                  <w:r w:rsidRPr="0012167B">
                    <w:rPr>
                      <w:rFonts w:ascii="Times New Roman" w:eastAsia="ヒラギノ明朝 Pro W3" w:hAnsi="Times New Roman" w:cs="Times New Roman"/>
                      <w:sz w:val="18"/>
                      <w:szCs w:val="18"/>
                    </w:rPr>
                    <w:t xml:space="preserve"> çalışmaları yürütür: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a) İlde yatırıma uygun alanlara ilişkin verileri ilgili kurum ve kuruluşlardan güncel şekilde temin etmek ve derlemek,</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b) İlde hammadde, enerji, lojistik, iş gücü, yatırım yeri gibi yatırım kararının alınmasında etkisi olan konularda yatırım maliyetlerine ilişkin veri hazırlamak veya hazırlatmak, toplamak ve derlemek,</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c) Hizmet sunulan yatırımcılara ilişkin bilgi ve kayıtları bir veri tabanı aracılığıyla güncel şekilde tutmak ve dosyalamak,</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ç) Bakanlıkça yapılacak yönlendirme çerçevesinde, yatırımlara ilişkin izin ve ruhsat işlemleri ile ilgili mevzuat bilgilerini derlemek ve güncellemek,</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d) İlde iş ve yatırım ortamının geliştirilmesi ve yatırımcıya tanıtılmasına yönelik olarak gerekli diğer bilgi ve veriyi ilgili kurum ve kuruluşlardan temin etmek, hazırlamak veya hazırlatmak, güncellemek ve raporlamak.</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b/>
                      <w:sz w:val="18"/>
                      <w:szCs w:val="18"/>
                    </w:rPr>
                  </w:pPr>
                  <w:r w:rsidRPr="0012167B">
                    <w:rPr>
                      <w:rFonts w:ascii="Times New Roman" w:eastAsia="ヒラギノ明朝 Pro W3" w:hAnsi="Times New Roman" w:cs="Times New Roman"/>
                      <w:b/>
                      <w:sz w:val="18"/>
                      <w:szCs w:val="18"/>
                    </w:rPr>
                    <w:t>Kurum ve kuruluşlarla işbirliği ve ortak çalışmalar yapma</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b/>
                      <w:sz w:val="18"/>
                      <w:szCs w:val="18"/>
                    </w:rPr>
                    <w:t>MADDE 10 –</w:t>
                  </w:r>
                  <w:r w:rsidRPr="0012167B">
                    <w:rPr>
                      <w:rFonts w:ascii="Times New Roman" w:eastAsia="ヒラギノ明朝 Pro W3" w:hAnsi="Times New Roman" w:cs="Times New Roman"/>
                      <w:sz w:val="18"/>
                      <w:szCs w:val="18"/>
                    </w:rPr>
                    <w:t xml:space="preserve"> (1) YDO, ilde faaliyet gösteren ilgili kurum ve kuruluşlar ile yakın temas ve işbirliği içinde çalışır ve il için stratejik öneme sahip konularda ortak çalışmalar yapar. Bu kapsamda YDO özellikle;</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a) Yatırımcıların, yatırım yapmadan önce, yatırım aşamasında ve yatırımların işletme aşamasında ihtiyaç duydukları bilgilendirme ve yönlendirme hizmetlerini sağlama,</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b) Yatırımların artırılmasına katkı sağlayacak her türlü bilgi ve veriyi ilgili kurum ve kuruluşlardan toplama,</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c) İlin iş ve yatırım ortamını tanıtma ve ile yatırımcı çekme,</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ç) Yatırımlara ilişkin izin ve onay işlemlerinin tamamlanması hususunda destek sağlama,</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12167B">
                    <w:rPr>
                      <w:rFonts w:ascii="Times New Roman" w:eastAsia="ヒラギノ明朝 Pro W3" w:hAnsi="Times New Roman" w:cs="Times New Roman"/>
                      <w:sz w:val="18"/>
                      <w:szCs w:val="18"/>
                    </w:rPr>
                    <w:t>konularında</w:t>
                  </w:r>
                  <w:proofErr w:type="gramEnd"/>
                  <w:r w:rsidRPr="0012167B">
                    <w:rPr>
                      <w:rFonts w:ascii="Times New Roman" w:eastAsia="ヒラギノ明朝 Pro W3" w:hAnsi="Times New Roman" w:cs="Times New Roman"/>
                      <w:sz w:val="18"/>
                      <w:szCs w:val="18"/>
                    </w:rPr>
                    <w:t xml:space="preserve"> TYDTA ile yakın işbirliği tesis eder.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(2) YDO, ilgili mevzuat çerçevesinde kendilerine verilen görev ve yetkilerini yerine getirmek üzere, faaliyet gösterdikleri illerde kurulan kurul, komisyon, komite gibi danışma ve karar alma süreçlerine, yönetim kurulu kararıyla ajans adına katılım sağlar.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(3) YDO, kendilerine verilen görev ve yetkilerini yerine getirmek üzere, Bakanlık koordinasyonunda ve genel sekreterin bilgisi dâhilinde, merkezi veya uluslararası kurum ve kuruluşlarla işbirliği sağlar.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 xml:space="preserve">(4) YDO, izin ve ruhsat işlemlerinin takip ve sonuçlandırılması, yatırımcıların yerelde karşılaştıkları sorunların </w:t>
                  </w:r>
                  <w:r w:rsidRPr="0012167B">
                    <w:rPr>
                      <w:rFonts w:ascii="Times New Roman" w:eastAsia="ヒラギノ明朝 Pro W3" w:hAnsi="Times New Roman" w:cs="Times New Roman"/>
                      <w:sz w:val="18"/>
                      <w:szCs w:val="18"/>
                    </w:rPr>
                    <w:lastRenderedPageBreak/>
                    <w:t>giderilmesi, ilde yatırım ortamının iyileştirilmesi veya diğer faaliyetlerine yönelik olarak, kamu veya özel sektör temsilcileri ve diğer ilgili paydaşlarla görüşmeler yapar ve gerektiğinde yönetim kurulu kararıyla çalışma grupları kurar.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b/>
                      <w:sz w:val="18"/>
                      <w:szCs w:val="18"/>
                    </w:rPr>
                  </w:pPr>
                  <w:r w:rsidRPr="0012167B">
                    <w:rPr>
                      <w:rFonts w:ascii="Times New Roman" w:eastAsia="ヒラギノ明朝 Pro W3" w:hAnsi="Times New Roman" w:cs="Times New Roman"/>
                      <w:b/>
                      <w:sz w:val="18"/>
                      <w:szCs w:val="18"/>
                    </w:rPr>
                    <w:t>İlin iş ve yatırım ortamını tanıtma ve ile yatırımcı çekme</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b/>
                      <w:sz w:val="18"/>
                      <w:szCs w:val="18"/>
                    </w:rPr>
                    <w:t>MADDE 11 –</w:t>
                  </w:r>
                  <w:r w:rsidRPr="0012167B">
                    <w:rPr>
                      <w:rFonts w:ascii="Times New Roman" w:eastAsia="ヒラギノ明朝 Pro W3" w:hAnsi="Times New Roman" w:cs="Times New Roman"/>
                      <w:sz w:val="18"/>
                      <w:szCs w:val="18"/>
                    </w:rPr>
                    <w:t xml:space="preserve"> (1) YDO, ilin iş ve yatırım ortamını tanıtmak ve ile yatırımcı çekmek amacıyla;</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a) Yurtiçi ve yurtdışı konferans, fuar, seminer, toplantı, iş gezisi gibi organizasyonlar düzenler veya düzenletir, çalışma programındaki hedef ve öncelikler dikkate alınarak bu tür organizasyonlara katılır ve/veya katkı sağlar,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b) Sunuş, ilan, internet sitesi gibi yazılı ve görsel materyaller hazırlar veya hazırlatır, bu gibi çalışmalara katkı sağlar,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c) Ulusal ve uluslararası potansiyel yatırımcıların belirlenmesi ve bu yatırımcıların ile çekilmesi için özel strateji çalışmaları yapar veya yaptırır,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ç) Yatırımcıların yer aldığı ticari heyetlere yönelik organizasyonlar düzenler veya düzenletir, ajansın çalışma programında açıkça öngörülmek şartıyla bu tür organizasyonlara katılır ve/veya katkı sağlar,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d) Lobi faaliyetleri yürütür,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e) Diğer kurum ve kuruluşlarla ortak projeler geliştirir.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b/>
                      <w:sz w:val="18"/>
                      <w:szCs w:val="18"/>
                    </w:rPr>
                  </w:pPr>
                  <w:r w:rsidRPr="0012167B">
                    <w:rPr>
                      <w:rFonts w:ascii="Times New Roman" w:eastAsia="ヒラギノ明朝 Pro W3" w:hAnsi="Times New Roman" w:cs="Times New Roman"/>
                      <w:b/>
                      <w:sz w:val="18"/>
                      <w:szCs w:val="18"/>
                    </w:rPr>
                    <w:t>Devlet yardımlarına ilişkin işlemleri yürütme</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b/>
                      <w:sz w:val="18"/>
                      <w:szCs w:val="18"/>
                    </w:rPr>
                    <w:t>MADDE 12 –</w:t>
                  </w:r>
                  <w:r w:rsidRPr="0012167B">
                    <w:rPr>
                      <w:rFonts w:ascii="Times New Roman" w:eastAsia="ヒラギノ明朝 Pro W3" w:hAnsi="Times New Roman" w:cs="Times New Roman"/>
                      <w:sz w:val="18"/>
                      <w:szCs w:val="18"/>
                    </w:rPr>
                    <w:t xml:space="preserve"> (1) YDO, devlet yardımlarına ilişkin olarak;</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a) İllerde devlet yardımlarına ilişkin uygulamayı tanıtır, bu uygulamaya başvuru yapan yatırımcılara bilgi verir ve yatırımcıyı yönlendirir,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b) Devlet yardımları sisteminin yapısının ve işleyişinin geliştirilmesine yönelik çalışmalara katkıda bulunur,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c) Devlet yardımları ile ilgili mevzuat hükümleri çerçevesinde kendisine verilen diğer görevleri yürütür.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b/>
                      <w:sz w:val="18"/>
                      <w:szCs w:val="18"/>
                    </w:rPr>
                  </w:pPr>
                  <w:r w:rsidRPr="0012167B">
                    <w:rPr>
                      <w:rFonts w:ascii="Times New Roman" w:eastAsia="ヒラギノ明朝 Pro W3" w:hAnsi="Times New Roman" w:cs="Times New Roman"/>
                      <w:b/>
                      <w:sz w:val="18"/>
                      <w:szCs w:val="18"/>
                    </w:rPr>
                    <w:t>İzin ve ruhsat işlemlerini takip ve koordine etme</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b/>
                      <w:sz w:val="18"/>
                      <w:szCs w:val="18"/>
                    </w:rPr>
                    <w:t>MADDE 13 –</w:t>
                  </w:r>
                  <w:r w:rsidRPr="0012167B">
                    <w:rPr>
                      <w:rFonts w:ascii="Times New Roman" w:eastAsia="ヒラギノ明朝 Pro W3" w:hAnsi="Times New Roman" w:cs="Times New Roman"/>
                      <w:sz w:val="18"/>
                      <w:szCs w:val="18"/>
                    </w:rPr>
                    <w:t xml:space="preserve"> (1) YDO, yatırımcıların kamu kurum ve kuruluşlarının görev ve yetki alanına giren izin ve ruhsat işlemleri ile diğer idari iş ve işlemlerini yönetim kurulu adına tek elden takip ve koordine eder. Bu kapsamda yatırımcılara gerekli bilgilendirme ve yönlendirme hizmetleri de sağlanır.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 xml:space="preserve">(2) Yatırımcıların başvurusu üzerine </w:t>
                  </w:r>
                  <w:proofErr w:type="spellStart"/>
                  <w:r w:rsidRPr="0012167B">
                    <w:rPr>
                      <w:rFonts w:ascii="Times New Roman" w:eastAsia="ヒラギノ明朝 Pro W3" w:hAnsi="Times New Roman" w:cs="Times New Roman"/>
                      <w:sz w:val="18"/>
                      <w:szCs w:val="18"/>
                    </w:rPr>
                    <w:t>YDO’nun</w:t>
                  </w:r>
                  <w:proofErr w:type="spellEnd"/>
                  <w:r w:rsidRPr="0012167B">
                    <w:rPr>
                      <w:rFonts w:ascii="Times New Roman" w:eastAsia="ヒラギノ明朝 Pro W3" w:hAnsi="Times New Roman" w:cs="Times New Roman"/>
                      <w:sz w:val="18"/>
                      <w:szCs w:val="18"/>
                    </w:rPr>
                    <w:t xml:space="preserve"> takip ve koordine edeceği işlemler şunlardır: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a) Gayri sıhhi müessese niteliğindeki kuruluşların; imalat, madencilik, ulaştırma, taşımacılık, turizm, eğitim, sağlık ve enerji sektörlerindeki izin ve ruhsat işlemleri,</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b) Maden arama ruhsatı hariç olmak üzere, yatırım yeri konularındaki izin ve ruhsat işlemleri.</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 xml:space="preserve">(3) İzin ve ruhsat işlemleri ile diğer idari iş ve işlemler için YDO tarafından ilgili mercilere yapılan başvurular, yatırımcı tarafından yapılmış sayılır. İlgili merciler, </w:t>
                  </w:r>
                  <w:proofErr w:type="spellStart"/>
                  <w:r w:rsidRPr="0012167B">
                    <w:rPr>
                      <w:rFonts w:ascii="Times New Roman" w:eastAsia="ヒラギノ明朝 Pro W3" w:hAnsi="Times New Roman" w:cs="Times New Roman"/>
                      <w:sz w:val="18"/>
                      <w:szCs w:val="18"/>
                    </w:rPr>
                    <w:t>YDO’larca</w:t>
                  </w:r>
                  <w:proofErr w:type="spellEnd"/>
                  <w:r w:rsidRPr="0012167B">
                    <w:rPr>
                      <w:rFonts w:ascii="Times New Roman" w:eastAsia="ヒラギノ明朝 Pro W3" w:hAnsi="Times New Roman" w:cs="Times New Roman"/>
                      <w:sz w:val="18"/>
                      <w:szCs w:val="18"/>
                    </w:rPr>
                    <w:t xml:space="preserve"> kendilerine intikal ettirilen iş veya işlemleri öncelikle ve ivedilikle sonuçlandırmak zorundadır. Bu kural, söz konusu iş veya işlemler için ilgili mevzuatta belli bir süre öngörülen hallerde dahi geçerlidir.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 xml:space="preserve">(4) Başvuru sonucunda </w:t>
                  </w:r>
                  <w:proofErr w:type="spellStart"/>
                  <w:r w:rsidRPr="0012167B">
                    <w:rPr>
                      <w:rFonts w:ascii="Times New Roman" w:eastAsia="ヒラギノ明朝 Pro W3" w:hAnsi="Times New Roman" w:cs="Times New Roman"/>
                      <w:sz w:val="18"/>
                      <w:szCs w:val="18"/>
                    </w:rPr>
                    <w:t>YDO’da</w:t>
                  </w:r>
                  <w:proofErr w:type="spellEnd"/>
                  <w:r w:rsidRPr="0012167B">
                    <w:rPr>
                      <w:rFonts w:ascii="Times New Roman" w:eastAsia="ヒラギノ明朝 Pro W3" w:hAnsi="Times New Roman" w:cs="Times New Roman"/>
                      <w:sz w:val="18"/>
                      <w:szCs w:val="18"/>
                    </w:rPr>
                    <w:t xml:space="preserve"> geçen süreler, ilgili mevzuatta belirtilen sürelerden sayılmaz.</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(5) YDO, yatırımcıların karşılaştıkları engel ve sorunların çözümü konusunda ilgili merciler nezdinde girişimde bulunur.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b/>
                      <w:sz w:val="18"/>
                      <w:szCs w:val="18"/>
                    </w:rPr>
                  </w:pPr>
                  <w:r w:rsidRPr="0012167B">
                    <w:rPr>
                      <w:rFonts w:ascii="Times New Roman" w:eastAsia="ヒラギノ明朝 Pro W3" w:hAnsi="Times New Roman" w:cs="Times New Roman"/>
                      <w:b/>
                      <w:sz w:val="18"/>
                      <w:szCs w:val="18"/>
                    </w:rPr>
                    <w:t>Bilgilendirme ve raporlama çalışmaları yapma</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b/>
                      <w:sz w:val="18"/>
                      <w:szCs w:val="18"/>
                    </w:rPr>
                    <w:t>MADDE 14 –</w:t>
                  </w:r>
                  <w:r w:rsidRPr="0012167B">
                    <w:rPr>
                      <w:rFonts w:ascii="Times New Roman" w:eastAsia="ヒラギノ明朝 Pro W3" w:hAnsi="Times New Roman" w:cs="Times New Roman"/>
                      <w:sz w:val="18"/>
                      <w:szCs w:val="18"/>
                    </w:rPr>
                    <w:t xml:space="preserve"> (1) YDO, yatırım ortamının iyileştirilmesine ilişkin sürece katkı sağlamak amacıyla, daha etkin yatırım destek ve tanıtım mevzuatının ve destek politikalarının oluşturulmasına yönelik olarak öneriler geliştirir ve bunları ilgili mercilere iletir.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12167B">
                    <w:rPr>
                      <w:rFonts w:ascii="Times New Roman" w:eastAsia="ヒラギノ明朝 Pro W3" w:hAnsi="Times New Roman" w:cs="Times New Roman"/>
                      <w:sz w:val="18"/>
                      <w:szCs w:val="18"/>
                    </w:rPr>
                    <w:t>(2) YDO, iş ve işlemleri konusunda; kendisine başvuranların sayısı, başvurulan yatırım ve işlemler, tamamlanan veya tamamlanamayan iş ve işlemlerin türü ve sayısı ile bunlara ilişkin süreleri, yatırım süreçlerinde ortaya çıkan sorunlar ile bunların nedenleri ve çözüm önerileri, ilin iş ve yatırım ortamına ilişkin değerlendirmeler, ilin iş ve yatırım ortamının tanıtımı, gerçekleşen yatırımlara ilişkin işgücü ihtiyacına yönelik değerlendirmeler, düzenlenen teşvik belgeleri, yatırım danışmanlığı sağlanan firmalar ve sağlanan hizmetin içeriği ile izlenen yatırımlar ve izleme sonuçları gibi hususları içeren altı aylık faaliyet raporu düzenler ve bunları faaliyet gösterdikleri ildeki Valiliğe ve genel sekreterliğe sunar.</w:t>
                  </w:r>
                  <w:proofErr w:type="gramEnd"/>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 xml:space="preserve">(3) YDO, uluslararası düzeyde yürütülen yatırım destek ve tanıtım faaliyetleri konusunda, genel sekreterin bilgisi dâhilinde Bakanlığa, </w:t>
                  </w:r>
                  <w:proofErr w:type="spellStart"/>
                  <w:r w:rsidRPr="0012167B">
                    <w:rPr>
                      <w:rFonts w:ascii="Times New Roman" w:eastAsia="ヒラギノ明朝 Pro W3" w:hAnsi="Times New Roman" w:cs="Times New Roman"/>
                      <w:sz w:val="18"/>
                      <w:szCs w:val="18"/>
                    </w:rPr>
                    <w:t>TYDTA’ya</w:t>
                  </w:r>
                  <w:proofErr w:type="spellEnd"/>
                  <w:r w:rsidRPr="0012167B">
                    <w:rPr>
                      <w:rFonts w:ascii="Times New Roman" w:eastAsia="ヒラギノ明朝 Pro W3" w:hAnsi="Times New Roman" w:cs="Times New Roman"/>
                      <w:sz w:val="18"/>
                      <w:szCs w:val="18"/>
                    </w:rPr>
                    <w:t xml:space="preserve"> ve diğer ilgili kurum ve kuruluşlara bilgi verir.</w:t>
                  </w:r>
                </w:p>
                <w:p w:rsidR="0012167B" w:rsidRPr="0012167B" w:rsidRDefault="0012167B" w:rsidP="0012167B">
                  <w:pPr>
                    <w:spacing w:after="0" w:line="240" w:lineRule="exact"/>
                    <w:jc w:val="center"/>
                    <w:rPr>
                      <w:rFonts w:ascii="Times New Roman" w:eastAsia="ヒラギノ明朝 Pro W3" w:hAnsi="Times New Roman" w:cs="Times New Roman"/>
                      <w:b/>
                      <w:sz w:val="18"/>
                      <w:szCs w:val="18"/>
                    </w:rPr>
                  </w:pPr>
                  <w:r w:rsidRPr="0012167B">
                    <w:rPr>
                      <w:rFonts w:ascii="Times New Roman" w:eastAsia="ヒラギノ明朝 Pro W3" w:hAnsi="Times New Roman" w:cs="Times New Roman"/>
                      <w:b/>
                      <w:sz w:val="18"/>
                      <w:szCs w:val="18"/>
                    </w:rPr>
                    <w:t>DÖRDÜNCÜ BÖLÜM</w:t>
                  </w:r>
                </w:p>
                <w:p w:rsidR="0012167B" w:rsidRPr="0012167B" w:rsidRDefault="0012167B" w:rsidP="0012167B">
                  <w:pPr>
                    <w:spacing w:after="0" w:line="240" w:lineRule="exact"/>
                    <w:jc w:val="center"/>
                    <w:rPr>
                      <w:rFonts w:ascii="Times New Roman" w:eastAsia="ヒラギノ明朝 Pro W3" w:hAnsi="Times New Roman" w:cs="Times New Roman"/>
                      <w:b/>
                      <w:sz w:val="18"/>
                      <w:szCs w:val="18"/>
                    </w:rPr>
                  </w:pPr>
                  <w:r w:rsidRPr="0012167B">
                    <w:rPr>
                      <w:rFonts w:ascii="Times New Roman" w:eastAsia="ヒラギノ明朝 Pro W3" w:hAnsi="Times New Roman" w:cs="Times New Roman"/>
                      <w:b/>
                      <w:sz w:val="18"/>
                      <w:szCs w:val="18"/>
                    </w:rPr>
                    <w:t>Diğer Hususlar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b/>
                      <w:sz w:val="18"/>
                      <w:szCs w:val="18"/>
                    </w:rPr>
                  </w:pPr>
                  <w:r w:rsidRPr="0012167B">
                    <w:rPr>
                      <w:rFonts w:ascii="Times New Roman" w:eastAsia="ヒラギノ明朝 Pro W3" w:hAnsi="Times New Roman" w:cs="Times New Roman"/>
                      <w:b/>
                      <w:sz w:val="18"/>
                      <w:szCs w:val="18"/>
                    </w:rPr>
                    <w:t>İhtiyarilik ve ücretsizlik</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b/>
                      <w:sz w:val="18"/>
                      <w:szCs w:val="18"/>
                    </w:rPr>
                    <w:t>MADDE 15 –</w:t>
                  </w:r>
                  <w:r w:rsidRPr="0012167B">
                    <w:rPr>
                      <w:rFonts w:ascii="Times New Roman" w:eastAsia="ヒラギノ明朝 Pro W3" w:hAnsi="Times New Roman" w:cs="Times New Roman"/>
                      <w:sz w:val="18"/>
                      <w:szCs w:val="18"/>
                    </w:rPr>
                    <w:t xml:space="preserve"> (1) Bu Yönetmelik kapsamında </w:t>
                  </w:r>
                  <w:proofErr w:type="spellStart"/>
                  <w:r w:rsidRPr="0012167B">
                    <w:rPr>
                      <w:rFonts w:ascii="Times New Roman" w:eastAsia="ヒラギノ明朝 Pro W3" w:hAnsi="Times New Roman" w:cs="Times New Roman"/>
                      <w:sz w:val="18"/>
                      <w:szCs w:val="18"/>
                    </w:rPr>
                    <w:t>YDO’ya</w:t>
                  </w:r>
                  <w:proofErr w:type="spellEnd"/>
                  <w:r w:rsidRPr="0012167B">
                    <w:rPr>
                      <w:rFonts w:ascii="Times New Roman" w:eastAsia="ヒラギノ明朝 Pro W3" w:hAnsi="Times New Roman" w:cs="Times New Roman"/>
                      <w:sz w:val="18"/>
                      <w:szCs w:val="18"/>
                    </w:rPr>
                    <w:t xml:space="preserve"> başvurmak, yatırımcıların kendi isteğine bağlıdır.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 xml:space="preserve">(2) </w:t>
                  </w:r>
                  <w:proofErr w:type="spellStart"/>
                  <w:r w:rsidRPr="0012167B">
                    <w:rPr>
                      <w:rFonts w:ascii="Times New Roman" w:eastAsia="ヒラギノ明朝 Pro W3" w:hAnsi="Times New Roman" w:cs="Times New Roman"/>
                      <w:sz w:val="18"/>
                      <w:szCs w:val="18"/>
                    </w:rPr>
                    <w:t>YDO’da</w:t>
                  </w:r>
                  <w:proofErr w:type="spellEnd"/>
                  <w:r w:rsidRPr="0012167B">
                    <w:rPr>
                      <w:rFonts w:ascii="Times New Roman" w:eastAsia="ヒラギノ明朝 Pro W3" w:hAnsi="Times New Roman" w:cs="Times New Roman"/>
                      <w:sz w:val="18"/>
                      <w:szCs w:val="18"/>
                    </w:rPr>
                    <w:t xml:space="preserve"> yatırımcılara sunulan hizmetler ücretsizdir. Ancak izin ve ruhsat veya diğer idari iş ve işlemler için ilgili mevzuatta öngörülen harç, ücret ve diğer mali yükümlülükler iş sahibine aittir.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b/>
                      <w:sz w:val="18"/>
                      <w:szCs w:val="18"/>
                    </w:rPr>
                  </w:pPr>
                  <w:r w:rsidRPr="0012167B">
                    <w:rPr>
                      <w:rFonts w:ascii="Times New Roman" w:eastAsia="ヒラギノ明朝 Pro W3" w:hAnsi="Times New Roman" w:cs="Times New Roman"/>
                      <w:b/>
                      <w:sz w:val="18"/>
                      <w:szCs w:val="18"/>
                    </w:rPr>
                    <w:t>Bakanlığın rolü</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b/>
                      <w:sz w:val="18"/>
                      <w:szCs w:val="18"/>
                    </w:rPr>
                    <w:t>MADDE 16 –</w:t>
                  </w:r>
                  <w:r w:rsidRPr="0012167B">
                    <w:rPr>
                      <w:rFonts w:ascii="Times New Roman" w:eastAsia="ヒラギノ明朝 Pro W3" w:hAnsi="Times New Roman" w:cs="Times New Roman"/>
                      <w:sz w:val="18"/>
                      <w:szCs w:val="18"/>
                    </w:rPr>
                    <w:t xml:space="preserve"> (1) Bakanlık, </w:t>
                  </w:r>
                  <w:proofErr w:type="spellStart"/>
                  <w:r w:rsidRPr="0012167B">
                    <w:rPr>
                      <w:rFonts w:ascii="Times New Roman" w:eastAsia="ヒラギノ明朝 Pro W3" w:hAnsi="Times New Roman" w:cs="Times New Roman"/>
                      <w:sz w:val="18"/>
                      <w:szCs w:val="18"/>
                    </w:rPr>
                    <w:t>YDO’ya</w:t>
                  </w:r>
                  <w:proofErr w:type="spellEnd"/>
                  <w:r w:rsidRPr="0012167B">
                    <w:rPr>
                      <w:rFonts w:ascii="Times New Roman" w:eastAsia="ヒラギノ明朝 Pro W3" w:hAnsi="Times New Roman" w:cs="Times New Roman"/>
                      <w:sz w:val="18"/>
                      <w:szCs w:val="18"/>
                    </w:rPr>
                    <w:t xml:space="preserve"> verilen görev ve yetkilere ilişkin olarak:</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 xml:space="preserve">a) </w:t>
                  </w:r>
                  <w:proofErr w:type="spellStart"/>
                  <w:r w:rsidRPr="0012167B">
                    <w:rPr>
                      <w:rFonts w:ascii="Times New Roman" w:eastAsia="ヒラギノ明朝 Pro W3" w:hAnsi="Times New Roman" w:cs="Times New Roman"/>
                      <w:sz w:val="18"/>
                      <w:szCs w:val="18"/>
                    </w:rPr>
                    <w:t>YDO’ların</w:t>
                  </w:r>
                  <w:proofErr w:type="spellEnd"/>
                  <w:r w:rsidRPr="0012167B">
                    <w:rPr>
                      <w:rFonts w:ascii="Times New Roman" w:eastAsia="ヒラギノ明朝 Pro W3" w:hAnsi="Times New Roman" w:cs="Times New Roman"/>
                      <w:sz w:val="18"/>
                      <w:szCs w:val="18"/>
                    </w:rPr>
                    <w:t xml:space="preserve"> ihtiyaç duyduğu bilgilendirme, eğitim ve teknik altyapı hizmetlerini sağlamak üzere merkezi </w:t>
                  </w:r>
                  <w:r w:rsidRPr="0012167B">
                    <w:rPr>
                      <w:rFonts w:ascii="Times New Roman" w:eastAsia="ヒラギノ明朝 Pro W3" w:hAnsi="Times New Roman" w:cs="Times New Roman"/>
                      <w:sz w:val="18"/>
                      <w:szCs w:val="18"/>
                    </w:rPr>
                    <w:lastRenderedPageBreak/>
                    <w:t>kurum ve kuruluşlar ile gerekli koordinasyonu sağlar,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 xml:space="preserve">b) </w:t>
                  </w:r>
                  <w:proofErr w:type="spellStart"/>
                  <w:r w:rsidRPr="0012167B">
                    <w:rPr>
                      <w:rFonts w:ascii="Times New Roman" w:eastAsia="ヒラギノ明朝 Pro W3" w:hAnsi="Times New Roman" w:cs="Times New Roman"/>
                      <w:sz w:val="18"/>
                      <w:szCs w:val="18"/>
                    </w:rPr>
                    <w:t>YDO’larca</w:t>
                  </w:r>
                  <w:proofErr w:type="spellEnd"/>
                  <w:r w:rsidRPr="0012167B">
                    <w:rPr>
                      <w:rFonts w:ascii="Times New Roman" w:eastAsia="ヒラギノ明朝 Pro W3" w:hAnsi="Times New Roman" w:cs="Times New Roman"/>
                      <w:sz w:val="18"/>
                      <w:szCs w:val="18"/>
                    </w:rPr>
                    <w:t xml:space="preserve"> yürütülen </w:t>
                  </w:r>
                  <w:proofErr w:type="gramStart"/>
                  <w:r w:rsidRPr="0012167B">
                    <w:rPr>
                      <w:rFonts w:ascii="Times New Roman" w:eastAsia="ヒラギノ明朝 Pro W3" w:hAnsi="Times New Roman" w:cs="Times New Roman"/>
                      <w:sz w:val="18"/>
                      <w:szCs w:val="18"/>
                    </w:rPr>
                    <w:t>envanter</w:t>
                  </w:r>
                  <w:proofErr w:type="gramEnd"/>
                  <w:r w:rsidRPr="0012167B">
                    <w:rPr>
                      <w:rFonts w:ascii="Times New Roman" w:eastAsia="ヒラギノ明朝 Pro W3" w:hAnsi="Times New Roman" w:cs="Times New Roman"/>
                      <w:sz w:val="18"/>
                      <w:szCs w:val="18"/>
                    </w:rPr>
                    <w:t xml:space="preserve"> çalışmaları kapsamında elde edilen veri ve bilgilerin tutarlılığını ve bu konuda merkezi ve yerel kurum ve kuruluşlarla koordinasyonu sağlamak üzere gerekli tedbirleri alır,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c) Merkezi düzeyde kurum ve kuruluşlarla işbirliğini gerektiren ve/veya birden fazla bölgeyi ilgilendiren konularda koordinasyonu sağlar,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 xml:space="preserve">ç) Yatırım ortamına ilişkin olarak </w:t>
                  </w:r>
                  <w:proofErr w:type="spellStart"/>
                  <w:r w:rsidRPr="0012167B">
                    <w:rPr>
                      <w:rFonts w:ascii="Times New Roman" w:eastAsia="ヒラギノ明朝 Pro W3" w:hAnsi="Times New Roman" w:cs="Times New Roman"/>
                      <w:sz w:val="18"/>
                      <w:szCs w:val="18"/>
                    </w:rPr>
                    <w:t>YDO’lar</w:t>
                  </w:r>
                  <w:proofErr w:type="spellEnd"/>
                  <w:r w:rsidRPr="0012167B">
                    <w:rPr>
                      <w:rFonts w:ascii="Times New Roman" w:eastAsia="ヒラギノ明朝 Pro W3" w:hAnsi="Times New Roman" w:cs="Times New Roman"/>
                      <w:sz w:val="18"/>
                      <w:szCs w:val="18"/>
                    </w:rPr>
                    <w:t xml:space="preserve"> tarafından geliştirilen önerileri, ilgili merci, komisyon, komite ve kurullarda gündeme getirir,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 xml:space="preserve">d) </w:t>
                  </w:r>
                  <w:proofErr w:type="spellStart"/>
                  <w:r w:rsidRPr="0012167B">
                    <w:rPr>
                      <w:rFonts w:ascii="Times New Roman" w:eastAsia="ヒラギノ明朝 Pro W3" w:hAnsi="Times New Roman" w:cs="Times New Roman"/>
                      <w:sz w:val="18"/>
                      <w:szCs w:val="18"/>
                    </w:rPr>
                    <w:t>YDO’ların</w:t>
                  </w:r>
                  <w:proofErr w:type="spellEnd"/>
                  <w:r w:rsidRPr="0012167B">
                    <w:rPr>
                      <w:rFonts w:ascii="Times New Roman" w:eastAsia="ヒラギノ明朝 Pro W3" w:hAnsi="Times New Roman" w:cs="Times New Roman"/>
                      <w:sz w:val="18"/>
                      <w:szCs w:val="18"/>
                    </w:rPr>
                    <w:t xml:space="preserve"> uluslararası kurum ve kuruluşlarla işbirliğine yönelik koordinasyonu sağlar,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sz w:val="18"/>
                      <w:szCs w:val="18"/>
                    </w:rPr>
                    <w:t xml:space="preserve">e) </w:t>
                  </w:r>
                  <w:proofErr w:type="spellStart"/>
                  <w:r w:rsidRPr="0012167B">
                    <w:rPr>
                      <w:rFonts w:ascii="Times New Roman" w:eastAsia="ヒラギノ明朝 Pro W3" w:hAnsi="Times New Roman" w:cs="Times New Roman"/>
                      <w:sz w:val="18"/>
                      <w:szCs w:val="18"/>
                    </w:rPr>
                    <w:t>YDO’ların</w:t>
                  </w:r>
                  <w:proofErr w:type="spellEnd"/>
                  <w:r w:rsidRPr="0012167B">
                    <w:rPr>
                      <w:rFonts w:ascii="Times New Roman" w:eastAsia="ヒラギノ明朝 Pro W3" w:hAnsi="Times New Roman" w:cs="Times New Roman"/>
                      <w:sz w:val="18"/>
                      <w:szCs w:val="18"/>
                    </w:rPr>
                    <w:t xml:space="preserve"> görev ve yetkilerini yerine getirmesine yönelik usul ve esasları belirler.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b/>
                      <w:sz w:val="18"/>
                      <w:szCs w:val="18"/>
                    </w:rPr>
                  </w:pPr>
                  <w:r w:rsidRPr="0012167B">
                    <w:rPr>
                      <w:rFonts w:ascii="Times New Roman" w:eastAsia="ヒラギノ明朝 Pro W3" w:hAnsi="Times New Roman" w:cs="Times New Roman"/>
                      <w:b/>
                      <w:sz w:val="18"/>
                      <w:szCs w:val="18"/>
                    </w:rPr>
                    <w:t>Yürürlükten kaldırılan yönetmelik</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b/>
                      <w:sz w:val="18"/>
                      <w:szCs w:val="18"/>
                    </w:rPr>
                    <w:t>MADDE 17 –</w:t>
                  </w:r>
                  <w:r w:rsidRPr="0012167B">
                    <w:rPr>
                      <w:rFonts w:ascii="Times New Roman" w:eastAsia="ヒラギノ明朝 Pro W3" w:hAnsi="Times New Roman" w:cs="Times New Roman"/>
                      <w:sz w:val="18"/>
                      <w:szCs w:val="18"/>
                    </w:rPr>
                    <w:t xml:space="preserve"> (1) </w:t>
                  </w:r>
                  <w:proofErr w:type="gramStart"/>
                  <w:r w:rsidRPr="0012167B">
                    <w:rPr>
                      <w:rFonts w:ascii="Times New Roman" w:eastAsia="ヒラギノ明朝 Pro W3" w:hAnsi="Times New Roman" w:cs="Times New Roman"/>
                      <w:sz w:val="18"/>
                      <w:szCs w:val="18"/>
                    </w:rPr>
                    <w:t>25/7/2006</w:t>
                  </w:r>
                  <w:proofErr w:type="gramEnd"/>
                  <w:r w:rsidRPr="0012167B">
                    <w:rPr>
                      <w:rFonts w:ascii="Times New Roman" w:eastAsia="ヒラギノ明朝 Pro W3" w:hAnsi="Times New Roman" w:cs="Times New Roman"/>
                      <w:sz w:val="18"/>
                      <w:szCs w:val="18"/>
                    </w:rPr>
                    <w:t xml:space="preserve"> tarihli ve 26239 sayılı Resmî Gazete’de yayımlanan Kalkınma Ajanslarının Çalışma Usul ve Esasları Hakkında Yönetmelik yürürlükten kaldırılmıştır.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b/>
                      <w:sz w:val="18"/>
                      <w:szCs w:val="18"/>
                    </w:rPr>
                  </w:pPr>
                  <w:r w:rsidRPr="0012167B">
                    <w:rPr>
                      <w:rFonts w:ascii="Times New Roman" w:eastAsia="ヒラギノ明朝 Pro W3" w:hAnsi="Times New Roman" w:cs="Times New Roman"/>
                      <w:b/>
                      <w:sz w:val="18"/>
                      <w:szCs w:val="18"/>
                    </w:rPr>
                    <w:t>Düzenleme yetkisi</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b/>
                      <w:sz w:val="18"/>
                      <w:szCs w:val="18"/>
                    </w:rPr>
                    <w:t>MADDE 18 –</w:t>
                  </w:r>
                  <w:r w:rsidRPr="0012167B">
                    <w:rPr>
                      <w:rFonts w:ascii="Times New Roman" w:eastAsia="ヒラギノ明朝 Pro W3" w:hAnsi="Times New Roman" w:cs="Times New Roman"/>
                      <w:sz w:val="18"/>
                      <w:szCs w:val="18"/>
                    </w:rPr>
                    <w:t xml:space="preserve"> (1) Bu düzenlemenin uygulanması sırasında doğacak tereddüt ve anlaşmazlıklar ile uygulamaya ilişkin aksaklıkları gidermeye ve uygulamayı yönlendirmeye, ilke ve standartları belirlemeye ve uygulama birliğini sağlayacak gerekli düzenlemeleri yapmaya, bu hususta gerekli her türlü bilgi ve belgeyi istemeye Kalkınma Bakanlığı yetkilidir.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b/>
                      <w:sz w:val="18"/>
                      <w:szCs w:val="18"/>
                    </w:rPr>
                  </w:pPr>
                  <w:r w:rsidRPr="0012167B">
                    <w:rPr>
                      <w:rFonts w:ascii="Times New Roman" w:eastAsia="ヒラギノ明朝 Pro W3" w:hAnsi="Times New Roman" w:cs="Times New Roman"/>
                      <w:b/>
                      <w:sz w:val="18"/>
                      <w:szCs w:val="18"/>
                    </w:rPr>
                    <w:t>Yürürlük</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b/>
                      <w:sz w:val="18"/>
                      <w:szCs w:val="18"/>
                    </w:rPr>
                    <w:t>MADDE 19 –</w:t>
                  </w:r>
                  <w:r w:rsidRPr="0012167B">
                    <w:rPr>
                      <w:rFonts w:ascii="Times New Roman" w:eastAsia="ヒラギノ明朝 Pro W3" w:hAnsi="Times New Roman" w:cs="Times New Roman"/>
                      <w:sz w:val="18"/>
                      <w:szCs w:val="18"/>
                    </w:rPr>
                    <w:t xml:space="preserve"> (1) Bu Yönetmelik yayımı tarihinde yürürlüğe girer.</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b/>
                      <w:sz w:val="18"/>
                      <w:szCs w:val="18"/>
                    </w:rPr>
                  </w:pPr>
                  <w:r w:rsidRPr="0012167B">
                    <w:rPr>
                      <w:rFonts w:ascii="Times New Roman" w:eastAsia="ヒラギノ明朝 Pro W3" w:hAnsi="Times New Roman" w:cs="Times New Roman"/>
                      <w:b/>
                      <w:sz w:val="18"/>
                      <w:szCs w:val="18"/>
                    </w:rPr>
                    <w:t>Yürütme</w:t>
                  </w:r>
                </w:p>
                <w:p w:rsidR="0012167B" w:rsidRPr="0012167B" w:rsidRDefault="0012167B" w:rsidP="0012167B">
                  <w:pPr>
                    <w:tabs>
                      <w:tab w:val="left" w:pos="566"/>
                    </w:tabs>
                    <w:spacing w:after="0" w:line="240" w:lineRule="exact"/>
                    <w:ind w:firstLine="566"/>
                    <w:jc w:val="both"/>
                    <w:rPr>
                      <w:rFonts w:ascii="Times New Roman" w:eastAsia="ヒラギノ明朝 Pro W3" w:hAnsi="Times New Roman" w:cs="Times New Roman"/>
                      <w:sz w:val="18"/>
                      <w:szCs w:val="18"/>
                    </w:rPr>
                  </w:pPr>
                  <w:r w:rsidRPr="0012167B">
                    <w:rPr>
                      <w:rFonts w:ascii="Times New Roman" w:eastAsia="ヒラギノ明朝 Pro W3" w:hAnsi="Times New Roman" w:cs="Times New Roman"/>
                      <w:b/>
                      <w:sz w:val="18"/>
                      <w:szCs w:val="18"/>
                    </w:rPr>
                    <w:t>MADDE 20 –</w:t>
                  </w:r>
                  <w:r w:rsidRPr="0012167B">
                    <w:rPr>
                      <w:rFonts w:ascii="Times New Roman" w:eastAsia="ヒラギノ明朝 Pro W3" w:hAnsi="Times New Roman" w:cs="Times New Roman"/>
                      <w:sz w:val="18"/>
                      <w:szCs w:val="18"/>
                    </w:rPr>
                    <w:t xml:space="preserve"> (1) Bu Yönetmelik hükümlerini Kalkınma Bakanı yürütür.</w:t>
                  </w:r>
                </w:p>
                <w:p w:rsidR="0012167B" w:rsidRPr="0012167B" w:rsidRDefault="0012167B" w:rsidP="0012167B">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12167B" w:rsidRPr="0012167B" w:rsidRDefault="0012167B" w:rsidP="0012167B">
            <w:pPr>
              <w:spacing w:after="0" w:line="240" w:lineRule="auto"/>
              <w:jc w:val="center"/>
              <w:rPr>
                <w:rFonts w:ascii="Times New Roman" w:eastAsia="Times New Roman" w:hAnsi="Times New Roman" w:cs="Times New Roman"/>
                <w:sz w:val="20"/>
                <w:szCs w:val="20"/>
                <w:lang w:eastAsia="tr-TR"/>
              </w:rPr>
            </w:pPr>
          </w:p>
        </w:tc>
      </w:tr>
    </w:tbl>
    <w:p w:rsidR="0012167B" w:rsidRPr="0012167B" w:rsidRDefault="0012167B" w:rsidP="0012167B">
      <w:pPr>
        <w:spacing w:after="0" w:line="240" w:lineRule="auto"/>
        <w:jc w:val="center"/>
        <w:rPr>
          <w:rFonts w:ascii="Times New Roman" w:eastAsia="Times New Roman" w:hAnsi="Times New Roman" w:cs="Times New Roman"/>
          <w:sz w:val="24"/>
          <w:szCs w:val="24"/>
          <w:lang w:eastAsia="tr-TR"/>
        </w:rPr>
      </w:pPr>
    </w:p>
    <w:p w:rsidR="0012167B" w:rsidRPr="0012167B" w:rsidRDefault="0012167B" w:rsidP="0012167B"/>
    <w:sectPr w:rsidR="0012167B" w:rsidRPr="0012167B" w:rsidSect="00256C6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31B65"/>
    <w:rsid w:val="0012167B"/>
    <w:rsid w:val="00256C66"/>
    <w:rsid w:val="00631B65"/>
    <w:rsid w:val="00701B75"/>
    <w:rsid w:val="00AD502A"/>
    <w:rsid w:val="00AF10F2"/>
    <w:rsid w:val="00E726D8"/>
    <w:rsid w:val="00E9142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C6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631B65"/>
    <w:rPr>
      <w:color w:val="0000FF"/>
      <w:u w:val="single"/>
    </w:rPr>
  </w:style>
  <w:style w:type="paragraph" w:styleId="NormalWeb">
    <w:name w:val="Normal (Web)"/>
    <w:basedOn w:val="Normal"/>
    <w:rsid w:val="00631B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631B65"/>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31B65"/>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631B65"/>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086611515">
      <w:bodyDiv w:val="1"/>
      <w:marLeft w:val="0"/>
      <w:marRight w:val="0"/>
      <w:marTop w:val="0"/>
      <w:marBottom w:val="0"/>
      <w:divBdr>
        <w:top w:val="none" w:sz="0" w:space="0" w:color="auto"/>
        <w:left w:val="none" w:sz="0" w:space="0" w:color="auto"/>
        <w:bottom w:val="none" w:sz="0" w:space="0" w:color="auto"/>
        <w:right w:val="none" w:sz="0" w:space="0" w:color="auto"/>
      </w:divBdr>
      <w:divsChild>
        <w:div w:id="77098754">
          <w:marLeft w:val="0"/>
          <w:marRight w:val="0"/>
          <w:marTop w:val="0"/>
          <w:marBottom w:val="0"/>
          <w:divBdr>
            <w:top w:val="none" w:sz="0" w:space="0" w:color="auto"/>
            <w:left w:val="none" w:sz="0" w:space="0" w:color="auto"/>
            <w:bottom w:val="none" w:sz="0" w:space="0" w:color="auto"/>
            <w:right w:val="none" w:sz="0" w:space="0" w:color="auto"/>
          </w:divBdr>
          <w:divsChild>
            <w:div w:id="475873171">
              <w:marLeft w:val="0"/>
              <w:marRight w:val="0"/>
              <w:marTop w:val="0"/>
              <w:marBottom w:val="0"/>
              <w:divBdr>
                <w:top w:val="none" w:sz="0" w:space="0" w:color="auto"/>
                <w:left w:val="none" w:sz="0" w:space="0" w:color="auto"/>
                <w:bottom w:val="none" w:sz="0" w:space="0" w:color="auto"/>
                <w:right w:val="none" w:sz="0" w:space="0" w:color="auto"/>
              </w:divBdr>
              <w:divsChild>
                <w:div w:id="165013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77458">
      <w:bodyDiv w:val="1"/>
      <w:marLeft w:val="0"/>
      <w:marRight w:val="0"/>
      <w:marTop w:val="0"/>
      <w:marBottom w:val="0"/>
      <w:divBdr>
        <w:top w:val="none" w:sz="0" w:space="0" w:color="auto"/>
        <w:left w:val="none" w:sz="0" w:space="0" w:color="auto"/>
        <w:bottom w:val="none" w:sz="0" w:space="0" w:color="auto"/>
        <w:right w:val="none" w:sz="0" w:space="0" w:color="auto"/>
      </w:divBdr>
      <w:divsChild>
        <w:div w:id="1052735295">
          <w:marLeft w:val="0"/>
          <w:marRight w:val="0"/>
          <w:marTop w:val="0"/>
          <w:marBottom w:val="0"/>
          <w:divBdr>
            <w:top w:val="none" w:sz="0" w:space="0" w:color="auto"/>
            <w:left w:val="none" w:sz="0" w:space="0" w:color="auto"/>
            <w:bottom w:val="none" w:sz="0" w:space="0" w:color="auto"/>
            <w:right w:val="none" w:sz="0" w:space="0" w:color="auto"/>
          </w:divBdr>
          <w:divsChild>
            <w:div w:id="2015959504">
              <w:marLeft w:val="0"/>
              <w:marRight w:val="0"/>
              <w:marTop w:val="0"/>
              <w:marBottom w:val="0"/>
              <w:divBdr>
                <w:top w:val="none" w:sz="0" w:space="0" w:color="auto"/>
                <w:left w:val="none" w:sz="0" w:space="0" w:color="auto"/>
                <w:bottom w:val="none" w:sz="0" w:space="0" w:color="auto"/>
                <w:right w:val="none" w:sz="0" w:space="0" w:color="auto"/>
              </w:divBdr>
              <w:divsChild>
                <w:div w:id="111779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2144</Words>
  <Characters>12223</Characters>
  <Application>Microsoft Office Word</Application>
  <DocSecurity>0</DocSecurity>
  <Lines>101</Lines>
  <Paragraphs>28</Paragraphs>
  <ScaleCrop>false</ScaleCrop>
  <Company/>
  <LinksUpToDate>false</LinksUpToDate>
  <CharactersWithSpaces>14339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9</cp:revision>
  <dcterms:created xsi:type="dcterms:W3CDTF">2014-08-27T06:06:00Z</dcterms:created>
  <dcterms:modified xsi:type="dcterms:W3CDTF">2014-08-27T06:11:00Z</dcterms:modified>
</cp:coreProperties>
</file>