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A448F" w:rsidRPr="00AA448F" w:rsidTr="00AA448F">
        <w:trPr>
          <w:jc w:val="center"/>
        </w:trPr>
        <w:tc>
          <w:tcPr>
            <w:tcW w:w="9104" w:type="dxa"/>
            <w:hideMark/>
          </w:tcPr>
          <w:tbl>
            <w:tblPr>
              <w:tblW w:w="8789" w:type="dxa"/>
              <w:jc w:val="center"/>
              <w:tblLook w:val="01E0"/>
            </w:tblPr>
            <w:tblGrid>
              <w:gridCol w:w="2931"/>
              <w:gridCol w:w="2931"/>
              <w:gridCol w:w="2927"/>
            </w:tblGrid>
            <w:tr w:rsidR="00AA448F" w:rsidRPr="00AA448F">
              <w:trPr>
                <w:trHeight w:val="317"/>
                <w:jc w:val="center"/>
              </w:trPr>
              <w:tc>
                <w:tcPr>
                  <w:tcW w:w="2931" w:type="dxa"/>
                  <w:tcBorders>
                    <w:top w:val="nil"/>
                    <w:left w:val="nil"/>
                    <w:bottom w:val="single" w:sz="4" w:space="0" w:color="660066"/>
                    <w:right w:val="nil"/>
                  </w:tcBorders>
                  <w:vAlign w:val="center"/>
                  <w:hideMark/>
                </w:tcPr>
                <w:p w:rsidR="00AA448F" w:rsidRPr="00AA448F" w:rsidRDefault="00AA448F" w:rsidP="00AA448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A448F">
                    <w:rPr>
                      <w:rFonts w:ascii="Arial" w:eastAsia="Times New Roman" w:hAnsi="Arial" w:cs="Arial"/>
                      <w:sz w:val="16"/>
                      <w:szCs w:val="16"/>
                      <w:lang w:eastAsia="tr-TR"/>
                    </w:rPr>
                    <w:t>10 Ekim 2014  CUMA</w:t>
                  </w:r>
                </w:p>
              </w:tc>
              <w:tc>
                <w:tcPr>
                  <w:tcW w:w="2931" w:type="dxa"/>
                  <w:tcBorders>
                    <w:top w:val="nil"/>
                    <w:left w:val="nil"/>
                    <w:bottom w:val="single" w:sz="4" w:space="0" w:color="660066"/>
                    <w:right w:val="nil"/>
                  </w:tcBorders>
                  <w:vAlign w:val="center"/>
                  <w:hideMark/>
                </w:tcPr>
                <w:p w:rsidR="00AA448F" w:rsidRPr="00AA448F" w:rsidRDefault="00AA448F" w:rsidP="00AA448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A448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A448F" w:rsidRPr="00AA448F" w:rsidRDefault="00AA448F" w:rsidP="00AA448F">
                  <w:pPr>
                    <w:spacing w:before="100" w:beforeAutospacing="1" w:after="100" w:afterAutospacing="1" w:line="240" w:lineRule="auto"/>
                    <w:jc w:val="right"/>
                    <w:rPr>
                      <w:rFonts w:ascii="Arial" w:eastAsia="Times New Roman" w:hAnsi="Arial" w:cs="Arial"/>
                      <w:sz w:val="16"/>
                      <w:szCs w:val="16"/>
                      <w:lang w:eastAsia="tr-TR"/>
                    </w:rPr>
                  </w:pPr>
                  <w:r w:rsidRPr="00AA448F">
                    <w:rPr>
                      <w:rFonts w:ascii="Arial" w:eastAsia="Times New Roman" w:hAnsi="Arial" w:cs="Arial"/>
                      <w:sz w:val="16"/>
                      <w:szCs w:val="16"/>
                      <w:lang w:eastAsia="tr-TR"/>
                    </w:rPr>
                    <w:t>Sayı : 29141</w:t>
                  </w:r>
                </w:p>
              </w:tc>
            </w:tr>
            <w:tr w:rsidR="00AA448F" w:rsidRPr="00AA448F">
              <w:trPr>
                <w:trHeight w:val="480"/>
                <w:jc w:val="center"/>
              </w:trPr>
              <w:tc>
                <w:tcPr>
                  <w:tcW w:w="8789" w:type="dxa"/>
                  <w:gridSpan w:val="3"/>
                  <w:vAlign w:val="center"/>
                  <w:hideMark/>
                </w:tcPr>
                <w:p w:rsidR="00AA448F" w:rsidRPr="00AA448F" w:rsidRDefault="00AA448F" w:rsidP="00AA448F">
                  <w:pPr>
                    <w:spacing w:before="100" w:beforeAutospacing="1" w:after="100" w:afterAutospacing="1" w:line="240" w:lineRule="auto"/>
                    <w:jc w:val="center"/>
                    <w:rPr>
                      <w:rFonts w:ascii="Arial" w:eastAsia="Times New Roman" w:hAnsi="Arial" w:cs="Arial"/>
                      <w:b/>
                      <w:color w:val="000080"/>
                      <w:sz w:val="18"/>
                      <w:szCs w:val="18"/>
                      <w:lang w:eastAsia="tr-TR"/>
                    </w:rPr>
                  </w:pPr>
                  <w:r w:rsidRPr="00AA448F">
                    <w:rPr>
                      <w:rFonts w:ascii="Arial" w:eastAsia="Times New Roman" w:hAnsi="Arial" w:cs="Arial"/>
                      <w:b/>
                      <w:color w:val="000080"/>
                      <w:sz w:val="18"/>
                      <w:szCs w:val="18"/>
                      <w:lang w:eastAsia="tr-TR"/>
                    </w:rPr>
                    <w:t>KURUL KARARI</w:t>
                  </w:r>
                </w:p>
              </w:tc>
            </w:tr>
            <w:tr w:rsidR="00AA448F" w:rsidRPr="00AA448F">
              <w:trPr>
                <w:trHeight w:val="480"/>
                <w:jc w:val="center"/>
              </w:trPr>
              <w:tc>
                <w:tcPr>
                  <w:tcW w:w="8789" w:type="dxa"/>
                  <w:gridSpan w:val="3"/>
                  <w:vAlign w:val="center"/>
                </w:tcPr>
                <w:p w:rsidR="00AA448F" w:rsidRDefault="00AA448F" w:rsidP="00AA448F">
                  <w:pPr>
                    <w:tabs>
                      <w:tab w:val="left" w:pos="566"/>
                    </w:tabs>
                    <w:spacing w:after="0" w:line="240" w:lineRule="exact"/>
                    <w:rPr>
                      <w:rFonts w:ascii="Times New Roman" w:eastAsia="ヒラギノ明朝 Pro W3" w:hAnsi="Times" w:cs="Times New Roman"/>
                      <w:sz w:val="18"/>
                      <w:szCs w:val="18"/>
                      <w:u w:val="single"/>
                    </w:rPr>
                  </w:pPr>
                  <w:r w:rsidRPr="00AA448F">
                    <w:rPr>
                      <w:rFonts w:ascii="Times New Roman" w:eastAsia="ヒラギノ明朝 Pro W3" w:hAnsi="Times" w:cs="Times New Roman"/>
                      <w:sz w:val="18"/>
                      <w:szCs w:val="18"/>
                      <w:u w:val="single"/>
                    </w:rPr>
                    <w:t>Kamu G</w:t>
                  </w:r>
                  <w:r w:rsidRPr="00AA448F">
                    <w:rPr>
                      <w:rFonts w:ascii="Times New Roman" w:eastAsia="ヒラギノ明朝 Pro W3" w:hAnsi="Times" w:cs="Times New Roman"/>
                      <w:sz w:val="18"/>
                      <w:szCs w:val="18"/>
                      <w:u w:val="single"/>
                    </w:rPr>
                    <w:t>ö</w:t>
                  </w:r>
                  <w:r w:rsidRPr="00AA448F">
                    <w:rPr>
                      <w:rFonts w:ascii="Times New Roman" w:eastAsia="ヒラギノ明朝 Pro W3" w:hAnsi="Times" w:cs="Times New Roman"/>
                      <w:sz w:val="18"/>
                      <w:szCs w:val="18"/>
                      <w:u w:val="single"/>
                    </w:rPr>
                    <w:t>zetimi, Muhasebe ve Denetim Standartlar</w:t>
                  </w:r>
                  <w:r w:rsidRPr="00AA448F">
                    <w:rPr>
                      <w:rFonts w:ascii="Times New Roman" w:eastAsia="ヒラギノ明朝 Pro W3" w:hAnsi="Times" w:cs="Times New Roman"/>
                      <w:sz w:val="18"/>
                      <w:szCs w:val="18"/>
                      <w:u w:val="single"/>
                    </w:rPr>
                    <w:t>ı</w:t>
                  </w:r>
                  <w:r w:rsidRPr="00AA448F">
                    <w:rPr>
                      <w:rFonts w:ascii="Times New Roman" w:eastAsia="ヒラギノ明朝 Pro W3" w:hAnsi="Times" w:cs="Times New Roman"/>
                      <w:sz w:val="18"/>
                      <w:szCs w:val="18"/>
                      <w:u w:val="single"/>
                    </w:rPr>
                    <w:t xml:space="preserve"> Kurumundan:</w:t>
                  </w:r>
                </w:p>
                <w:p w:rsidR="00AA448F" w:rsidRPr="00AA448F" w:rsidRDefault="00AA448F" w:rsidP="00AA448F">
                  <w:pPr>
                    <w:tabs>
                      <w:tab w:val="left" w:pos="566"/>
                    </w:tabs>
                    <w:spacing w:after="0" w:line="240" w:lineRule="exact"/>
                    <w:rPr>
                      <w:rFonts w:ascii="Times New Roman" w:eastAsia="ヒラギノ明朝 Pro W3" w:hAnsi="Times" w:cs="Times New Roman"/>
                      <w:sz w:val="18"/>
                      <w:szCs w:val="18"/>
                      <w:u w:val="single"/>
                    </w:rPr>
                  </w:pPr>
                </w:p>
                <w:p w:rsidR="00AA448F" w:rsidRPr="00AA448F" w:rsidRDefault="00AA448F" w:rsidP="00AA448F">
                  <w:pPr>
                    <w:tabs>
                      <w:tab w:val="left" w:pos="566"/>
                    </w:tabs>
                    <w:spacing w:after="0" w:line="240" w:lineRule="exact"/>
                    <w:ind w:firstLine="566"/>
                    <w:jc w:val="both"/>
                    <w:rPr>
                      <w:rFonts w:ascii="Times New Roman" w:eastAsia="ヒラギノ明朝 Pro W3" w:hAnsi="Times" w:cs="Times New Roman"/>
                      <w:sz w:val="18"/>
                      <w:szCs w:val="18"/>
                    </w:rPr>
                  </w:pPr>
                  <w:r w:rsidRPr="00AA448F">
                    <w:rPr>
                      <w:rFonts w:ascii="Times New Roman" w:eastAsia="ヒラギノ明朝 Pro W3" w:hAnsi="Times" w:cs="Times New Roman"/>
                      <w:b/>
                      <w:sz w:val="18"/>
                      <w:szCs w:val="18"/>
                    </w:rPr>
                    <w:t>Karar No:</w:t>
                  </w:r>
                  <w:r w:rsidRPr="00AA448F">
                    <w:rPr>
                      <w:rFonts w:ascii="Times New Roman" w:eastAsia="ヒラギノ明朝 Pro W3" w:hAnsi="Times" w:cs="Times New Roman"/>
                      <w:sz w:val="18"/>
                      <w:szCs w:val="18"/>
                    </w:rPr>
                    <w:t xml:space="preserve">  75935942-050.01.04-[01/30]</w:t>
                  </w:r>
                </w:p>
                <w:p w:rsidR="00AA448F" w:rsidRPr="00AA448F" w:rsidRDefault="00AA448F" w:rsidP="00AA448F">
                  <w:pPr>
                    <w:tabs>
                      <w:tab w:val="left" w:pos="566"/>
                    </w:tabs>
                    <w:spacing w:after="0" w:line="240" w:lineRule="exact"/>
                    <w:ind w:firstLine="566"/>
                    <w:jc w:val="both"/>
                    <w:rPr>
                      <w:rFonts w:ascii="Times New Roman" w:eastAsia="ヒラギノ明朝 Pro W3" w:hAnsi="Times" w:cs="Times New Roman"/>
                      <w:sz w:val="18"/>
                      <w:szCs w:val="18"/>
                    </w:rPr>
                  </w:pPr>
                  <w:r w:rsidRPr="00AA448F">
                    <w:rPr>
                      <w:rFonts w:ascii="Times New Roman" w:eastAsia="ヒラギノ明朝 Pro W3" w:hAnsi="Times" w:cs="Times New Roman"/>
                      <w:b/>
                      <w:sz w:val="18"/>
                      <w:szCs w:val="18"/>
                    </w:rPr>
                    <w:t>Toplant</w:t>
                  </w:r>
                  <w:r w:rsidRPr="00AA448F">
                    <w:rPr>
                      <w:rFonts w:ascii="Times New Roman" w:eastAsia="ヒラギノ明朝 Pro W3" w:hAnsi="Times" w:cs="Times New Roman"/>
                      <w:b/>
                      <w:sz w:val="18"/>
                      <w:szCs w:val="18"/>
                    </w:rPr>
                    <w:t>ı</w:t>
                  </w:r>
                  <w:r w:rsidRPr="00AA448F">
                    <w:rPr>
                      <w:rFonts w:ascii="Times New Roman" w:eastAsia="ヒラギノ明朝 Pro W3" w:hAnsi="Times" w:cs="Times New Roman"/>
                      <w:b/>
                      <w:sz w:val="18"/>
                      <w:szCs w:val="18"/>
                    </w:rPr>
                    <w:t xml:space="preserve"> Tarihi:</w:t>
                  </w:r>
                  <w:r w:rsidRPr="00AA448F">
                    <w:rPr>
                      <w:rFonts w:ascii="Times New Roman" w:eastAsia="ヒラギノ明朝 Pro W3" w:hAnsi="Times" w:cs="Times New Roman"/>
                      <w:sz w:val="18"/>
                      <w:szCs w:val="18"/>
                    </w:rPr>
                    <w:t xml:space="preserve"> 18/9/2014</w:t>
                  </w:r>
                </w:p>
                <w:p w:rsidR="00AA448F" w:rsidRPr="00AA448F" w:rsidRDefault="00AA448F" w:rsidP="00AA448F">
                  <w:pPr>
                    <w:tabs>
                      <w:tab w:val="left" w:pos="566"/>
                    </w:tabs>
                    <w:spacing w:after="0" w:line="240" w:lineRule="exact"/>
                    <w:ind w:firstLine="566"/>
                    <w:jc w:val="both"/>
                    <w:rPr>
                      <w:rFonts w:ascii="Times New Roman" w:eastAsia="ヒラギノ明朝 Pro W3" w:hAnsi="Times" w:cs="Times New Roman"/>
                      <w:sz w:val="18"/>
                      <w:szCs w:val="18"/>
                    </w:rPr>
                  </w:pPr>
                  <w:r w:rsidRPr="00AA448F">
                    <w:rPr>
                      <w:rFonts w:ascii="Times New Roman" w:eastAsia="ヒラギノ明朝 Pro W3" w:hAnsi="Times" w:cs="Times New Roman"/>
                      <w:sz w:val="18"/>
                      <w:szCs w:val="18"/>
                    </w:rPr>
                    <w:t>6102 say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T</w:t>
                  </w:r>
                  <w:r w:rsidRPr="00AA448F">
                    <w:rPr>
                      <w:rFonts w:ascii="Times New Roman" w:eastAsia="ヒラギノ明朝 Pro W3" w:hAnsi="Times" w:cs="Times New Roman"/>
                      <w:sz w:val="18"/>
                      <w:szCs w:val="18"/>
                    </w:rPr>
                    <w:t>ü</w:t>
                  </w:r>
                  <w:r w:rsidRPr="00AA448F">
                    <w:rPr>
                      <w:rFonts w:ascii="Times New Roman" w:eastAsia="ヒラギノ明朝 Pro W3" w:hAnsi="Times" w:cs="Times New Roman"/>
                      <w:sz w:val="18"/>
                      <w:szCs w:val="18"/>
                    </w:rPr>
                    <w:t>rk Ticaret Kanunu uyar</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nca 23/1/2013 tarihli ve 28537 say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Resm</w:t>
                  </w:r>
                  <w:r w:rsidRPr="00AA448F">
                    <w:rPr>
                      <w:rFonts w:ascii="Times New Roman" w:eastAsia="ヒラギノ明朝 Pro W3" w:hAnsi="Times" w:cs="Times New Roman"/>
                      <w:sz w:val="18"/>
                      <w:szCs w:val="18"/>
                    </w:rPr>
                    <w:t>î</w:t>
                  </w:r>
                  <w:r w:rsidRPr="00AA448F">
                    <w:rPr>
                      <w:rFonts w:ascii="Times New Roman" w:eastAsia="ヒラギノ明朝 Pro W3" w:hAnsi="Times" w:cs="Times New Roman"/>
                      <w:sz w:val="18"/>
                      <w:szCs w:val="18"/>
                    </w:rPr>
                    <w:t xml:space="preserve"> Gazete</w:t>
                  </w:r>
                  <w:r w:rsidRPr="00AA448F">
                    <w:rPr>
                      <w:rFonts w:ascii="Times New Roman" w:eastAsia="ヒラギノ明朝 Pro W3" w:hAnsi="Times" w:cs="Times New Roman"/>
                      <w:sz w:val="18"/>
                      <w:szCs w:val="18"/>
                    </w:rPr>
                    <w:t>’</w:t>
                  </w:r>
                  <w:r w:rsidRPr="00AA448F">
                    <w:rPr>
                      <w:rFonts w:ascii="Times New Roman" w:eastAsia="ヒラギノ明朝 Pro W3" w:hAnsi="Times" w:cs="Times New Roman"/>
                      <w:sz w:val="18"/>
                      <w:szCs w:val="18"/>
                    </w:rPr>
                    <w:t>de yay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mlanan 2012/4213 say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w:t>
                  </w:r>
                  <w:r w:rsidRPr="00AA448F">
                    <w:rPr>
                      <w:rFonts w:ascii="Times New Roman" w:eastAsia="ヒラギノ明朝 Pro W3" w:hAnsi="Times" w:cs="Times New Roman"/>
                      <w:sz w:val="18"/>
                      <w:szCs w:val="18"/>
                    </w:rPr>
                    <w:t>“</w:t>
                  </w:r>
                  <w:r w:rsidRPr="00AA448F">
                    <w:rPr>
                      <w:rFonts w:ascii="Times New Roman" w:eastAsia="ヒラギノ明朝 Pro W3" w:hAnsi="Times" w:cs="Times New Roman"/>
                      <w:sz w:val="18"/>
                      <w:szCs w:val="18"/>
                    </w:rPr>
                    <w:t>Ba</w:t>
                  </w:r>
                  <w:r w:rsidRPr="00AA448F">
                    <w:rPr>
                      <w:rFonts w:ascii="Times New Roman" w:eastAsia="ヒラギノ明朝 Pro W3" w:hAnsi="Times" w:cs="Times New Roman"/>
                      <w:sz w:val="18"/>
                      <w:szCs w:val="18"/>
                    </w:rPr>
                    <w:t>ğı</w:t>
                  </w:r>
                  <w:r w:rsidRPr="00AA448F">
                    <w:rPr>
                      <w:rFonts w:ascii="Times New Roman" w:eastAsia="ヒラギノ明朝 Pro W3" w:hAnsi="Times" w:cs="Times New Roman"/>
                      <w:sz w:val="18"/>
                      <w:szCs w:val="18"/>
                    </w:rPr>
                    <w:t>ms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z Denetime Tabi Olacak </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 xml:space="preserve">irketlerin Belirlenmesine </w:t>
                  </w:r>
                  <w:r w:rsidRPr="00AA448F">
                    <w:rPr>
                      <w:rFonts w:ascii="Times New Roman" w:eastAsia="ヒラギノ明朝 Pro W3" w:hAnsi="Times" w:cs="Times New Roman"/>
                      <w:sz w:val="18"/>
                      <w:szCs w:val="18"/>
                    </w:rPr>
                    <w:t>İ</w:t>
                  </w:r>
                  <w:r w:rsidRPr="00AA448F">
                    <w:rPr>
                      <w:rFonts w:ascii="Times New Roman" w:eastAsia="ヒラギノ明朝 Pro W3" w:hAnsi="Times" w:cs="Times New Roman"/>
                      <w:sz w:val="18"/>
                      <w:szCs w:val="18"/>
                    </w:rPr>
                    <w:t>li</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kin Bakanlar Kurulu Karar</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n 4 </w:t>
                  </w:r>
                  <w:r w:rsidRPr="00AA448F">
                    <w:rPr>
                      <w:rFonts w:ascii="Times New Roman" w:eastAsia="ヒラギノ明朝 Pro W3" w:hAnsi="Times" w:cs="Times New Roman"/>
                      <w:sz w:val="18"/>
                      <w:szCs w:val="18"/>
                    </w:rPr>
                    <w:t>ü</w:t>
                  </w:r>
                  <w:r w:rsidRPr="00AA448F">
                    <w:rPr>
                      <w:rFonts w:ascii="Times New Roman" w:eastAsia="ヒラギノ明朝 Pro W3" w:hAnsi="Times" w:cs="Times New Roman"/>
                      <w:sz w:val="18"/>
                      <w:szCs w:val="18"/>
                    </w:rPr>
                    <w:t>nc</w:t>
                  </w:r>
                  <w:r w:rsidRPr="00AA448F">
                    <w:rPr>
                      <w:rFonts w:ascii="Times New Roman" w:eastAsia="ヒラギノ明朝 Pro W3" w:hAnsi="Times" w:cs="Times New Roman"/>
                      <w:sz w:val="18"/>
                      <w:szCs w:val="18"/>
                    </w:rPr>
                    <w:t>ü</w:t>
                  </w:r>
                  <w:r w:rsidRPr="00AA448F">
                    <w:rPr>
                      <w:rFonts w:ascii="Times New Roman" w:eastAsia="ヒラギノ明朝 Pro W3" w:hAnsi="Times" w:cs="Times New Roman"/>
                      <w:sz w:val="18"/>
                      <w:szCs w:val="18"/>
                    </w:rPr>
                    <w:t xml:space="preserve"> maddesinin alt</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nc</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f</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kras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na dayan</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larak haz</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rlanan ve 12/3/2013 tarihli ve 28585 say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Resm</w:t>
                  </w:r>
                  <w:r w:rsidRPr="00AA448F">
                    <w:rPr>
                      <w:rFonts w:ascii="Times New Roman" w:eastAsia="ヒラギノ明朝 Pro W3" w:hAnsi="Times" w:cs="Times New Roman"/>
                      <w:sz w:val="18"/>
                      <w:szCs w:val="18"/>
                    </w:rPr>
                    <w:t>î</w:t>
                  </w:r>
                  <w:r w:rsidRPr="00AA448F">
                    <w:rPr>
                      <w:rFonts w:ascii="Times New Roman" w:eastAsia="ヒラギノ明朝 Pro W3" w:hAnsi="Times" w:cs="Times New Roman"/>
                      <w:sz w:val="18"/>
                      <w:szCs w:val="18"/>
                    </w:rPr>
                    <w:t xml:space="preserve"> Gazete</w:t>
                  </w:r>
                  <w:r w:rsidRPr="00AA448F">
                    <w:rPr>
                      <w:rFonts w:ascii="Times New Roman" w:eastAsia="ヒラギノ明朝 Pro W3" w:hAnsi="Times" w:cs="Times New Roman"/>
                      <w:sz w:val="18"/>
                      <w:szCs w:val="18"/>
                    </w:rPr>
                    <w:t>’</w:t>
                  </w:r>
                  <w:r w:rsidRPr="00AA448F">
                    <w:rPr>
                      <w:rFonts w:ascii="Times New Roman" w:eastAsia="ヒラギノ明朝 Pro W3" w:hAnsi="Times" w:cs="Times New Roman"/>
                      <w:sz w:val="18"/>
                      <w:szCs w:val="18"/>
                    </w:rPr>
                    <w:t>de yay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mlanan </w:t>
                  </w:r>
                  <w:r w:rsidRPr="00AA448F">
                    <w:rPr>
                      <w:rFonts w:ascii="Times New Roman" w:eastAsia="ヒラギノ明朝 Pro W3" w:hAnsi="Times" w:cs="Times New Roman"/>
                      <w:sz w:val="18"/>
                      <w:szCs w:val="18"/>
                    </w:rPr>
                    <w:t>“</w:t>
                  </w:r>
                  <w:r w:rsidRPr="00AA448F">
                    <w:rPr>
                      <w:rFonts w:ascii="Times New Roman" w:eastAsia="ヒラギノ明朝 Pro W3" w:hAnsi="Times" w:cs="Times New Roman"/>
                      <w:sz w:val="18"/>
                      <w:szCs w:val="18"/>
                    </w:rPr>
                    <w:t>Ba</w:t>
                  </w:r>
                  <w:r w:rsidRPr="00AA448F">
                    <w:rPr>
                      <w:rFonts w:ascii="Times New Roman" w:eastAsia="ヒラギノ明朝 Pro W3" w:hAnsi="Times" w:cs="Times New Roman"/>
                      <w:sz w:val="18"/>
                      <w:szCs w:val="18"/>
                    </w:rPr>
                    <w:t>ğı</w:t>
                  </w:r>
                  <w:r w:rsidRPr="00AA448F">
                    <w:rPr>
                      <w:rFonts w:ascii="Times New Roman" w:eastAsia="ヒラギノ明朝 Pro W3" w:hAnsi="Times" w:cs="Times New Roman"/>
                      <w:sz w:val="18"/>
                      <w:szCs w:val="18"/>
                    </w:rPr>
                    <w:t>ms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z Denetime Tabi Olacak </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irketlerin Belirlenmesine Dair Bakanlar Kurulu Karar</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na </w:t>
                  </w:r>
                  <w:r w:rsidRPr="00AA448F">
                    <w:rPr>
                      <w:rFonts w:ascii="Times New Roman" w:eastAsia="ヒラギノ明朝 Pro W3" w:hAnsi="Times" w:cs="Times New Roman"/>
                      <w:sz w:val="18"/>
                      <w:szCs w:val="18"/>
                    </w:rPr>
                    <w:t>İ</w:t>
                  </w:r>
                  <w:r w:rsidRPr="00AA448F">
                    <w:rPr>
                      <w:rFonts w:ascii="Times New Roman" w:eastAsia="ヒラギノ明朝 Pro W3" w:hAnsi="Times" w:cs="Times New Roman"/>
                      <w:sz w:val="18"/>
                      <w:szCs w:val="18"/>
                    </w:rPr>
                    <w:t>li</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kin Usul ve Esaslar</w:t>
                  </w:r>
                  <w:r w:rsidRPr="00AA448F">
                    <w:rPr>
                      <w:rFonts w:ascii="Times New Roman" w:eastAsia="ヒラギノ明朝 Pro W3" w:hAnsi="Times" w:cs="Times New Roman"/>
                      <w:sz w:val="18"/>
                      <w:szCs w:val="18"/>
                    </w:rPr>
                    <w:t>”</w:t>
                  </w:r>
                  <w:r w:rsidRPr="00AA448F">
                    <w:rPr>
                      <w:rFonts w:ascii="Times New Roman" w:eastAsia="ヒラギノ明朝 Pro W3" w:hAnsi="Times" w:cs="Times New Roman"/>
                      <w:sz w:val="18"/>
                      <w:szCs w:val="18"/>
                    </w:rPr>
                    <w:t>da;</w:t>
                  </w:r>
                </w:p>
                <w:p w:rsidR="00AA448F" w:rsidRPr="00AA448F" w:rsidRDefault="00AA448F" w:rsidP="00AA448F">
                  <w:pPr>
                    <w:tabs>
                      <w:tab w:val="left" w:pos="566"/>
                    </w:tabs>
                    <w:spacing w:after="0" w:line="240" w:lineRule="exact"/>
                    <w:ind w:firstLine="566"/>
                    <w:jc w:val="both"/>
                    <w:rPr>
                      <w:rFonts w:ascii="Times New Roman" w:eastAsia="ヒラギノ明朝 Pro W3" w:hAnsi="Times" w:cs="Times New Roman"/>
                      <w:sz w:val="18"/>
                      <w:szCs w:val="18"/>
                    </w:rPr>
                  </w:pPr>
                  <w:r w:rsidRPr="00AA448F">
                    <w:rPr>
                      <w:rFonts w:ascii="Times New Roman" w:eastAsia="ヒラギノ明朝 Pro W3" w:hAnsi="Times" w:cs="Times New Roman"/>
                      <w:sz w:val="18"/>
                      <w:szCs w:val="18"/>
                    </w:rPr>
                    <w:t>- 26/8/2014 tarihli ve 29100 say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Resm</w:t>
                  </w:r>
                  <w:r w:rsidRPr="00AA448F">
                    <w:rPr>
                      <w:rFonts w:ascii="Times New Roman" w:eastAsia="ヒラギノ明朝 Pro W3" w:hAnsi="Times" w:cs="Times New Roman"/>
                      <w:sz w:val="18"/>
                      <w:szCs w:val="18"/>
                    </w:rPr>
                    <w:t>î</w:t>
                  </w:r>
                  <w:r w:rsidRPr="00AA448F">
                    <w:rPr>
                      <w:rFonts w:ascii="Times New Roman" w:eastAsia="ヒラギノ明朝 Pro W3" w:hAnsi="Times" w:cs="Times New Roman"/>
                      <w:sz w:val="18"/>
                      <w:szCs w:val="18"/>
                    </w:rPr>
                    <w:t xml:space="preserve"> Gazete</w:t>
                  </w:r>
                  <w:r w:rsidRPr="00AA448F">
                    <w:rPr>
                      <w:rFonts w:ascii="Times New Roman" w:eastAsia="ヒラギノ明朝 Pro W3" w:hAnsi="Times" w:cs="Times New Roman"/>
                      <w:sz w:val="18"/>
                      <w:szCs w:val="18"/>
                    </w:rPr>
                    <w:t>’</w:t>
                  </w:r>
                  <w:r w:rsidRPr="00AA448F">
                    <w:rPr>
                      <w:rFonts w:ascii="Times New Roman" w:eastAsia="ヒラギノ明朝 Pro W3" w:hAnsi="Times" w:cs="Times New Roman"/>
                      <w:sz w:val="18"/>
                      <w:szCs w:val="18"/>
                    </w:rPr>
                    <w:t>de yay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mlanan TMS Uygulama Kapsam</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hakk</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ndaki Kurul Karar</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m</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z ve</w:t>
                  </w:r>
                </w:p>
                <w:p w:rsidR="00AA448F" w:rsidRPr="00AA448F" w:rsidRDefault="00AA448F" w:rsidP="00AA448F">
                  <w:pPr>
                    <w:tabs>
                      <w:tab w:val="left" w:pos="566"/>
                    </w:tabs>
                    <w:spacing w:after="0" w:line="240" w:lineRule="exact"/>
                    <w:ind w:firstLine="566"/>
                    <w:jc w:val="both"/>
                    <w:rPr>
                      <w:rFonts w:ascii="Times New Roman" w:eastAsia="ヒラギノ明朝 Pro W3" w:hAnsi="Times" w:cs="Times New Roman"/>
                      <w:sz w:val="18"/>
                      <w:szCs w:val="18"/>
                    </w:rPr>
                  </w:pPr>
                  <w:r w:rsidRPr="00AA448F">
                    <w:rPr>
                      <w:rFonts w:ascii="Times New Roman" w:eastAsia="ヒラギノ明朝 Pro W3" w:hAnsi="Times" w:cs="Times New Roman"/>
                      <w:sz w:val="18"/>
                      <w:szCs w:val="18"/>
                    </w:rPr>
                    <w:t>- 14/3/2014 tarihli ve 28941 say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Resm</w:t>
                  </w:r>
                  <w:r w:rsidRPr="00AA448F">
                    <w:rPr>
                      <w:rFonts w:ascii="Times New Roman" w:eastAsia="ヒラギノ明朝 Pro W3" w:hAnsi="Times" w:cs="Times New Roman"/>
                      <w:sz w:val="18"/>
                      <w:szCs w:val="18"/>
                    </w:rPr>
                    <w:t>î</w:t>
                  </w:r>
                  <w:r w:rsidRPr="00AA448F">
                    <w:rPr>
                      <w:rFonts w:ascii="Times New Roman" w:eastAsia="ヒラギノ明朝 Pro W3" w:hAnsi="Times" w:cs="Times New Roman"/>
                      <w:sz w:val="18"/>
                      <w:szCs w:val="18"/>
                    </w:rPr>
                    <w:t xml:space="preserve"> Gazete</w:t>
                  </w:r>
                  <w:r w:rsidRPr="00AA448F">
                    <w:rPr>
                      <w:rFonts w:ascii="Times New Roman" w:eastAsia="ヒラギノ明朝 Pro W3" w:hAnsi="Times" w:cs="Times New Roman"/>
                      <w:sz w:val="18"/>
                      <w:szCs w:val="18"/>
                    </w:rPr>
                    <w:t>’</w:t>
                  </w:r>
                  <w:r w:rsidRPr="00AA448F">
                    <w:rPr>
                      <w:rFonts w:ascii="Times New Roman" w:eastAsia="ヒラギノ明朝 Pro W3" w:hAnsi="Times" w:cs="Times New Roman"/>
                      <w:sz w:val="18"/>
                      <w:szCs w:val="18"/>
                    </w:rPr>
                    <w:t>de yay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mlanan Ba</w:t>
                  </w:r>
                  <w:r w:rsidRPr="00AA448F">
                    <w:rPr>
                      <w:rFonts w:ascii="Times New Roman" w:eastAsia="ヒラギノ明朝 Pro W3" w:hAnsi="Times" w:cs="Times New Roman"/>
                      <w:sz w:val="18"/>
                      <w:szCs w:val="18"/>
                    </w:rPr>
                    <w:t>ğı</w:t>
                  </w:r>
                  <w:r w:rsidRPr="00AA448F">
                    <w:rPr>
                      <w:rFonts w:ascii="Times New Roman" w:eastAsia="ヒラギノ明朝 Pro W3" w:hAnsi="Times" w:cs="Times New Roman"/>
                      <w:sz w:val="18"/>
                      <w:szCs w:val="18"/>
                    </w:rPr>
                    <w:t>ms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z Denetime Tabi Olacak </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irketlerin Belirlenmesine Dair Kararda De</w:t>
                  </w:r>
                  <w:r w:rsidRPr="00AA448F">
                    <w:rPr>
                      <w:rFonts w:ascii="Times New Roman" w:eastAsia="ヒラギノ明朝 Pro W3" w:hAnsi="Times" w:cs="Times New Roman"/>
                      <w:sz w:val="18"/>
                      <w:szCs w:val="18"/>
                    </w:rPr>
                    <w:t>ğ</w:t>
                  </w:r>
                  <w:r w:rsidRPr="00AA448F">
                    <w:rPr>
                      <w:rFonts w:ascii="Times New Roman" w:eastAsia="ヒラギノ明朝 Pro W3" w:hAnsi="Times" w:cs="Times New Roman"/>
                      <w:sz w:val="18"/>
                      <w:szCs w:val="18"/>
                    </w:rPr>
                    <w:t>i</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iklik Yap</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lmas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Hakk</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nda Karar</w:t>
                  </w:r>
                </w:p>
                <w:p w:rsidR="00AA448F" w:rsidRPr="00AA448F" w:rsidRDefault="00AA448F" w:rsidP="00AA448F">
                  <w:pPr>
                    <w:tabs>
                      <w:tab w:val="left" w:pos="566"/>
                    </w:tabs>
                    <w:spacing w:after="0" w:line="240" w:lineRule="exact"/>
                    <w:ind w:firstLine="566"/>
                    <w:jc w:val="both"/>
                    <w:rPr>
                      <w:rFonts w:ascii="Times New Roman" w:eastAsia="ヒラギノ明朝 Pro W3" w:hAnsi="Times" w:cs="Times New Roman"/>
                      <w:sz w:val="18"/>
                      <w:szCs w:val="18"/>
                    </w:rPr>
                  </w:pPr>
                  <w:r w:rsidRPr="00AA448F">
                    <w:rPr>
                      <w:rFonts w:ascii="Times New Roman" w:eastAsia="ヒラギノ明朝 Pro W3" w:hAnsi="Times" w:cs="Times New Roman"/>
                      <w:sz w:val="18"/>
                      <w:szCs w:val="18"/>
                    </w:rPr>
                    <w:t>ile yap</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lan de</w:t>
                  </w:r>
                  <w:r w:rsidRPr="00AA448F">
                    <w:rPr>
                      <w:rFonts w:ascii="Times New Roman" w:eastAsia="ヒラギノ明朝 Pro W3" w:hAnsi="Times" w:cs="Times New Roman"/>
                      <w:sz w:val="18"/>
                      <w:szCs w:val="18"/>
                    </w:rPr>
                    <w:t>ğ</w:t>
                  </w:r>
                  <w:r w:rsidRPr="00AA448F">
                    <w:rPr>
                      <w:rFonts w:ascii="Times New Roman" w:eastAsia="ヒラギノ明朝 Pro W3" w:hAnsi="Times" w:cs="Times New Roman"/>
                      <w:sz w:val="18"/>
                      <w:szCs w:val="18"/>
                    </w:rPr>
                    <w:t>i</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ikliklere uyum sa</w:t>
                  </w:r>
                  <w:r w:rsidRPr="00AA448F">
                    <w:rPr>
                      <w:rFonts w:ascii="Times New Roman" w:eastAsia="ヒラギノ明朝 Pro W3" w:hAnsi="Times" w:cs="Times New Roman"/>
                      <w:sz w:val="18"/>
                      <w:szCs w:val="18"/>
                    </w:rPr>
                    <w:t>ğ</w:t>
                  </w:r>
                  <w:r w:rsidRPr="00AA448F">
                    <w:rPr>
                      <w:rFonts w:ascii="Times New Roman" w:eastAsia="ヒラギノ明朝 Pro W3" w:hAnsi="Times" w:cs="Times New Roman"/>
                      <w:sz w:val="18"/>
                      <w:szCs w:val="18"/>
                    </w:rPr>
                    <w:t>lanmas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amac</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yla gerekli de</w:t>
                  </w:r>
                  <w:r w:rsidRPr="00AA448F">
                    <w:rPr>
                      <w:rFonts w:ascii="Times New Roman" w:eastAsia="ヒラギノ明朝 Pro W3" w:hAnsi="Times" w:cs="Times New Roman"/>
                      <w:sz w:val="18"/>
                      <w:szCs w:val="18"/>
                    </w:rPr>
                    <w:t>ğ</w:t>
                  </w:r>
                  <w:r w:rsidRPr="00AA448F">
                    <w:rPr>
                      <w:rFonts w:ascii="Times New Roman" w:eastAsia="ヒラギノ明朝 Pro W3" w:hAnsi="Times" w:cs="Times New Roman"/>
                      <w:sz w:val="18"/>
                      <w:szCs w:val="18"/>
                    </w:rPr>
                    <w:t>i</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iklikler yap</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larak ekteki </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 xml:space="preserve">ekilde </w:t>
                  </w:r>
                  <w:r w:rsidRPr="00AA448F">
                    <w:rPr>
                      <w:rFonts w:ascii="Times New Roman" w:eastAsia="ヒラギノ明朝 Pro W3" w:hAnsi="Times" w:cs="Times New Roman"/>
                      <w:sz w:val="18"/>
                      <w:szCs w:val="18"/>
                    </w:rPr>
                    <w:t>“</w:t>
                  </w:r>
                  <w:r w:rsidRPr="00AA448F">
                    <w:rPr>
                      <w:rFonts w:ascii="Times New Roman" w:eastAsia="ヒラギノ明朝 Pro W3" w:hAnsi="Times" w:cs="Times New Roman"/>
                      <w:sz w:val="18"/>
                      <w:szCs w:val="18"/>
                    </w:rPr>
                    <w:t>Ba</w:t>
                  </w:r>
                  <w:r w:rsidRPr="00AA448F">
                    <w:rPr>
                      <w:rFonts w:ascii="Times New Roman" w:eastAsia="ヒラギノ明朝 Pro W3" w:hAnsi="Times" w:cs="Times New Roman"/>
                      <w:sz w:val="18"/>
                      <w:szCs w:val="18"/>
                    </w:rPr>
                    <w:t>ğı</w:t>
                  </w:r>
                  <w:r w:rsidRPr="00AA448F">
                    <w:rPr>
                      <w:rFonts w:ascii="Times New Roman" w:eastAsia="ヒラギノ明朝 Pro W3" w:hAnsi="Times" w:cs="Times New Roman"/>
                      <w:sz w:val="18"/>
                      <w:szCs w:val="18"/>
                    </w:rPr>
                    <w:t>ms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z Denetime Tabi Olacak </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irketlerin Belirlenmesine Dair Bakanlar Kurulu Karar</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na </w:t>
                  </w:r>
                  <w:r w:rsidRPr="00AA448F">
                    <w:rPr>
                      <w:rFonts w:ascii="Times New Roman" w:eastAsia="ヒラギノ明朝 Pro W3" w:hAnsi="Times" w:cs="Times New Roman"/>
                      <w:sz w:val="18"/>
                      <w:szCs w:val="18"/>
                    </w:rPr>
                    <w:t>İ</w:t>
                  </w:r>
                  <w:r w:rsidRPr="00AA448F">
                    <w:rPr>
                      <w:rFonts w:ascii="Times New Roman" w:eastAsia="ヒラギノ明朝 Pro W3" w:hAnsi="Times" w:cs="Times New Roman"/>
                      <w:sz w:val="18"/>
                      <w:szCs w:val="18"/>
                    </w:rPr>
                    <w:t>li</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kin Usul ve Esaslarda De</w:t>
                  </w:r>
                  <w:r w:rsidRPr="00AA448F">
                    <w:rPr>
                      <w:rFonts w:ascii="Times New Roman" w:eastAsia="ヒラギノ明朝 Pro W3" w:hAnsi="Times" w:cs="Times New Roman"/>
                      <w:sz w:val="18"/>
                      <w:szCs w:val="18"/>
                    </w:rPr>
                    <w:t>ğ</w:t>
                  </w:r>
                  <w:r w:rsidRPr="00AA448F">
                    <w:rPr>
                      <w:rFonts w:ascii="Times New Roman" w:eastAsia="ヒラギノ明朝 Pro W3" w:hAnsi="Times" w:cs="Times New Roman"/>
                      <w:sz w:val="18"/>
                      <w:szCs w:val="18"/>
                    </w:rPr>
                    <w:t>i</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iklik Yap</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lmas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 xml:space="preserve"> Hakk</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nda Usul ve Esaslar</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 yay</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mlanmas</w:t>
                  </w:r>
                  <w:r w:rsidRPr="00AA448F">
                    <w:rPr>
                      <w:rFonts w:ascii="Times New Roman" w:eastAsia="ヒラギノ明朝 Pro W3" w:hAnsi="Times" w:cs="Times New Roman"/>
                      <w:sz w:val="18"/>
                      <w:szCs w:val="18"/>
                    </w:rPr>
                    <w:t>ı</w:t>
                  </w:r>
                  <w:r w:rsidRPr="00AA448F">
                    <w:rPr>
                      <w:rFonts w:ascii="Times New Roman" w:eastAsia="ヒラギノ明朝 Pro W3" w:hAnsi="Times" w:cs="Times New Roman"/>
                      <w:sz w:val="18"/>
                      <w:szCs w:val="18"/>
                    </w:rPr>
                    <w:t>na karar verilmi</w:t>
                  </w:r>
                  <w:r w:rsidRPr="00AA448F">
                    <w:rPr>
                      <w:rFonts w:ascii="Times New Roman" w:eastAsia="ヒラギノ明朝 Pro W3" w:hAnsi="Times" w:cs="Times New Roman"/>
                      <w:sz w:val="18"/>
                      <w:szCs w:val="18"/>
                    </w:rPr>
                    <w:t>ş</w:t>
                  </w:r>
                  <w:r w:rsidRPr="00AA448F">
                    <w:rPr>
                      <w:rFonts w:ascii="Times New Roman" w:eastAsia="ヒラギノ明朝 Pro W3" w:hAnsi="Times" w:cs="Times New Roman"/>
                      <w:sz w:val="18"/>
                      <w:szCs w:val="18"/>
                    </w:rPr>
                    <w:t>tir.</w:t>
                  </w:r>
                </w:p>
                <w:p w:rsidR="00AA448F" w:rsidRPr="00AA448F" w:rsidRDefault="00AA448F" w:rsidP="00AA448F">
                  <w:pPr>
                    <w:tabs>
                      <w:tab w:val="left" w:pos="566"/>
                    </w:tabs>
                    <w:spacing w:after="0" w:line="240" w:lineRule="exact"/>
                    <w:ind w:firstLine="566"/>
                    <w:jc w:val="both"/>
                    <w:rPr>
                      <w:rFonts w:ascii="Times New Roman" w:eastAsia="ヒラギノ明朝 Pro W3" w:hAnsi="Times" w:cs="Times New Roman"/>
                      <w:sz w:val="18"/>
                      <w:szCs w:val="18"/>
                    </w:rPr>
                  </w:pPr>
                </w:p>
                <w:p w:rsidR="00AA448F" w:rsidRPr="00AA448F" w:rsidRDefault="00AA448F" w:rsidP="00AA448F">
                  <w:pPr>
                    <w:tabs>
                      <w:tab w:val="left" w:pos="566"/>
                    </w:tabs>
                    <w:spacing w:after="0" w:line="240" w:lineRule="exact"/>
                    <w:ind w:firstLine="566"/>
                    <w:jc w:val="both"/>
                    <w:rPr>
                      <w:rFonts w:ascii="Times New Roman" w:eastAsia="ヒラギノ明朝 Pro W3" w:hAnsi="Times" w:cs="Times New Roman"/>
                      <w:sz w:val="18"/>
                      <w:szCs w:val="18"/>
                    </w:rPr>
                  </w:pPr>
                </w:p>
                <w:p w:rsidR="00AA448F" w:rsidRPr="00AA448F" w:rsidRDefault="00AA448F" w:rsidP="00AA448F">
                  <w:pPr>
                    <w:spacing w:after="0" w:line="240" w:lineRule="exact"/>
                    <w:jc w:val="both"/>
                    <w:rPr>
                      <w:rFonts w:ascii="Times New Roman" w:eastAsia="Times New Roman" w:hAnsi="Times New Roman" w:cs="Times New Roman"/>
                      <w:b/>
                      <w:sz w:val="18"/>
                      <w:szCs w:val="18"/>
                      <w:lang w:eastAsia="tr-TR"/>
                    </w:rPr>
                  </w:pPr>
                  <w:r w:rsidRPr="00AA448F">
                    <w:rPr>
                      <w:rFonts w:ascii="Times New Roman" w:eastAsia="Times New Roman" w:hAnsi="Times New Roman" w:cs="Times New Roman"/>
                      <w:b/>
                      <w:sz w:val="18"/>
                      <w:szCs w:val="18"/>
                      <w:lang w:eastAsia="tr-TR"/>
                    </w:rPr>
                    <w:t>EK</w:t>
                  </w:r>
                </w:p>
                <w:p w:rsidR="00AA448F" w:rsidRPr="00AA448F" w:rsidRDefault="00AA448F" w:rsidP="00AA448F">
                  <w:pPr>
                    <w:tabs>
                      <w:tab w:val="left" w:pos="566"/>
                    </w:tabs>
                    <w:spacing w:after="0" w:line="240" w:lineRule="exact"/>
                    <w:jc w:val="center"/>
                    <w:rPr>
                      <w:rFonts w:ascii="Times New Roman" w:eastAsia="ヒラギノ明朝Pro W3" w:hAnsi="Times New Roman" w:cs="Times New Roman"/>
                      <w:b/>
                      <w:sz w:val="18"/>
                      <w:szCs w:val="18"/>
                      <w:lang w:eastAsia="tr-TR"/>
                    </w:rPr>
                  </w:pPr>
                  <w:r w:rsidRPr="00AA448F">
                    <w:rPr>
                      <w:rFonts w:ascii="Times New Roman" w:eastAsia="ヒラギノ明朝Pro W3" w:hAnsi="Times New Roman" w:cs="Times New Roman"/>
                      <w:b/>
                      <w:sz w:val="18"/>
                      <w:szCs w:val="18"/>
                      <w:lang w:eastAsia="tr-TR"/>
                    </w:rPr>
                    <w:t>BAĞIMSIZ DENETİME TABİ OLACAK ŞİRKETLERİN BELİRLENMESİNE</w:t>
                  </w:r>
                </w:p>
                <w:p w:rsidR="00AA448F" w:rsidRPr="00AA448F" w:rsidRDefault="00AA448F" w:rsidP="00AA448F">
                  <w:pPr>
                    <w:tabs>
                      <w:tab w:val="left" w:pos="566"/>
                    </w:tabs>
                    <w:spacing w:after="0" w:line="240" w:lineRule="exact"/>
                    <w:jc w:val="center"/>
                    <w:rPr>
                      <w:rFonts w:ascii="Times New Roman" w:eastAsia="ヒラギノ明朝Pro W3" w:hAnsi="Times New Roman" w:cs="Times New Roman"/>
                      <w:b/>
                      <w:sz w:val="18"/>
                      <w:szCs w:val="18"/>
                      <w:lang w:eastAsia="tr-TR"/>
                    </w:rPr>
                  </w:pPr>
                  <w:r w:rsidRPr="00AA448F">
                    <w:rPr>
                      <w:rFonts w:ascii="Times New Roman" w:eastAsia="ヒラギノ明朝Pro W3" w:hAnsi="Times New Roman" w:cs="Times New Roman"/>
                      <w:b/>
                      <w:sz w:val="18"/>
                      <w:szCs w:val="18"/>
                      <w:lang w:eastAsia="tr-TR"/>
                    </w:rPr>
                    <w:t>DAİR BAKANLAR KURULU KARARINA İLİŞKİN USUL VE ESASLARDA DEĞİŞİKLİK YAPILMASI HAKKINDA USUL VE ESASLAR</w:t>
                  </w:r>
                </w:p>
                <w:p w:rsidR="00AA448F" w:rsidRPr="00AA448F" w:rsidRDefault="00AA448F" w:rsidP="00AA448F">
                  <w:pPr>
                    <w:tabs>
                      <w:tab w:val="left" w:pos="566"/>
                    </w:tabs>
                    <w:spacing w:after="0" w:line="240" w:lineRule="exact"/>
                    <w:jc w:val="center"/>
                    <w:rPr>
                      <w:rFonts w:ascii="Times New Roman" w:eastAsia="ヒラギノ明朝Pro W3" w:hAnsi="Times New Roman" w:cs="Times New Roman"/>
                      <w:b/>
                      <w:sz w:val="18"/>
                      <w:szCs w:val="18"/>
                      <w:lang w:eastAsia="tr-TR"/>
                    </w:rPr>
                  </w:pPr>
                </w:p>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b/>
                      <w:bCs/>
                      <w:sz w:val="18"/>
                      <w:szCs w:val="18"/>
                    </w:rPr>
                    <w:tab/>
                    <w:t>MADDE 1 –</w:t>
                  </w:r>
                  <w:r w:rsidRPr="00AA448F">
                    <w:rPr>
                      <w:rFonts w:ascii="Times New Roman" w:eastAsia="ヒラギノ明朝 Pro W3" w:hAnsi="Times New Roman" w:cs="Times New Roman"/>
                      <w:sz w:val="18"/>
                      <w:szCs w:val="18"/>
                    </w:rPr>
                    <w:t xml:space="preserve"> 12/3/2013 tarihli ve 28585 sayılı Resmî Gazete’de yayımlanan Bağımsız Denetime Tabi Olacak Şirketlerin Belirlenmesine Dair Bakanlar Kurulu Kararına İlişkin Usul ve Esasların 5 inci maddesinin birinci ve ikinci fıkrası aşağıdaki şekilde değiştirilmiştir:</w:t>
                  </w:r>
                </w:p>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ab/>
                    <w:t>“</w:t>
                  </w:r>
                  <w:r w:rsidRPr="00AA448F">
                    <w:rPr>
                      <w:rFonts w:ascii="Times New Roman" w:eastAsia="ヒラギノ明朝 Pro W3" w:hAnsi="Times New Roman" w:cs="Times New Roman"/>
                      <w:b/>
                      <w:sz w:val="18"/>
                      <w:szCs w:val="18"/>
                    </w:rPr>
                    <w:t>MADDE 5 -</w:t>
                  </w:r>
                  <w:r w:rsidRPr="00AA448F">
                    <w:rPr>
                      <w:rFonts w:ascii="Times New Roman" w:eastAsia="ヒラギノ明朝 Pro W3" w:hAnsi="Times New Roman" w:cs="Times New Roman"/>
                      <w:sz w:val="18"/>
                      <w:szCs w:val="18"/>
                    </w:rPr>
                    <w:t xml:space="preserve"> (1) Şirketlerin denetime tabi olup olmadığının belirlenmesinde tek başına veya bağlı ortaklıkları ve iştirakleriyle birlikte aktif toplamına, yıllık net satış hasılatına ve çalışan sayısına ilişkin genel ölçütler aşağıdaki gibi belirlenmiştir: </w:t>
                  </w:r>
                </w:p>
                <w:p w:rsidR="00AA448F" w:rsidRPr="00AA448F" w:rsidRDefault="00AA448F" w:rsidP="00AA448F">
                  <w:pPr>
                    <w:tabs>
                      <w:tab w:val="left" w:pos="2520"/>
                      <w:tab w:val="left" w:pos="2700"/>
                    </w:tabs>
                    <w:spacing w:after="0" w:line="240" w:lineRule="exact"/>
                    <w:ind w:left="567"/>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Aktif toplamı</w:t>
                  </w:r>
                  <w:r w:rsidRPr="00AA448F">
                    <w:rPr>
                      <w:rFonts w:ascii="Times New Roman" w:eastAsia="ヒラギノ明朝 Pro W3" w:hAnsi="Times New Roman" w:cs="Times New Roman"/>
                      <w:sz w:val="18"/>
                      <w:szCs w:val="18"/>
                    </w:rPr>
                    <w:tab/>
                    <w:t>:</w:t>
                  </w:r>
                  <w:r w:rsidRPr="00AA448F">
                    <w:rPr>
                      <w:rFonts w:ascii="Times New Roman" w:eastAsia="ヒラギノ明朝 Pro W3" w:hAnsi="Times New Roman" w:cs="Times New Roman"/>
                      <w:sz w:val="18"/>
                      <w:szCs w:val="18"/>
                    </w:rPr>
                    <w:tab/>
                    <w:t>75 milyon TL ve üzeri</w:t>
                  </w:r>
                </w:p>
                <w:p w:rsidR="00AA448F" w:rsidRPr="00AA448F" w:rsidRDefault="00AA448F" w:rsidP="00AA448F">
                  <w:pPr>
                    <w:tabs>
                      <w:tab w:val="left" w:pos="2520"/>
                      <w:tab w:val="left" w:pos="2700"/>
                    </w:tabs>
                    <w:spacing w:after="0" w:line="240" w:lineRule="exact"/>
                    <w:ind w:left="567"/>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Yıllık net satış hasılatı</w:t>
                  </w:r>
                  <w:r w:rsidRPr="00AA448F">
                    <w:rPr>
                      <w:rFonts w:ascii="Times New Roman" w:eastAsia="ヒラギノ明朝 Pro W3" w:hAnsi="Times New Roman" w:cs="Times New Roman"/>
                      <w:sz w:val="18"/>
                      <w:szCs w:val="18"/>
                    </w:rPr>
                    <w:tab/>
                    <w:t>:</w:t>
                  </w:r>
                  <w:r w:rsidRPr="00AA448F">
                    <w:rPr>
                      <w:rFonts w:ascii="Times New Roman" w:eastAsia="ヒラギノ明朝 Pro W3" w:hAnsi="Times New Roman" w:cs="Times New Roman"/>
                      <w:sz w:val="18"/>
                      <w:szCs w:val="18"/>
                    </w:rPr>
                    <w:tab/>
                    <w:t>150 milyon TL ve üzeri</w:t>
                  </w:r>
                </w:p>
                <w:p w:rsidR="00AA448F" w:rsidRPr="00AA448F" w:rsidRDefault="00AA448F" w:rsidP="00AA448F">
                  <w:pPr>
                    <w:tabs>
                      <w:tab w:val="left" w:pos="2520"/>
                      <w:tab w:val="left" w:pos="2700"/>
                    </w:tabs>
                    <w:spacing w:after="0" w:line="240" w:lineRule="exact"/>
                    <w:ind w:left="567"/>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Çalışan sayısı</w:t>
                  </w:r>
                  <w:r w:rsidRPr="00AA448F">
                    <w:rPr>
                      <w:rFonts w:ascii="Times New Roman" w:eastAsia="ヒラギノ明朝 Pro W3" w:hAnsi="Times New Roman" w:cs="Times New Roman"/>
                      <w:sz w:val="18"/>
                      <w:szCs w:val="18"/>
                    </w:rPr>
                    <w:tab/>
                    <w:t>:</w:t>
                  </w:r>
                  <w:r w:rsidRPr="00AA448F">
                    <w:rPr>
                      <w:rFonts w:ascii="Times New Roman" w:eastAsia="ヒラギノ明朝 Pro W3" w:hAnsi="Times New Roman" w:cs="Times New Roman"/>
                      <w:sz w:val="18"/>
                      <w:szCs w:val="18"/>
                    </w:rPr>
                    <w:tab/>
                    <w:t>250 çalışan ve üzeri</w:t>
                  </w:r>
                </w:p>
                <w:p w:rsidR="00AA448F" w:rsidRPr="00AA448F" w:rsidRDefault="00AA448F" w:rsidP="00AA448F">
                  <w:pPr>
                    <w:tabs>
                      <w:tab w:val="left" w:pos="566"/>
                    </w:tabs>
                    <w:spacing w:after="0" w:line="240" w:lineRule="exact"/>
                    <w:ind w:firstLine="567"/>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 xml:space="preserve">(2)  Bakanlar Kurulu Kararına göre şirketlerin denetime tabi olması için yukarıda belirtilen üç ölçütten ikisini üst üste iki hesap dönemi sağlaması gerekir. Birbirini takip eden hesap dönemlerinde sağlanan iki ölçütün aynı ölçütler olması şart değildir. Aşağıdaki tabloda örnek bir şirket için hesap dönemleri itibarıyla ölçütlerin sağlanması ve denetime tabi olma durumu gösterilmiştir: </w:t>
                  </w:r>
                </w:p>
                <w:p w:rsidR="00AA448F" w:rsidRPr="00AA448F" w:rsidRDefault="00AA448F" w:rsidP="00AA448F">
                  <w:pPr>
                    <w:tabs>
                      <w:tab w:val="left" w:pos="566"/>
                    </w:tabs>
                    <w:spacing w:after="0" w:line="240" w:lineRule="exact"/>
                    <w:ind w:firstLine="567"/>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1229"/>
                    <w:gridCol w:w="1237"/>
                    <w:gridCol w:w="1208"/>
                    <w:gridCol w:w="1501"/>
                    <w:gridCol w:w="1602"/>
                  </w:tblGrid>
                  <w:tr w:rsidR="00AA448F" w:rsidRPr="00AA448F">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Hesap dönemleri</w:t>
                        </w:r>
                      </w:p>
                    </w:tc>
                    <w:tc>
                      <w:tcPr>
                        <w:tcW w:w="1277"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center"/>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Bilanço aktif toplamı 75milyon TL veya üzeri midir?</w:t>
                        </w:r>
                      </w:p>
                    </w:tc>
                    <w:tc>
                      <w:tcPr>
                        <w:tcW w:w="127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center"/>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Yıllık net satış hasılatı 150milyon TL veya üzeri midir?</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Çalışan sayısı 250 veya üzeri midir?</w:t>
                        </w:r>
                      </w:p>
                    </w:tc>
                    <w:tc>
                      <w:tcPr>
                        <w:tcW w:w="1561"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Kriterlerden en az ikisini sağlıyor mu?</w:t>
                        </w:r>
                      </w:p>
                    </w:tc>
                    <w:tc>
                      <w:tcPr>
                        <w:tcW w:w="1704"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Denetime tabi midir?</w:t>
                        </w:r>
                      </w:p>
                    </w:tc>
                  </w:tr>
                  <w:tr w:rsidR="00AA448F" w:rsidRPr="00AA448F">
                    <w:trPr>
                      <w:jc w:val="center"/>
                    </w:trPr>
                    <w:tc>
                      <w:tcPr>
                        <w:tcW w:w="184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1/1-31/12 20X1</w:t>
                        </w:r>
                      </w:p>
                    </w:tc>
                    <w:tc>
                      <w:tcPr>
                        <w:tcW w:w="1277"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27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2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561"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Sağlamıyor</w:t>
                        </w:r>
                      </w:p>
                    </w:tc>
                    <w:tc>
                      <w:tcPr>
                        <w:tcW w:w="1704"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Referans yıl</w:t>
                        </w:r>
                      </w:p>
                    </w:tc>
                  </w:tr>
                  <w:tr w:rsidR="00AA448F" w:rsidRPr="00AA448F">
                    <w:trPr>
                      <w:jc w:val="center"/>
                    </w:trPr>
                    <w:tc>
                      <w:tcPr>
                        <w:tcW w:w="184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1/1-31/12 20X2</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2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561"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Sağlıyor</w:t>
                        </w:r>
                      </w:p>
                    </w:tc>
                    <w:tc>
                      <w:tcPr>
                        <w:tcW w:w="1704"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Referans yıl</w:t>
                        </w:r>
                      </w:p>
                    </w:tc>
                  </w:tr>
                  <w:tr w:rsidR="00AA448F" w:rsidRPr="00AA448F">
                    <w:trPr>
                      <w:jc w:val="center"/>
                    </w:trPr>
                    <w:tc>
                      <w:tcPr>
                        <w:tcW w:w="184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1/1-31/12 20X3</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27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2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561"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Sağlıyor</w:t>
                        </w:r>
                      </w:p>
                    </w:tc>
                    <w:tc>
                      <w:tcPr>
                        <w:tcW w:w="1704"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Tabi değildir</w:t>
                        </w:r>
                      </w:p>
                    </w:tc>
                  </w:tr>
                  <w:tr w:rsidR="00AA448F" w:rsidRPr="00AA448F">
                    <w:trPr>
                      <w:jc w:val="center"/>
                    </w:trPr>
                    <w:tc>
                      <w:tcPr>
                        <w:tcW w:w="184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1/1-31/12 20X4</w:t>
                        </w:r>
                        <w:r w:rsidRPr="00AA448F">
                          <w:rPr>
                            <w:rFonts w:ascii="Times New Roman" w:eastAsia="ヒラギノ明朝 Pro W3" w:hAnsi="Times New Roman" w:cs="Times New Roman"/>
                            <w:sz w:val="18"/>
                            <w:szCs w:val="18"/>
                            <w:vertAlign w:val="superscript"/>
                          </w:rPr>
                          <w:t>*</w:t>
                        </w:r>
                      </w:p>
                    </w:tc>
                    <w:tc>
                      <w:tcPr>
                        <w:tcW w:w="1277"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27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2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561"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Sağlamıyor</w:t>
                        </w:r>
                      </w:p>
                    </w:tc>
                    <w:tc>
                      <w:tcPr>
                        <w:tcW w:w="1704"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Tabidir</w:t>
                        </w:r>
                      </w:p>
                    </w:tc>
                  </w:tr>
                  <w:tr w:rsidR="00AA448F" w:rsidRPr="00AA448F">
                    <w:trPr>
                      <w:jc w:val="center"/>
                    </w:trPr>
                    <w:tc>
                      <w:tcPr>
                        <w:tcW w:w="184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1/1-31/12 20X5</w:t>
                        </w:r>
                      </w:p>
                    </w:tc>
                    <w:tc>
                      <w:tcPr>
                        <w:tcW w:w="1277"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27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2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561"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Sağlamıyor</w:t>
                        </w:r>
                      </w:p>
                    </w:tc>
                    <w:tc>
                      <w:tcPr>
                        <w:tcW w:w="1704"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Tabidir</w:t>
                        </w:r>
                      </w:p>
                    </w:tc>
                  </w:tr>
                  <w:tr w:rsidR="00AA448F" w:rsidRPr="00AA448F">
                    <w:trPr>
                      <w:jc w:val="center"/>
                    </w:trPr>
                    <w:tc>
                      <w:tcPr>
                        <w:tcW w:w="184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1/1-31/12 20X6</w:t>
                        </w:r>
                      </w:p>
                    </w:tc>
                    <w:tc>
                      <w:tcPr>
                        <w:tcW w:w="1277"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273"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Hayır</w:t>
                        </w:r>
                      </w:p>
                    </w:tc>
                    <w:tc>
                      <w:tcPr>
                        <w:tcW w:w="12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Evet</w:t>
                        </w:r>
                      </w:p>
                    </w:tc>
                    <w:tc>
                      <w:tcPr>
                        <w:tcW w:w="1561"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Sağlıyor</w:t>
                        </w:r>
                      </w:p>
                    </w:tc>
                    <w:tc>
                      <w:tcPr>
                        <w:tcW w:w="1704"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sz w:val="18"/>
                            <w:szCs w:val="18"/>
                          </w:rPr>
                          <w:t>Tabi değildir</w:t>
                        </w:r>
                      </w:p>
                    </w:tc>
                  </w:tr>
                </w:tbl>
                <w:p w:rsidR="00AA448F" w:rsidRPr="00AA448F" w:rsidRDefault="00AA448F" w:rsidP="00AA448F">
                  <w:pPr>
                    <w:tabs>
                      <w:tab w:val="left" w:pos="708"/>
                    </w:tabs>
                    <w:spacing w:after="0" w:line="240" w:lineRule="exact"/>
                    <w:ind w:left="294" w:hanging="284"/>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i/>
                      <w:vanish/>
                      <w:sz w:val="18"/>
                      <w:szCs w:val="18"/>
                    </w:rPr>
                    <w:tab/>
                    <w:t xml:space="preserve"> aşağıdaki gibi belirlenmiştir.</w:t>
                  </w:r>
                  <w:r w:rsidRPr="00AA448F">
                    <w:rPr>
                      <w:rFonts w:ascii="Times New Roman" w:eastAsia="ヒラギノ明朝 Pro W3" w:hAnsi="Times New Roman" w:cs="Times New Roman"/>
                      <w:i/>
                      <w:sz w:val="18"/>
                      <w:szCs w:val="18"/>
                    </w:rPr>
                    <w:t xml:space="preserve">* </w:t>
                  </w:r>
                  <w:r w:rsidRPr="00AA448F">
                    <w:rPr>
                      <w:rFonts w:ascii="Times New Roman" w:eastAsia="ヒラギノ明朝 Pro W3" w:hAnsi="Times New Roman" w:cs="Times New Roman"/>
                      <w:i/>
                      <w:sz w:val="18"/>
                      <w:szCs w:val="18"/>
                    </w:rPr>
                    <w:tab/>
                    <w:t>31/12/20X4 tarihinde sona eren hesap döneminde ölçütlerden en az ikisinin sınırlarının yüzde yirmi veya daha fazla altında kalınmadığı varsayılmıştır.”</w:t>
                  </w:r>
                </w:p>
                <w:p w:rsidR="00AA448F" w:rsidRPr="00AA448F" w:rsidRDefault="00AA448F" w:rsidP="00AA448F">
                  <w:pPr>
                    <w:keepNext/>
                    <w:tabs>
                      <w:tab w:val="left" w:pos="566"/>
                    </w:tabs>
                    <w:spacing w:after="0" w:line="240" w:lineRule="exact"/>
                    <w:jc w:val="both"/>
                    <w:rPr>
                      <w:rFonts w:ascii="Times New Roman" w:eastAsia="ヒラギノ明朝 Pro W3" w:hAnsi="Times New Roman" w:cs="Times New Roman"/>
                      <w:b/>
                      <w:sz w:val="18"/>
                      <w:szCs w:val="18"/>
                    </w:rPr>
                  </w:pPr>
                </w:p>
                <w:p w:rsidR="00AA448F" w:rsidRPr="00AA448F" w:rsidRDefault="00AA448F" w:rsidP="00AA448F">
                  <w:pPr>
                    <w:keepNext/>
                    <w:tabs>
                      <w:tab w:val="left" w:pos="566"/>
                    </w:tabs>
                    <w:spacing w:after="0" w:line="240" w:lineRule="exact"/>
                    <w:ind w:firstLine="567"/>
                    <w:jc w:val="both"/>
                    <w:rPr>
                      <w:rFonts w:ascii="Times New Roman" w:eastAsia="ヒラギノ明朝 Pro W3" w:hAnsi="Times New Roman" w:cs="Times New Roman"/>
                      <w:sz w:val="18"/>
                      <w:szCs w:val="18"/>
                    </w:rPr>
                  </w:pPr>
                  <w:r w:rsidRPr="00AA448F">
                    <w:rPr>
                      <w:rFonts w:ascii="Times New Roman" w:eastAsia="ヒラギノ明朝 Pro W3" w:hAnsi="Times New Roman" w:cs="Times New Roman"/>
                      <w:b/>
                      <w:sz w:val="18"/>
                      <w:szCs w:val="18"/>
                    </w:rPr>
                    <w:t xml:space="preserve">MADDE 2 – </w:t>
                  </w:r>
                  <w:r w:rsidRPr="00AA448F">
                    <w:rPr>
                      <w:rFonts w:ascii="Times New Roman" w:eastAsia="ヒラギノ明朝 Pro W3" w:hAnsi="Times New Roman" w:cs="Times New Roman"/>
                      <w:sz w:val="18"/>
                      <w:szCs w:val="18"/>
                    </w:rPr>
                    <w:t xml:space="preserve">Aynı Usul ve Esasların 10 uncu maddesinin birinci ve ikinci fıkrası aşağıdaki şekilde değiştirilmiştir. </w:t>
                  </w:r>
                </w:p>
                <w:p w:rsidR="00AA448F" w:rsidRPr="00AA448F" w:rsidRDefault="00AA448F" w:rsidP="00AA448F">
                  <w:pPr>
                    <w:tabs>
                      <w:tab w:val="left" w:pos="566"/>
                    </w:tabs>
                    <w:spacing w:after="0" w:line="240" w:lineRule="exact"/>
                    <w:ind w:firstLine="567"/>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w:t>
                  </w:r>
                  <w:r w:rsidRPr="00AA448F">
                    <w:rPr>
                      <w:rFonts w:ascii="Times New Roman" w:eastAsia="ヒラギノ明朝Pro W3" w:hAnsi="Times New Roman" w:cs="Times New Roman"/>
                      <w:b/>
                      <w:sz w:val="18"/>
                      <w:szCs w:val="18"/>
                      <w:lang w:eastAsia="tr-TR"/>
                    </w:rPr>
                    <w:t>MADDE 10</w:t>
                  </w:r>
                  <w:r w:rsidRPr="00AA448F">
                    <w:rPr>
                      <w:rFonts w:ascii="Times New Roman" w:eastAsia="ヒラギノ明朝Pro W3" w:hAnsi="Times New Roman" w:cs="Times New Roman"/>
                      <w:sz w:val="18"/>
                      <w:szCs w:val="18"/>
                      <w:lang w:eastAsia="tr-TR"/>
                    </w:rPr>
                    <w:t xml:space="preserve"> - (1) Denetime tabi şirketler, tek başına veya bağlı ortaklıkları ve iştirakleriyle birlikte 5 inci </w:t>
                  </w:r>
                  <w:r w:rsidRPr="00AA448F">
                    <w:rPr>
                      <w:rFonts w:ascii="Times New Roman" w:eastAsia="ヒラギノ明朝Pro W3" w:hAnsi="Times New Roman" w:cs="Times New Roman"/>
                      <w:sz w:val="18"/>
                      <w:szCs w:val="18"/>
                      <w:lang w:eastAsia="tr-TR"/>
                    </w:rPr>
                    <w:lastRenderedPageBreak/>
                    <w:t>maddede belirtilen ölçütlerden en az ikisine ait sınırların iki hesap döneminde art arda altında kalması durumunda, müteakip hesap döneminden itibaren denetimin</w:t>
                  </w:r>
                  <w:bookmarkStart w:id="0" w:name="_GoBack"/>
                  <w:bookmarkEnd w:id="0"/>
                  <w:r w:rsidRPr="00AA448F">
                    <w:rPr>
                      <w:rFonts w:ascii="Times New Roman" w:eastAsia="ヒラギノ明朝Pro W3" w:hAnsi="Times New Roman" w:cs="Times New Roman"/>
                      <w:sz w:val="18"/>
                      <w:szCs w:val="18"/>
                      <w:lang w:eastAsia="tr-TR"/>
                    </w:rPr>
                    <w:t xml:space="preserve"> kapsamından çıkar. Birbirini takip eden hesap dönemlerinde sınırların altında kalınan iki ölçütün aynı olması şart değildir. Aşağıdaki tabloda örnek bir şirket için hesap dönemleri itibarıyla ölçütlerin sağlanması ve denetimin kapsamından çıkma durumu gösterilmiştir:</w:t>
                  </w:r>
                </w:p>
                <w:p w:rsidR="00AA448F" w:rsidRPr="00AA448F" w:rsidRDefault="00AA448F" w:rsidP="00AA448F">
                  <w:pPr>
                    <w:tabs>
                      <w:tab w:val="left" w:pos="566"/>
                    </w:tabs>
                    <w:spacing w:after="0" w:line="240" w:lineRule="exact"/>
                    <w:ind w:firstLine="567"/>
                    <w:jc w:val="both"/>
                    <w:rPr>
                      <w:rFonts w:ascii="Times New Roman" w:eastAsia="ヒラギノ明朝Pro W3"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5"/>
                    <w:gridCol w:w="1218"/>
                    <w:gridCol w:w="1213"/>
                    <w:gridCol w:w="1216"/>
                    <w:gridCol w:w="1509"/>
                    <w:gridCol w:w="1614"/>
                  </w:tblGrid>
                  <w:tr w:rsidR="00AA448F" w:rsidRPr="00AA448F">
                    <w:trPr>
                      <w:jc w:val="center"/>
                    </w:trPr>
                    <w:tc>
                      <w:tcPr>
                        <w:tcW w:w="1862"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Hesap dönemleri</w:t>
                        </w:r>
                      </w:p>
                    </w:tc>
                    <w:tc>
                      <w:tcPr>
                        <w:tcW w:w="1289"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Bilanço aktif toplamı 75 milyon TL veya üzeri midir?</w:t>
                        </w:r>
                      </w:p>
                    </w:tc>
                    <w:tc>
                      <w:tcPr>
                        <w:tcW w:w="1289"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Yıllık net satış hasılatı 150 milyon TL veya üzeri midir?</w:t>
                        </w:r>
                      </w:p>
                    </w:tc>
                    <w:tc>
                      <w:tcPr>
                        <w:tcW w:w="1289"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Çalışan sayısı 250 veya üzeri midir?</w:t>
                        </w:r>
                      </w:p>
                    </w:tc>
                    <w:tc>
                      <w:tcPr>
                        <w:tcW w:w="1575"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Kriterlerden en az ikisini sağlıyor mu?</w:t>
                        </w:r>
                      </w:p>
                    </w:tc>
                    <w:tc>
                      <w:tcPr>
                        <w:tcW w:w="1725" w:type="dxa"/>
                        <w:tcBorders>
                          <w:top w:val="single" w:sz="4" w:space="0" w:color="auto"/>
                          <w:left w:val="single" w:sz="4" w:space="0" w:color="auto"/>
                          <w:bottom w:val="single" w:sz="4" w:space="0" w:color="auto"/>
                          <w:right w:val="single" w:sz="4" w:space="0" w:color="auto"/>
                        </w:tcBorders>
                        <w:vAlign w:val="center"/>
                        <w:hideMark/>
                      </w:tcPr>
                      <w:p w:rsidR="00AA448F" w:rsidRPr="00AA448F" w:rsidRDefault="00AA448F" w:rsidP="00AA448F">
                        <w:pPr>
                          <w:tabs>
                            <w:tab w:val="left" w:pos="566"/>
                          </w:tabs>
                          <w:spacing w:after="0" w:line="240" w:lineRule="exact"/>
                          <w:jc w:val="center"/>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Denetime tabi midir?</w:t>
                        </w:r>
                      </w:p>
                    </w:tc>
                  </w:tr>
                  <w:tr w:rsidR="00AA448F" w:rsidRPr="00AA448F">
                    <w:trPr>
                      <w:jc w:val="center"/>
                    </w:trPr>
                    <w:tc>
                      <w:tcPr>
                        <w:tcW w:w="1862"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1/1-31/12 20X1</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Hayır</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5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Sağlıyor</w:t>
                        </w:r>
                      </w:p>
                    </w:tc>
                    <w:tc>
                      <w:tcPr>
                        <w:tcW w:w="172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Referans yıl</w:t>
                        </w:r>
                      </w:p>
                    </w:tc>
                  </w:tr>
                  <w:tr w:rsidR="00AA448F" w:rsidRPr="00AA448F">
                    <w:trPr>
                      <w:jc w:val="center"/>
                    </w:trPr>
                    <w:tc>
                      <w:tcPr>
                        <w:tcW w:w="1862"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1/1-31/12 20X2</w:t>
                        </w:r>
                      </w:p>
                    </w:tc>
                    <w:tc>
                      <w:tcPr>
                        <w:tcW w:w="1289" w:type="dxa"/>
                        <w:tcBorders>
                          <w:top w:val="single" w:sz="4" w:space="0" w:color="auto"/>
                          <w:left w:val="single" w:sz="4" w:space="0" w:color="auto"/>
                          <w:bottom w:val="single" w:sz="4" w:space="0" w:color="auto"/>
                          <w:right w:val="single" w:sz="4" w:space="0" w:color="auto"/>
                        </w:tcBorders>
                        <w:shd w:val="clear" w:color="auto" w:fill="FFFFFF"/>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289" w:type="dxa"/>
                        <w:tcBorders>
                          <w:top w:val="single" w:sz="4" w:space="0" w:color="auto"/>
                          <w:left w:val="single" w:sz="4" w:space="0" w:color="auto"/>
                          <w:bottom w:val="single" w:sz="4" w:space="0" w:color="auto"/>
                          <w:right w:val="single" w:sz="4" w:space="0" w:color="auto"/>
                        </w:tcBorders>
                        <w:shd w:val="clear" w:color="auto" w:fill="FFFFFF"/>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Hayır</w:t>
                        </w:r>
                      </w:p>
                    </w:tc>
                    <w:tc>
                      <w:tcPr>
                        <w:tcW w:w="15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Sağlıyor</w:t>
                        </w:r>
                      </w:p>
                    </w:tc>
                    <w:tc>
                      <w:tcPr>
                        <w:tcW w:w="172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Referans yıl</w:t>
                        </w:r>
                      </w:p>
                    </w:tc>
                  </w:tr>
                  <w:tr w:rsidR="00AA448F" w:rsidRPr="00AA448F">
                    <w:trPr>
                      <w:jc w:val="center"/>
                    </w:trPr>
                    <w:tc>
                      <w:tcPr>
                        <w:tcW w:w="1862"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1/1-31/12 20X3</w:t>
                        </w:r>
                      </w:p>
                    </w:tc>
                    <w:tc>
                      <w:tcPr>
                        <w:tcW w:w="1289" w:type="dxa"/>
                        <w:tcBorders>
                          <w:top w:val="single" w:sz="4" w:space="0" w:color="auto"/>
                          <w:left w:val="single" w:sz="4" w:space="0" w:color="auto"/>
                          <w:bottom w:val="single" w:sz="4" w:space="0" w:color="auto"/>
                          <w:right w:val="single" w:sz="4" w:space="0" w:color="auto"/>
                        </w:tcBorders>
                        <w:shd w:val="clear" w:color="auto" w:fill="FFFFFF"/>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Hayır</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5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Sağlıyor</w:t>
                        </w:r>
                      </w:p>
                    </w:tc>
                    <w:tc>
                      <w:tcPr>
                        <w:tcW w:w="172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Tabidir</w:t>
                        </w:r>
                      </w:p>
                    </w:tc>
                  </w:tr>
                  <w:tr w:rsidR="00AA448F" w:rsidRPr="00AA448F">
                    <w:trPr>
                      <w:jc w:val="center"/>
                    </w:trPr>
                    <w:tc>
                      <w:tcPr>
                        <w:tcW w:w="1862"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1/1-31/12 20X4</w:t>
                        </w:r>
                        <w:r w:rsidRPr="00AA448F">
                          <w:rPr>
                            <w:rFonts w:ascii="Times New Roman" w:eastAsia="ヒラギノ明朝Pro W3" w:hAnsi="Times New Roman" w:cs="Times New Roman"/>
                            <w:sz w:val="18"/>
                            <w:szCs w:val="18"/>
                            <w:vertAlign w:val="superscript"/>
                            <w:lang w:eastAsia="tr-TR"/>
                          </w:rPr>
                          <w:t>*</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Hayır</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Hayır</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5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Sağlamıyor</w:t>
                        </w:r>
                      </w:p>
                    </w:tc>
                    <w:tc>
                      <w:tcPr>
                        <w:tcW w:w="172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Tabidir</w:t>
                        </w:r>
                      </w:p>
                    </w:tc>
                  </w:tr>
                  <w:tr w:rsidR="00AA448F" w:rsidRPr="00AA448F">
                    <w:trPr>
                      <w:jc w:val="center"/>
                    </w:trPr>
                    <w:tc>
                      <w:tcPr>
                        <w:tcW w:w="1862"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1/1-31/12 20X5</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Hayır</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Hayır</w:t>
                        </w:r>
                      </w:p>
                    </w:tc>
                    <w:tc>
                      <w:tcPr>
                        <w:tcW w:w="15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Sağlamıyor</w:t>
                        </w:r>
                      </w:p>
                    </w:tc>
                    <w:tc>
                      <w:tcPr>
                        <w:tcW w:w="172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Tabidir</w:t>
                        </w:r>
                      </w:p>
                    </w:tc>
                  </w:tr>
                  <w:tr w:rsidR="00AA448F" w:rsidRPr="00AA448F">
                    <w:trPr>
                      <w:jc w:val="center"/>
                    </w:trPr>
                    <w:tc>
                      <w:tcPr>
                        <w:tcW w:w="1862"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1/1-31/12 20X6</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Hayır</w:t>
                        </w:r>
                      </w:p>
                    </w:tc>
                    <w:tc>
                      <w:tcPr>
                        <w:tcW w:w="1289"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Evet</w:t>
                        </w:r>
                      </w:p>
                    </w:tc>
                    <w:tc>
                      <w:tcPr>
                        <w:tcW w:w="157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Sağlıyor</w:t>
                        </w:r>
                      </w:p>
                    </w:tc>
                    <w:tc>
                      <w:tcPr>
                        <w:tcW w:w="1725" w:type="dxa"/>
                        <w:tcBorders>
                          <w:top w:val="single" w:sz="4" w:space="0" w:color="auto"/>
                          <w:left w:val="single" w:sz="4" w:space="0" w:color="auto"/>
                          <w:bottom w:val="single" w:sz="4" w:space="0" w:color="auto"/>
                          <w:right w:val="single" w:sz="4" w:space="0" w:color="auto"/>
                        </w:tcBorders>
                        <w:hideMark/>
                      </w:tcPr>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Tabi değildir</w:t>
                        </w:r>
                      </w:p>
                    </w:tc>
                  </w:tr>
                </w:tbl>
                <w:p w:rsidR="00AA448F" w:rsidRPr="00AA448F" w:rsidRDefault="00AA448F" w:rsidP="00AA448F">
                  <w:pPr>
                    <w:tabs>
                      <w:tab w:val="left" w:pos="708"/>
                    </w:tabs>
                    <w:spacing w:after="0" w:line="240" w:lineRule="exact"/>
                    <w:ind w:left="280" w:hanging="284"/>
                    <w:jc w:val="both"/>
                    <w:rPr>
                      <w:rFonts w:ascii="Times New Roman" w:eastAsia="ヒラギノ明朝 Pro W3" w:hAnsi="Times New Roman" w:cs="Times New Roman"/>
                      <w:i/>
                      <w:sz w:val="18"/>
                      <w:szCs w:val="18"/>
                    </w:rPr>
                  </w:pPr>
                  <w:r w:rsidRPr="00AA448F">
                    <w:rPr>
                      <w:rFonts w:ascii="Times New Roman" w:eastAsia="ヒラギノ明朝 Pro W3" w:hAnsi="Times New Roman" w:cs="Times New Roman"/>
                      <w:i/>
                      <w:sz w:val="18"/>
                      <w:szCs w:val="18"/>
                    </w:rPr>
                    <w:t xml:space="preserve">* </w:t>
                  </w:r>
                  <w:r w:rsidRPr="00AA448F">
                    <w:rPr>
                      <w:rFonts w:ascii="Times New Roman" w:eastAsia="ヒラギノ明朝 Pro W3" w:hAnsi="Times New Roman" w:cs="Times New Roman"/>
                      <w:i/>
                      <w:sz w:val="18"/>
                      <w:szCs w:val="18"/>
                    </w:rPr>
                    <w:tab/>
                    <w:t xml:space="preserve">31/12/20X4 tarihinde sona eren hesap döneminde ölçütlerden en az ikisinin sınırlarının yüzde yirmi veya daha fazla altında kalınmadığı varsayılmıştır. </w:t>
                  </w:r>
                </w:p>
                <w:p w:rsidR="00AA448F" w:rsidRPr="00AA448F" w:rsidRDefault="00AA448F" w:rsidP="00AA448F">
                  <w:pPr>
                    <w:tabs>
                      <w:tab w:val="left" w:pos="566"/>
                    </w:tabs>
                    <w:spacing w:after="0" w:line="240" w:lineRule="exact"/>
                    <w:jc w:val="both"/>
                    <w:rPr>
                      <w:rFonts w:ascii="Times New Roman" w:eastAsia="ヒラギノ明朝Pro W3" w:hAnsi="Times New Roman" w:cs="Times New Roman"/>
                      <w:sz w:val="18"/>
                      <w:szCs w:val="18"/>
                      <w:lang w:eastAsia="tr-TR"/>
                    </w:rPr>
                  </w:pPr>
                </w:p>
                <w:p w:rsidR="00AA448F" w:rsidRPr="00AA448F" w:rsidRDefault="00AA448F" w:rsidP="00AA448F">
                  <w:pPr>
                    <w:tabs>
                      <w:tab w:val="left" w:pos="566"/>
                    </w:tabs>
                    <w:spacing w:after="0" w:line="240" w:lineRule="exact"/>
                    <w:ind w:firstLine="567"/>
                    <w:jc w:val="both"/>
                    <w:rPr>
                      <w:rFonts w:ascii="Times New Roman" w:eastAsia="ヒラギノ明朝Pro W3" w:hAnsi="Times New Roman" w:cs="Times New Roman"/>
                      <w:sz w:val="18"/>
                      <w:szCs w:val="18"/>
                      <w:lang w:eastAsia="tr-TR"/>
                    </w:rPr>
                  </w:pPr>
                  <w:r w:rsidRPr="00AA448F">
                    <w:rPr>
                      <w:rFonts w:ascii="Times New Roman" w:eastAsia="ヒラギノ明朝Pro W3" w:hAnsi="Times New Roman" w:cs="Times New Roman"/>
                      <w:sz w:val="18"/>
                      <w:szCs w:val="18"/>
                      <w:lang w:eastAsia="tr-TR"/>
                    </w:rPr>
                    <w:tab/>
                    <w:t>(2) Denetime tabi şirketler, 7 nci madde çerçevesinde tek başına veya bağlı ortaklıkları ve iştirakleriyle birlikte, bir hesap döneminde 5 inci maddede belirtilen ölçütlerden en az ikisinin sınırlarının yüzde yirmi veya daha fazla altında kalması durumunda, müteakip hesap döneminden itibaren denetim kapsamından çıkar.”</w:t>
                  </w:r>
                  <w:r w:rsidRPr="00AA448F">
                    <w:rPr>
                      <w:rFonts w:ascii="Times New Roman" w:eastAsia="ヒラギノ明朝Pro W3" w:hAnsi="Times New Roman" w:cs="Times New Roman"/>
                      <w:sz w:val="18"/>
                      <w:szCs w:val="18"/>
                      <w:lang w:eastAsia="tr-TR"/>
                    </w:rPr>
                    <w:tab/>
                  </w:r>
                </w:p>
                <w:p w:rsidR="00AA448F" w:rsidRPr="00AA448F" w:rsidRDefault="00AA448F" w:rsidP="00AA448F">
                  <w:pPr>
                    <w:tabs>
                      <w:tab w:val="left" w:pos="566"/>
                    </w:tabs>
                    <w:spacing w:after="0" w:line="240" w:lineRule="exact"/>
                    <w:ind w:firstLine="567"/>
                    <w:jc w:val="both"/>
                    <w:rPr>
                      <w:rFonts w:ascii="Times New Roman" w:eastAsia="ヒラギノ明朝Pro W3" w:hAnsi="Times New Roman" w:cs="Times New Roman"/>
                      <w:b/>
                      <w:sz w:val="18"/>
                      <w:szCs w:val="18"/>
                      <w:lang w:eastAsia="tr-TR"/>
                    </w:rPr>
                  </w:pPr>
                  <w:r w:rsidRPr="00AA448F">
                    <w:rPr>
                      <w:rFonts w:ascii="Times New Roman" w:eastAsia="Times New Roman" w:hAnsi="Times New Roman" w:cs="Times New Roman"/>
                      <w:b/>
                      <w:sz w:val="18"/>
                      <w:szCs w:val="18"/>
                      <w:lang w:eastAsia="tr-TR"/>
                    </w:rPr>
                    <w:t xml:space="preserve">MADDE 3 – </w:t>
                  </w:r>
                  <w:r w:rsidRPr="00AA448F">
                    <w:rPr>
                      <w:rFonts w:ascii="Times New Roman" w:eastAsia="Times New Roman" w:hAnsi="Times New Roman" w:cs="Times New Roman"/>
                      <w:sz w:val="18"/>
                      <w:szCs w:val="18"/>
                      <w:lang w:eastAsia="tr-TR"/>
                    </w:rPr>
                    <w:t xml:space="preserve">Aynı Usul ve Esasların 11 inci maddesinin birinci fıkrası aşağıdaki şekilde değiştirilmiştir: </w:t>
                  </w:r>
                </w:p>
                <w:p w:rsidR="00AA448F" w:rsidRPr="00AA448F" w:rsidRDefault="00AA448F" w:rsidP="00AA448F">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AA448F">
                    <w:rPr>
                      <w:rFonts w:ascii="Times New Roman" w:eastAsia="Times New Roman" w:hAnsi="Times New Roman" w:cs="Times New Roman"/>
                      <w:sz w:val="18"/>
                      <w:szCs w:val="18"/>
                      <w:lang w:eastAsia="tr-TR"/>
                    </w:rPr>
                    <w:t>“</w:t>
                  </w:r>
                  <w:r w:rsidRPr="00AA448F">
                    <w:rPr>
                      <w:rFonts w:ascii="Times New Roman" w:eastAsia="Times New Roman" w:hAnsi="Times New Roman" w:cs="Times New Roman"/>
                      <w:b/>
                      <w:sz w:val="18"/>
                      <w:szCs w:val="18"/>
                      <w:lang w:eastAsia="tr-TR"/>
                    </w:rPr>
                    <w:t>MADDE 11 –</w:t>
                  </w:r>
                  <w:r w:rsidRPr="00AA448F">
                    <w:rPr>
                      <w:rFonts w:ascii="Times New Roman" w:eastAsia="Times New Roman" w:hAnsi="Times New Roman" w:cs="Times New Roman"/>
                      <w:sz w:val="18"/>
                      <w:szCs w:val="18"/>
                      <w:lang w:eastAsia="tr-TR"/>
                    </w:rPr>
                    <w:t xml:space="preserve"> (1) Denetime tabi olan şirketler, daha sonraki hesap dönemlerinde denetim kapsamında olup olmadıklarını değerlendirirken, aktif toplamının ve yıllık net satış hasılatının hesabında varsa TMS’ye uygun olarak hazırladıkları finansal tablolarda yer alan tutarları esas alır. TMS’yi uygulayan şirketler açısından, bağlı ortaklık ve iştirak kavramları 6102 sayılı Kanun ve TMS’deki anlamlarıyla dikkate alınır. Bu durumda, ölçütler belirlenirken bağlı ortaklıkların tam konsolidasyon yöntemine, iştiraklerin ise özkaynak yöntemine göre konsolide edildikleri finansal tablolar kullanılır.  TMS’ye uygun olarak hazırlanmış finansal tabloların bulunmaması durumunda ise, kendileri ile bağlı ortaklıkları ve iştiraklerinin vergi mevzuatı çerçevesinde kamu idarelerine sunulmak üzere hazırladıkları bilanço ve gelir tablolarındaki son iki hesap dönemine ilişkin tutarlar dikkate alınarak 7 ve 9 uncu madde hükümleri uygulanır. Ortalama çalışan sayısının hesabında 8 inci madde hükümleri uygulanır.”</w:t>
                  </w:r>
                </w:p>
                <w:p w:rsidR="00AA448F" w:rsidRPr="00AA448F" w:rsidRDefault="00AA448F" w:rsidP="00AA448F">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AA448F">
                    <w:rPr>
                      <w:rFonts w:ascii="Times New Roman" w:eastAsia="Times New Roman" w:hAnsi="Times New Roman" w:cs="Times New Roman"/>
                      <w:b/>
                      <w:sz w:val="18"/>
                      <w:szCs w:val="18"/>
                      <w:lang w:eastAsia="tr-TR"/>
                    </w:rPr>
                    <w:t>MADDE 4 –</w:t>
                  </w:r>
                  <w:r w:rsidRPr="00AA448F">
                    <w:rPr>
                      <w:rFonts w:ascii="Times New Roman" w:eastAsia="Times New Roman" w:hAnsi="Times New Roman" w:cs="Times New Roman"/>
                      <w:sz w:val="18"/>
                      <w:szCs w:val="18"/>
                      <w:lang w:eastAsia="tr-TR"/>
                    </w:rPr>
                    <w:t xml:space="preserve"> Bu Usul ve Esaslar 1/1/2014 tarihinden itibaren geçerli olmak üzere yayımı tarihinde yürürlüğe girer.</w:t>
                  </w:r>
                </w:p>
                <w:p w:rsidR="00AA448F" w:rsidRPr="00AA448F" w:rsidRDefault="00AA448F" w:rsidP="00AA448F">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AA448F">
                    <w:rPr>
                      <w:rFonts w:ascii="Times New Roman" w:eastAsia="Times New Roman" w:hAnsi="Times New Roman" w:cs="Times New Roman"/>
                      <w:b/>
                      <w:sz w:val="18"/>
                      <w:szCs w:val="18"/>
                      <w:lang w:eastAsia="tr-TR"/>
                    </w:rPr>
                    <w:t xml:space="preserve">MADDE 5 – </w:t>
                  </w:r>
                  <w:r w:rsidRPr="00AA448F">
                    <w:rPr>
                      <w:rFonts w:ascii="Times New Roman" w:eastAsia="Times New Roman" w:hAnsi="Times New Roman" w:cs="Times New Roman"/>
                      <w:sz w:val="18"/>
                      <w:szCs w:val="18"/>
                      <w:lang w:eastAsia="tr-TR"/>
                    </w:rPr>
                    <w:t>Bu Usul ve Esaslar hükümlerini Kurum Başkanı yürütür.</w:t>
                  </w:r>
                </w:p>
                <w:p w:rsidR="00AA448F" w:rsidRPr="00AA448F" w:rsidRDefault="00AA448F" w:rsidP="00AA448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A448F" w:rsidRPr="00AA448F" w:rsidRDefault="00AA448F" w:rsidP="00AA448F">
            <w:pPr>
              <w:spacing w:after="0" w:line="240" w:lineRule="auto"/>
              <w:jc w:val="center"/>
              <w:rPr>
                <w:rFonts w:ascii="Times New Roman" w:eastAsia="Times New Roman" w:hAnsi="Times New Roman" w:cs="Times New Roman"/>
                <w:sz w:val="20"/>
                <w:szCs w:val="20"/>
                <w:lang w:eastAsia="tr-TR"/>
              </w:rPr>
            </w:pPr>
          </w:p>
        </w:tc>
      </w:tr>
    </w:tbl>
    <w:p w:rsidR="00AA448F" w:rsidRPr="00AA448F" w:rsidRDefault="00AA448F" w:rsidP="00AA448F">
      <w:pPr>
        <w:spacing w:after="0" w:line="240" w:lineRule="auto"/>
        <w:jc w:val="center"/>
        <w:rPr>
          <w:rFonts w:ascii="Times New Roman" w:eastAsia="Times New Roman" w:hAnsi="Times New Roman" w:cs="Times New Roman"/>
          <w:sz w:val="24"/>
          <w:szCs w:val="24"/>
          <w:lang w:eastAsia="tr-TR"/>
        </w:rPr>
      </w:pPr>
    </w:p>
    <w:p w:rsidR="007D55EB" w:rsidRDefault="007D55EB"/>
    <w:sectPr w:rsidR="007D55EB" w:rsidSect="007D55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A448F"/>
    <w:rsid w:val="007D55EB"/>
    <w:rsid w:val="00AA44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A44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AA448F"/>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AA448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505025883">
      <w:bodyDiv w:val="1"/>
      <w:marLeft w:val="0"/>
      <w:marRight w:val="0"/>
      <w:marTop w:val="0"/>
      <w:marBottom w:val="0"/>
      <w:divBdr>
        <w:top w:val="none" w:sz="0" w:space="0" w:color="auto"/>
        <w:left w:val="none" w:sz="0" w:space="0" w:color="auto"/>
        <w:bottom w:val="none" w:sz="0" w:space="0" w:color="auto"/>
        <w:right w:val="none" w:sz="0" w:space="0" w:color="auto"/>
      </w:divBdr>
      <w:divsChild>
        <w:div w:id="1121875603">
          <w:marLeft w:val="0"/>
          <w:marRight w:val="0"/>
          <w:marTop w:val="0"/>
          <w:marBottom w:val="0"/>
          <w:divBdr>
            <w:top w:val="none" w:sz="0" w:space="0" w:color="auto"/>
            <w:left w:val="none" w:sz="0" w:space="0" w:color="auto"/>
            <w:bottom w:val="none" w:sz="0" w:space="0" w:color="auto"/>
            <w:right w:val="none" w:sz="0" w:space="0" w:color="auto"/>
          </w:divBdr>
          <w:divsChild>
            <w:div w:id="742994696">
              <w:marLeft w:val="0"/>
              <w:marRight w:val="0"/>
              <w:marTop w:val="0"/>
              <w:marBottom w:val="0"/>
              <w:divBdr>
                <w:top w:val="none" w:sz="0" w:space="0" w:color="auto"/>
                <w:left w:val="none" w:sz="0" w:space="0" w:color="auto"/>
                <w:bottom w:val="none" w:sz="0" w:space="0" w:color="auto"/>
                <w:right w:val="none" w:sz="0" w:space="0" w:color="auto"/>
              </w:divBdr>
              <w:divsChild>
                <w:div w:id="19164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2014-10-10T05:39:00Z</dcterms:created>
  <dcterms:modified xsi:type="dcterms:W3CDTF">2014-10-10T05:39:00Z</dcterms:modified>
</cp:coreProperties>
</file>