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443" w:type="dxa"/>
        <w:tblLook w:val="01E0"/>
      </w:tblPr>
      <w:tblGrid>
        <w:gridCol w:w="9655"/>
      </w:tblGrid>
      <w:tr w:rsidR="00EF46D6" w:rsidRPr="00EF46D6" w:rsidTr="00EF46D6">
        <w:trPr>
          <w:jc w:val="center"/>
        </w:trPr>
        <w:tc>
          <w:tcPr>
            <w:tcW w:w="9655" w:type="dxa"/>
            <w:hideMark/>
          </w:tcPr>
          <w:tbl>
            <w:tblPr>
              <w:tblW w:w="8789" w:type="dxa"/>
              <w:jc w:val="center"/>
              <w:tblLook w:val="01E0"/>
            </w:tblPr>
            <w:tblGrid>
              <w:gridCol w:w="2931"/>
              <w:gridCol w:w="2931"/>
              <w:gridCol w:w="2927"/>
            </w:tblGrid>
            <w:tr w:rsidR="00EF46D6" w:rsidRPr="00EF46D6">
              <w:trPr>
                <w:trHeight w:val="317"/>
                <w:jc w:val="center"/>
              </w:trPr>
              <w:tc>
                <w:tcPr>
                  <w:tcW w:w="2931" w:type="dxa"/>
                  <w:tcBorders>
                    <w:top w:val="nil"/>
                    <w:left w:val="nil"/>
                    <w:bottom w:val="single" w:sz="4" w:space="0" w:color="660066"/>
                    <w:right w:val="nil"/>
                  </w:tcBorders>
                  <w:vAlign w:val="center"/>
                  <w:hideMark/>
                </w:tcPr>
                <w:p w:rsidR="00EF46D6" w:rsidRPr="00EF46D6" w:rsidRDefault="00EF46D6" w:rsidP="00EF46D6">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EF46D6">
                    <w:rPr>
                      <w:rFonts w:ascii="Arial" w:eastAsia="Times New Roman" w:hAnsi="Arial" w:cs="Arial"/>
                      <w:sz w:val="16"/>
                      <w:szCs w:val="16"/>
                      <w:lang w:eastAsia="tr-TR"/>
                    </w:rPr>
                    <w:t>14 Mayıs 2015 PERŞEMBE</w:t>
                  </w:r>
                </w:p>
              </w:tc>
              <w:tc>
                <w:tcPr>
                  <w:tcW w:w="2931" w:type="dxa"/>
                  <w:tcBorders>
                    <w:top w:val="nil"/>
                    <w:left w:val="nil"/>
                    <w:bottom w:val="single" w:sz="4" w:space="0" w:color="660066"/>
                    <w:right w:val="nil"/>
                  </w:tcBorders>
                  <w:vAlign w:val="center"/>
                  <w:hideMark/>
                </w:tcPr>
                <w:p w:rsidR="00EF46D6" w:rsidRPr="00EF46D6" w:rsidRDefault="00EF46D6" w:rsidP="00EF46D6">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EF46D6">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EF46D6" w:rsidRPr="00EF46D6" w:rsidRDefault="00EF46D6" w:rsidP="00EF46D6">
                  <w:pPr>
                    <w:spacing w:before="100" w:beforeAutospacing="1" w:after="100" w:afterAutospacing="1" w:line="240" w:lineRule="auto"/>
                    <w:jc w:val="right"/>
                    <w:rPr>
                      <w:rFonts w:ascii="Arial" w:eastAsia="Times New Roman" w:hAnsi="Arial" w:cs="Arial"/>
                      <w:sz w:val="16"/>
                      <w:szCs w:val="16"/>
                      <w:lang w:eastAsia="tr-TR"/>
                    </w:rPr>
                  </w:pPr>
                  <w:proofErr w:type="gramStart"/>
                  <w:r w:rsidRPr="00EF46D6">
                    <w:rPr>
                      <w:rFonts w:ascii="Arial" w:eastAsia="Times New Roman" w:hAnsi="Arial" w:cs="Arial"/>
                      <w:sz w:val="16"/>
                      <w:szCs w:val="16"/>
                      <w:lang w:eastAsia="tr-TR"/>
                    </w:rPr>
                    <w:t>Sayı : 29355</w:t>
                  </w:r>
                  <w:proofErr w:type="gramEnd"/>
                </w:p>
              </w:tc>
            </w:tr>
            <w:tr w:rsidR="00EF46D6" w:rsidRPr="00EF46D6">
              <w:trPr>
                <w:trHeight w:val="480"/>
                <w:jc w:val="center"/>
              </w:trPr>
              <w:tc>
                <w:tcPr>
                  <w:tcW w:w="8789" w:type="dxa"/>
                  <w:gridSpan w:val="3"/>
                  <w:vAlign w:val="center"/>
                  <w:hideMark/>
                </w:tcPr>
                <w:p w:rsidR="00EF46D6" w:rsidRPr="00EF46D6" w:rsidRDefault="00EF46D6" w:rsidP="00EF46D6">
                  <w:pPr>
                    <w:spacing w:before="100" w:beforeAutospacing="1" w:after="100" w:afterAutospacing="1" w:line="240" w:lineRule="auto"/>
                    <w:jc w:val="center"/>
                    <w:rPr>
                      <w:rFonts w:ascii="Arial" w:eastAsia="Times New Roman" w:hAnsi="Arial" w:cs="Arial"/>
                      <w:b/>
                      <w:color w:val="000080"/>
                      <w:sz w:val="18"/>
                      <w:szCs w:val="18"/>
                      <w:lang w:eastAsia="tr-TR"/>
                    </w:rPr>
                  </w:pPr>
                  <w:r w:rsidRPr="00EF46D6">
                    <w:rPr>
                      <w:rFonts w:ascii="Arial" w:eastAsia="Times New Roman" w:hAnsi="Arial" w:cs="Arial"/>
                      <w:b/>
                      <w:color w:val="000080"/>
                      <w:sz w:val="18"/>
                      <w:szCs w:val="18"/>
                      <w:lang w:eastAsia="tr-TR"/>
                    </w:rPr>
                    <w:t>YÖNETMELİK</w:t>
                  </w:r>
                </w:p>
              </w:tc>
            </w:tr>
            <w:tr w:rsidR="00EF46D6" w:rsidRPr="00EF46D6">
              <w:trPr>
                <w:trHeight w:val="480"/>
                <w:jc w:val="center"/>
              </w:trPr>
              <w:tc>
                <w:tcPr>
                  <w:tcW w:w="8789" w:type="dxa"/>
                  <w:gridSpan w:val="3"/>
                  <w:vAlign w:val="center"/>
                </w:tcPr>
                <w:p w:rsidR="00EF46D6" w:rsidRPr="00EF46D6" w:rsidRDefault="00EF46D6" w:rsidP="00EF46D6">
                  <w:pPr>
                    <w:tabs>
                      <w:tab w:val="left" w:pos="566"/>
                    </w:tabs>
                    <w:spacing w:after="0" w:line="240" w:lineRule="exact"/>
                    <w:jc w:val="both"/>
                    <w:rPr>
                      <w:rFonts w:ascii="Times New Roman" w:eastAsia="Times New Roman" w:hAnsi="Times New Roman" w:cs="Times New Roman"/>
                      <w:b/>
                      <w:sz w:val="18"/>
                      <w:szCs w:val="18"/>
                      <w:lang w:eastAsia="tr-TR"/>
                    </w:rPr>
                  </w:pPr>
                  <w:r w:rsidRPr="00EF46D6">
                    <w:rPr>
                      <w:rFonts w:ascii="Times New Roman" w:eastAsia="Times New Roman" w:hAnsi="Times New Roman" w:cs="Times New Roman"/>
                      <w:b/>
                      <w:sz w:val="18"/>
                      <w:szCs w:val="18"/>
                      <w:lang w:eastAsia="tr-TR"/>
                    </w:rPr>
                    <w:t>Türkiye Serbest Muhasebeci Malî Müşavirler ve Yeminli Malî Müşavirler Odaları Birliğinden:</w:t>
                  </w:r>
                </w:p>
                <w:p w:rsidR="00EF46D6" w:rsidRPr="00EF46D6" w:rsidRDefault="00EF46D6" w:rsidP="00EF46D6">
                  <w:pPr>
                    <w:tabs>
                      <w:tab w:val="left" w:pos="566"/>
                    </w:tabs>
                    <w:spacing w:after="0" w:line="240" w:lineRule="exact"/>
                    <w:jc w:val="both"/>
                    <w:rPr>
                      <w:rFonts w:ascii="Times New Roman" w:eastAsia="Times New Roman" w:hAnsi="Times New Roman" w:cs="Times New Roman"/>
                      <w:b/>
                      <w:sz w:val="18"/>
                      <w:szCs w:val="18"/>
                      <w:lang w:eastAsia="tr-TR"/>
                    </w:rPr>
                  </w:pPr>
                </w:p>
                <w:p w:rsidR="00EF46D6" w:rsidRPr="00EF46D6" w:rsidRDefault="00EF46D6" w:rsidP="00EF46D6">
                  <w:pPr>
                    <w:tabs>
                      <w:tab w:val="left" w:pos="566"/>
                    </w:tabs>
                    <w:spacing w:before="56" w:after="0" w:line="240" w:lineRule="exact"/>
                    <w:jc w:val="center"/>
                    <w:rPr>
                      <w:rFonts w:ascii="Times New Roman" w:eastAsia="Times New Roman" w:hAnsi="Times New Roman" w:cs="Times New Roman"/>
                      <w:b/>
                      <w:sz w:val="18"/>
                      <w:szCs w:val="18"/>
                      <w:lang w:eastAsia="tr-TR"/>
                    </w:rPr>
                  </w:pPr>
                  <w:r w:rsidRPr="00EF46D6">
                    <w:rPr>
                      <w:rFonts w:ascii="Times New Roman" w:eastAsia="Times New Roman" w:hAnsi="Times New Roman" w:cs="Times New Roman"/>
                      <w:b/>
                      <w:sz w:val="18"/>
                      <w:szCs w:val="18"/>
                      <w:lang w:eastAsia="tr-TR"/>
                    </w:rPr>
                    <w:t>SERBEST MUHASEBECİ MALİ MÜŞAVİRLİK VE SERBEST MUHASEBECİLİK</w:t>
                  </w:r>
                </w:p>
                <w:p w:rsidR="00EF46D6" w:rsidRPr="00EF46D6" w:rsidRDefault="00EF46D6" w:rsidP="00EF46D6">
                  <w:pPr>
                    <w:tabs>
                      <w:tab w:val="left" w:pos="566"/>
                    </w:tabs>
                    <w:spacing w:after="170" w:line="240" w:lineRule="exact"/>
                    <w:jc w:val="center"/>
                    <w:rPr>
                      <w:rFonts w:ascii="Times New Roman" w:eastAsia="Times New Roman" w:hAnsi="Times New Roman" w:cs="Times New Roman"/>
                      <w:b/>
                      <w:sz w:val="18"/>
                      <w:szCs w:val="18"/>
                      <w:lang w:eastAsia="tr-TR"/>
                    </w:rPr>
                  </w:pPr>
                  <w:r w:rsidRPr="00EF46D6">
                    <w:rPr>
                      <w:rFonts w:ascii="Times New Roman" w:eastAsia="Times New Roman" w:hAnsi="Times New Roman" w:cs="Times New Roman"/>
                      <w:b/>
                      <w:sz w:val="18"/>
                      <w:szCs w:val="18"/>
                      <w:lang w:eastAsia="tr-TR"/>
                    </w:rPr>
                    <w:t>STAJ YÖNETMELİĞİNDE DEĞİŞİKLİK YAPILMASINA DAİR YÖNETMELİK</w:t>
                  </w:r>
                </w:p>
                <w:p w:rsidR="00EF46D6" w:rsidRPr="00EF46D6" w:rsidRDefault="00EF46D6" w:rsidP="00EF46D6">
                  <w:pPr>
                    <w:spacing w:before="100" w:beforeAutospacing="1" w:after="100" w:afterAutospacing="1" w:line="240" w:lineRule="exact"/>
                    <w:rPr>
                      <w:rFonts w:ascii="Times New Roman" w:eastAsia="Times New Roman" w:hAnsi="Times New Roman" w:cs="Times New Roman"/>
                      <w:sz w:val="18"/>
                      <w:szCs w:val="18"/>
                      <w:lang w:eastAsia="tr-TR"/>
                    </w:rPr>
                  </w:pPr>
                  <w:r w:rsidRPr="00EF46D6">
                    <w:rPr>
                      <w:rFonts w:ascii="Times New Roman" w:eastAsia="Times New Roman" w:hAnsi="Times New Roman" w:cs="Times New Roman"/>
                      <w:b/>
                      <w:sz w:val="18"/>
                      <w:szCs w:val="18"/>
                      <w:lang w:eastAsia="tr-TR"/>
                    </w:rPr>
                    <w:t>MADDE 1 –</w:t>
                  </w:r>
                  <w:r w:rsidRPr="00EF46D6">
                    <w:rPr>
                      <w:rFonts w:ascii="Times New Roman" w:eastAsia="Times New Roman" w:hAnsi="Times New Roman" w:cs="Times New Roman"/>
                      <w:sz w:val="18"/>
                      <w:szCs w:val="18"/>
                      <w:lang w:eastAsia="tr-TR"/>
                    </w:rPr>
                    <w:t xml:space="preserve"> </w:t>
                  </w:r>
                  <w:proofErr w:type="gramStart"/>
                  <w:r w:rsidRPr="00EF46D6">
                    <w:rPr>
                      <w:rFonts w:ascii="Times New Roman" w:eastAsia="Times New Roman" w:hAnsi="Times New Roman" w:cs="Times New Roman"/>
                      <w:sz w:val="18"/>
                      <w:szCs w:val="18"/>
                      <w:lang w:eastAsia="tr-TR"/>
                    </w:rPr>
                    <w:t>23/8/1997</w:t>
                  </w:r>
                  <w:proofErr w:type="gramEnd"/>
                  <w:r w:rsidRPr="00EF46D6">
                    <w:rPr>
                      <w:rFonts w:ascii="Times New Roman" w:eastAsia="Times New Roman" w:hAnsi="Times New Roman" w:cs="Times New Roman"/>
                      <w:sz w:val="18"/>
                      <w:szCs w:val="18"/>
                      <w:lang w:eastAsia="tr-TR"/>
                    </w:rPr>
                    <w:t xml:space="preserve"> tarihli ve 23089 sayılı Resmî Gazete’de yayımlanan Serbest Muhasebeci Mali Müşavirlik ve Serbest Muhasebecilik Staj Yönetmeliğinin adı “Serbest Muhasebeci Mali Müşavirlik Staj Yönetmeliği” olarak değiştirilmiştir.</w:t>
                  </w:r>
                </w:p>
                <w:p w:rsidR="00EF46D6" w:rsidRPr="00EF46D6" w:rsidRDefault="00EF46D6" w:rsidP="00EF46D6">
                  <w:pPr>
                    <w:spacing w:before="100" w:beforeAutospacing="1" w:after="100" w:afterAutospacing="1" w:line="240" w:lineRule="exact"/>
                    <w:rPr>
                      <w:rFonts w:ascii="Times New Roman" w:eastAsia="Times New Roman" w:hAnsi="Times New Roman" w:cs="Times New Roman"/>
                      <w:sz w:val="18"/>
                      <w:szCs w:val="18"/>
                      <w:lang w:eastAsia="tr-TR"/>
                    </w:rPr>
                  </w:pPr>
                  <w:r w:rsidRPr="00EF46D6">
                    <w:rPr>
                      <w:rFonts w:ascii="Times New Roman" w:eastAsia="Times New Roman" w:hAnsi="Times New Roman" w:cs="Times New Roman"/>
                      <w:b/>
                      <w:sz w:val="18"/>
                      <w:szCs w:val="18"/>
                      <w:lang w:eastAsia="tr-TR"/>
                    </w:rPr>
                    <w:t xml:space="preserve">MADDE 2 – </w:t>
                  </w:r>
                  <w:r w:rsidRPr="00EF46D6">
                    <w:rPr>
                      <w:rFonts w:ascii="Times New Roman" w:eastAsia="Times New Roman" w:hAnsi="Times New Roman" w:cs="Times New Roman"/>
                      <w:sz w:val="18"/>
                      <w:szCs w:val="18"/>
                      <w:lang w:eastAsia="tr-TR"/>
                    </w:rPr>
                    <w:t>Aynı Yönetmeliğin 1 inci maddesi aşağıdaki şekilde değiştirilmiştir.</w:t>
                  </w:r>
                </w:p>
                <w:p w:rsidR="00EF46D6" w:rsidRPr="00EF46D6" w:rsidRDefault="00EF46D6" w:rsidP="00EF46D6">
                  <w:pPr>
                    <w:spacing w:before="100" w:beforeAutospacing="1" w:after="100" w:afterAutospacing="1" w:line="240" w:lineRule="exact"/>
                    <w:rPr>
                      <w:rFonts w:ascii="Times New Roman" w:eastAsia="Times New Roman" w:hAnsi="Times New Roman" w:cs="Times New Roman"/>
                      <w:sz w:val="18"/>
                      <w:szCs w:val="18"/>
                      <w:lang w:eastAsia="tr-TR"/>
                    </w:rPr>
                  </w:pPr>
                  <w:r w:rsidRPr="00EF46D6">
                    <w:rPr>
                      <w:rFonts w:ascii="Times New Roman" w:eastAsia="Times New Roman" w:hAnsi="Times New Roman" w:cs="Times New Roman"/>
                      <w:sz w:val="18"/>
                      <w:szCs w:val="18"/>
                      <w:lang w:eastAsia="tr-TR"/>
                    </w:rPr>
                    <w:t>“</w:t>
                  </w:r>
                  <w:r w:rsidRPr="00EF46D6">
                    <w:rPr>
                      <w:rFonts w:ascii="Times New Roman" w:eastAsia="Times New Roman" w:hAnsi="Times New Roman" w:cs="Times New Roman"/>
                      <w:b/>
                      <w:sz w:val="18"/>
                      <w:szCs w:val="18"/>
                      <w:lang w:eastAsia="tr-TR"/>
                    </w:rPr>
                    <w:t xml:space="preserve">MADDE 1 – </w:t>
                  </w:r>
                  <w:r w:rsidRPr="00EF46D6">
                    <w:rPr>
                      <w:rFonts w:ascii="Times New Roman" w:eastAsia="Times New Roman" w:hAnsi="Times New Roman" w:cs="Times New Roman"/>
                      <w:sz w:val="18"/>
                      <w:szCs w:val="18"/>
                      <w:lang w:eastAsia="tr-TR"/>
                    </w:rPr>
                    <w:t>Bu Yönetmeliğin amacı, Serbest Muhasebeci Mali Müşavirlik stajı yapacak aday meslek mensuplarının yetiştirilmeleri ve mesleğe hazırlanmaları için tabi tutulacakları stajın usul ve esaslarını düzenlemektir.”</w:t>
                  </w:r>
                </w:p>
                <w:p w:rsidR="00EF46D6" w:rsidRPr="00EF46D6" w:rsidRDefault="00EF46D6" w:rsidP="00EF46D6">
                  <w:pPr>
                    <w:spacing w:before="100" w:beforeAutospacing="1" w:after="100" w:afterAutospacing="1" w:line="240" w:lineRule="exact"/>
                    <w:rPr>
                      <w:rFonts w:ascii="Times New Roman" w:eastAsia="Times New Roman" w:hAnsi="Times New Roman" w:cs="Times New Roman"/>
                      <w:sz w:val="18"/>
                      <w:szCs w:val="18"/>
                      <w:lang w:eastAsia="tr-TR"/>
                    </w:rPr>
                  </w:pPr>
                  <w:r w:rsidRPr="00EF46D6">
                    <w:rPr>
                      <w:rFonts w:ascii="Times New Roman" w:eastAsia="Times New Roman" w:hAnsi="Times New Roman" w:cs="Times New Roman"/>
                      <w:b/>
                      <w:sz w:val="18"/>
                      <w:szCs w:val="18"/>
                      <w:lang w:eastAsia="tr-TR"/>
                    </w:rPr>
                    <w:t>MADDE 3 –</w:t>
                  </w:r>
                  <w:r w:rsidRPr="00EF46D6">
                    <w:rPr>
                      <w:rFonts w:ascii="Times New Roman" w:eastAsia="Times New Roman" w:hAnsi="Times New Roman" w:cs="Times New Roman"/>
                      <w:sz w:val="18"/>
                      <w:szCs w:val="18"/>
                      <w:lang w:eastAsia="tr-TR"/>
                    </w:rPr>
                    <w:t xml:space="preserve"> Aynı Yönetmeliğin 2 </w:t>
                  </w:r>
                  <w:proofErr w:type="spellStart"/>
                  <w:r w:rsidRPr="00EF46D6">
                    <w:rPr>
                      <w:rFonts w:ascii="Times New Roman" w:eastAsia="Times New Roman" w:hAnsi="Times New Roman" w:cs="Times New Roman"/>
                      <w:sz w:val="18"/>
                      <w:szCs w:val="18"/>
                      <w:lang w:eastAsia="tr-TR"/>
                    </w:rPr>
                    <w:t>nci</w:t>
                  </w:r>
                  <w:proofErr w:type="spellEnd"/>
                  <w:r w:rsidRPr="00EF46D6">
                    <w:rPr>
                      <w:rFonts w:ascii="Times New Roman" w:eastAsia="Times New Roman" w:hAnsi="Times New Roman" w:cs="Times New Roman"/>
                      <w:sz w:val="18"/>
                      <w:szCs w:val="18"/>
                      <w:lang w:eastAsia="tr-TR"/>
                    </w:rPr>
                    <w:t xml:space="preserve"> maddesi aşağıdaki şekilde değiştirilmiştir.</w:t>
                  </w:r>
                </w:p>
                <w:p w:rsidR="00EF46D6" w:rsidRPr="00EF46D6" w:rsidRDefault="00EF46D6" w:rsidP="00EF46D6">
                  <w:pPr>
                    <w:spacing w:before="100" w:beforeAutospacing="1" w:after="100" w:afterAutospacing="1" w:line="240" w:lineRule="exact"/>
                    <w:rPr>
                      <w:rFonts w:ascii="Times New Roman" w:eastAsia="Times New Roman" w:hAnsi="Times New Roman" w:cs="Times New Roman"/>
                      <w:sz w:val="18"/>
                      <w:szCs w:val="18"/>
                      <w:lang w:eastAsia="tr-TR"/>
                    </w:rPr>
                  </w:pPr>
                  <w:r w:rsidRPr="00EF46D6">
                    <w:rPr>
                      <w:rFonts w:ascii="Times New Roman" w:eastAsia="Times New Roman" w:hAnsi="Times New Roman" w:cs="Times New Roman"/>
                      <w:sz w:val="18"/>
                      <w:szCs w:val="18"/>
                      <w:lang w:eastAsia="tr-TR"/>
                    </w:rPr>
                    <w:t>“</w:t>
                  </w:r>
                  <w:r w:rsidRPr="00EF46D6">
                    <w:rPr>
                      <w:rFonts w:ascii="Times New Roman" w:eastAsia="Times New Roman" w:hAnsi="Times New Roman" w:cs="Times New Roman"/>
                      <w:b/>
                      <w:sz w:val="18"/>
                      <w:szCs w:val="18"/>
                      <w:lang w:eastAsia="tr-TR"/>
                    </w:rPr>
                    <w:t>MADDE 2 –</w:t>
                  </w:r>
                  <w:r w:rsidRPr="00EF46D6">
                    <w:rPr>
                      <w:rFonts w:ascii="Times New Roman" w:eastAsia="Times New Roman" w:hAnsi="Times New Roman" w:cs="Times New Roman"/>
                      <w:sz w:val="18"/>
                      <w:szCs w:val="18"/>
                      <w:lang w:eastAsia="tr-TR"/>
                    </w:rPr>
                    <w:t xml:space="preserve"> Bu Yönetmelik Serbest Muhasebeci Mali Müşavirlik stajı yapacak aday meslek mensuplarını kapsar.” </w:t>
                  </w:r>
                </w:p>
                <w:p w:rsidR="00EF46D6" w:rsidRPr="00EF46D6" w:rsidRDefault="00EF46D6" w:rsidP="00EF46D6">
                  <w:pPr>
                    <w:spacing w:before="100" w:beforeAutospacing="1" w:after="100" w:afterAutospacing="1" w:line="240" w:lineRule="exact"/>
                    <w:rPr>
                      <w:rFonts w:ascii="Times New Roman" w:eastAsia="Times New Roman" w:hAnsi="Times New Roman" w:cs="Times New Roman"/>
                      <w:sz w:val="18"/>
                      <w:szCs w:val="18"/>
                      <w:lang w:eastAsia="tr-TR"/>
                    </w:rPr>
                  </w:pPr>
                  <w:r w:rsidRPr="00EF46D6">
                    <w:rPr>
                      <w:rFonts w:ascii="Times New Roman" w:eastAsia="Times New Roman" w:hAnsi="Times New Roman" w:cs="Times New Roman"/>
                      <w:b/>
                      <w:sz w:val="18"/>
                      <w:szCs w:val="18"/>
                      <w:lang w:eastAsia="tr-TR"/>
                    </w:rPr>
                    <w:t xml:space="preserve">MADDE 4 – </w:t>
                  </w:r>
                  <w:r w:rsidRPr="00EF46D6">
                    <w:rPr>
                      <w:rFonts w:ascii="Times New Roman" w:eastAsia="Times New Roman" w:hAnsi="Times New Roman" w:cs="Times New Roman"/>
                      <w:sz w:val="18"/>
                      <w:szCs w:val="18"/>
                      <w:lang w:eastAsia="tr-TR"/>
                    </w:rPr>
                    <w:t>Aynı Yönetmeliğin 4 üncü maddesinde geçen “Serbest Muhasebeci”, “Staj Ara Dönem Değerlendirmesi” ve “Staj Bitirme Değerlendirmesi” tanımları yürürlükten kaldırılmış, “Odalar”, “Meslek Mensubu” ve “Aday Meslek Mensubu” tanımları aşağıdaki şekilde değiştirilmiştir.</w:t>
                  </w:r>
                </w:p>
                <w:p w:rsidR="00EF46D6" w:rsidRPr="00EF46D6" w:rsidRDefault="00EF46D6" w:rsidP="00EF46D6">
                  <w:pPr>
                    <w:spacing w:before="100" w:beforeAutospacing="1" w:after="100" w:afterAutospacing="1" w:line="240" w:lineRule="exact"/>
                    <w:rPr>
                      <w:rFonts w:ascii="Times New Roman" w:eastAsia="Times New Roman" w:hAnsi="Times New Roman" w:cs="Times New Roman"/>
                      <w:sz w:val="18"/>
                      <w:szCs w:val="18"/>
                      <w:lang w:eastAsia="tr-TR"/>
                    </w:rPr>
                  </w:pPr>
                  <w:r w:rsidRPr="00EF46D6">
                    <w:rPr>
                      <w:rFonts w:ascii="Times New Roman" w:eastAsia="Times New Roman" w:hAnsi="Times New Roman" w:cs="Times New Roman"/>
                      <w:sz w:val="18"/>
                      <w:szCs w:val="18"/>
                      <w:lang w:eastAsia="tr-TR"/>
                    </w:rPr>
                    <w:t>“Odalar: Serbest Muhasebeci Mali Müşavirler Odalarını,”</w:t>
                  </w:r>
                </w:p>
                <w:p w:rsidR="00EF46D6" w:rsidRPr="00EF46D6" w:rsidRDefault="00EF46D6" w:rsidP="00EF46D6">
                  <w:pPr>
                    <w:spacing w:before="100" w:beforeAutospacing="1" w:after="100" w:afterAutospacing="1" w:line="240" w:lineRule="exact"/>
                    <w:rPr>
                      <w:rFonts w:ascii="Times New Roman" w:eastAsia="Times New Roman" w:hAnsi="Times New Roman" w:cs="Times New Roman"/>
                      <w:sz w:val="18"/>
                      <w:szCs w:val="18"/>
                      <w:lang w:eastAsia="tr-TR"/>
                    </w:rPr>
                  </w:pPr>
                  <w:r w:rsidRPr="00EF46D6">
                    <w:rPr>
                      <w:rFonts w:ascii="Times New Roman" w:eastAsia="Times New Roman" w:hAnsi="Times New Roman" w:cs="Times New Roman"/>
                      <w:sz w:val="18"/>
                      <w:szCs w:val="18"/>
                      <w:lang w:eastAsia="tr-TR"/>
                    </w:rPr>
                    <w:t>“Meslek Mensubu: Serbest Muhasebeci Mali Müşavirler ile Yeminli Mali Müşavirleri,”</w:t>
                  </w:r>
                </w:p>
                <w:p w:rsidR="00EF46D6" w:rsidRPr="00EF46D6" w:rsidRDefault="00EF46D6" w:rsidP="00EF46D6">
                  <w:pPr>
                    <w:spacing w:before="100" w:beforeAutospacing="1" w:after="100" w:afterAutospacing="1" w:line="240" w:lineRule="exact"/>
                    <w:rPr>
                      <w:rFonts w:ascii="Times New Roman" w:eastAsia="Times New Roman" w:hAnsi="Times New Roman" w:cs="Times New Roman"/>
                      <w:sz w:val="18"/>
                      <w:szCs w:val="18"/>
                      <w:lang w:eastAsia="tr-TR"/>
                    </w:rPr>
                  </w:pPr>
                  <w:r w:rsidRPr="00EF46D6">
                    <w:rPr>
                      <w:rFonts w:ascii="Times New Roman" w:eastAsia="Times New Roman" w:hAnsi="Times New Roman" w:cs="Times New Roman"/>
                      <w:sz w:val="18"/>
                      <w:szCs w:val="18"/>
                      <w:lang w:eastAsia="tr-TR"/>
                    </w:rPr>
                    <w:t>“Aday Meslek Mensubu: Kanunun öngördüğü şartları taşıyan ve Serbest Muhasebeci Mali Müşavirlik mesleğini ifa için mesleğe hazırlayıcı temel bilgileri edinmek üzere, bir meslek mensubu yanında veya denetim ve gözetiminde mesleki çalışmalar yapan kimseyi,”</w:t>
                  </w:r>
                </w:p>
                <w:p w:rsidR="00EF46D6" w:rsidRPr="00EF46D6" w:rsidRDefault="00EF46D6" w:rsidP="00EF46D6">
                  <w:pPr>
                    <w:spacing w:before="100" w:beforeAutospacing="1" w:after="100" w:afterAutospacing="1" w:line="240" w:lineRule="exact"/>
                    <w:rPr>
                      <w:rFonts w:ascii="Times New Roman" w:eastAsia="Times New Roman" w:hAnsi="Times New Roman" w:cs="Times New Roman"/>
                      <w:sz w:val="18"/>
                      <w:szCs w:val="18"/>
                      <w:lang w:eastAsia="tr-TR"/>
                    </w:rPr>
                  </w:pPr>
                  <w:r w:rsidRPr="00EF46D6">
                    <w:rPr>
                      <w:rFonts w:ascii="Times New Roman" w:eastAsia="Times New Roman" w:hAnsi="Times New Roman" w:cs="Times New Roman"/>
                      <w:b/>
                      <w:sz w:val="18"/>
                      <w:szCs w:val="18"/>
                      <w:lang w:eastAsia="tr-TR"/>
                    </w:rPr>
                    <w:t>MADDE 5 –</w:t>
                  </w:r>
                  <w:r w:rsidRPr="00EF46D6">
                    <w:rPr>
                      <w:rFonts w:ascii="Times New Roman" w:eastAsia="Times New Roman" w:hAnsi="Times New Roman" w:cs="Times New Roman"/>
                      <w:sz w:val="18"/>
                      <w:szCs w:val="18"/>
                      <w:lang w:eastAsia="tr-TR"/>
                    </w:rPr>
                    <w:t xml:space="preserve"> Aynı Yönetmeliğin 7 </w:t>
                  </w:r>
                  <w:proofErr w:type="spellStart"/>
                  <w:r w:rsidRPr="00EF46D6">
                    <w:rPr>
                      <w:rFonts w:ascii="Times New Roman" w:eastAsia="Times New Roman" w:hAnsi="Times New Roman" w:cs="Times New Roman"/>
                      <w:sz w:val="18"/>
                      <w:szCs w:val="18"/>
                      <w:lang w:eastAsia="tr-TR"/>
                    </w:rPr>
                    <w:t>nci</w:t>
                  </w:r>
                  <w:proofErr w:type="spellEnd"/>
                  <w:r w:rsidRPr="00EF46D6">
                    <w:rPr>
                      <w:rFonts w:ascii="Times New Roman" w:eastAsia="Times New Roman" w:hAnsi="Times New Roman" w:cs="Times New Roman"/>
                      <w:sz w:val="18"/>
                      <w:szCs w:val="18"/>
                      <w:lang w:eastAsia="tr-TR"/>
                    </w:rPr>
                    <w:t xml:space="preserve"> maddesine aşağıdaki fıkra eklenmiştir.</w:t>
                  </w:r>
                </w:p>
                <w:p w:rsidR="00EF46D6" w:rsidRPr="00EF46D6" w:rsidRDefault="00EF46D6" w:rsidP="00EF46D6">
                  <w:pPr>
                    <w:spacing w:before="100" w:beforeAutospacing="1" w:after="100" w:afterAutospacing="1" w:line="240" w:lineRule="exact"/>
                    <w:rPr>
                      <w:rFonts w:ascii="Times New Roman" w:eastAsia="Times New Roman" w:hAnsi="Times New Roman" w:cs="Times New Roman"/>
                      <w:sz w:val="18"/>
                      <w:szCs w:val="18"/>
                      <w:lang w:eastAsia="tr-TR"/>
                    </w:rPr>
                  </w:pPr>
                  <w:r w:rsidRPr="00EF46D6">
                    <w:rPr>
                      <w:rFonts w:ascii="Times New Roman" w:eastAsia="Times New Roman" w:hAnsi="Times New Roman" w:cs="Times New Roman"/>
                      <w:sz w:val="18"/>
                      <w:szCs w:val="18"/>
                      <w:lang w:eastAsia="tr-TR"/>
                    </w:rPr>
                    <w:t xml:space="preserve">“Staja giriş sınavında başarılı olanlar, sınav sonucunun açıklandığı tarihten sonraki staja başlama döneminden itibaren 3 yıl içerisinde staja başlayabilirler. Bu süre içerisinde staja başlamayanların sınav sonucu geçersiz sayılır ve dosyaları işlemden kaldırılır.” </w:t>
                  </w:r>
                </w:p>
                <w:p w:rsidR="00EF46D6" w:rsidRPr="00EF46D6" w:rsidRDefault="00EF46D6" w:rsidP="00EF46D6">
                  <w:pPr>
                    <w:spacing w:before="100" w:beforeAutospacing="1" w:after="100" w:afterAutospacing="1" w:line="240" w:lineRule="exact"/>
                    <w:rPr>
                      <w:rFonts w:ascii="Times New Roman" w:eastAsia="Times New Roman" w:hAnsi="Times New Roman" w:cs="Times New Roman"/>
                      <w:sz w:val="18"/>
                      <w:szCs w:val="18"/>
                      <w:lang w:eastAsia="tr-TR"/>
                    </w:rPr>
                  </w:pPr>
                  <w:r w:rsidRPr="00EF46D6">
                    <w:rPr>
                      <w:rFonts w:ascii="Times New Roman" w:eastAsia="Times New Roman" w:hAnsi="Times New Roman" w:cs="Times New Roman"/>
                      <w:b/>
                      <w:sz w:val="18"/>
                      <w:szCs w:val="18"/>
                      <w:lang w:eastAsia="tr-TR"/>
                    </w:rPr>
                    <w:t xml:space="preserve">MADDE 6 – </w:t>
                  </w:r>
                  <w:r w:rsidRPr="00EF46D6">
                    <w:rPr>
                      <w:rFonts w:ascii="Times New Roman" w:eastAsia="Times New Roman" w:hAnsi="Times New Roman" w:cs="Times New Roman"/>
                      <w:sz w:val="18"/>
                      <w:szCs w:val="18"/>
                      <w:lang w:eastAsia="tr-TR"/>
                    </w:rPr>
                    <w:t>Aynı Yönetmeliğin 8 inci maddesinin ikinci fıkrası aşağıdaki şekilde değiştirilmiştir.</w:t>
                  </w:r>
                </w:p>
                <w:p w:rsidR="00EF46D6" w:rsidRPr="00EF46D6" w:rsidRDefault="00EF46D6" w:rsidP="00EF46D6">
                  <w:pPr>
                    <w:spacing w:before="100" w:beforeAutospacing="1" w:after="100" w:afterAutospacing="1" w:line="240" w:lineRule="exact"/>
                    <w:rPr>
                      <w:rFonts w:ascii="Times New Roman" w:eastAsia="Times New Roman" w:hAnsi="Times New Roman" w:cs="Times New Roman"/>
                      <w:sz w:val="18"/>
                      <w:szCs w:val="18"/>
                      <w:lang w:eastAsia="tr-TR"/>
                    </w:rPr>
                  </w:pPr>
                  <w:r w:rsidRPr="00EF46D6">
                    <w:rPr>
                      <w:rFonts w:ascii="Times New Roman" w:eastAsia="Times New Roman" w:hAnsi="Times New Roman" w:cs="Times New Roman"/>
                      <w:sz w:val="18"/>
                      <w:szCs w:val="18"/>
                      <w:lang w:eastAsia="tr-TR"/>
                    </w:rPr>
                    <w:t>“Staj, mücbir sebepler ve yurt dışı eğitim ile yurt dışı çalışma dışında kesintisiz olarak yapılır. Stajın yapıldığı işyerinin kapanması, askerlik sonrası staja başlama, nakil, işten çıkma ya da çıkarılma gibi durumlar nedeniyle staja toplamda en fazla bir yıl ara verilebilir.”</w:t>
                  </w:r>
                </w:p>
                <w:p w:rsidR="00EF46D6" w:rsidRPr="00EF46D6" w:rsidRDefault="00EF46D6" w:rsidP="00EF46D6">
                  <w:pPr>
                    <w:spacing w:before="100" w:beforeAutospacing="1" w:after="100" w:afterAutospacing="1" w:line="240" w:lineRule="exact"/>
                    <w:rPr>
                      <w:rFonts w:ascii="Times New Roman" w:eastAsia="Times New Roman" w:hAnsi="Times New Roman" w:cs="Times New Roman"/>
                      <w:sz w:val="18"/>
                      <w:szCs w:val="18"/>
                      <w:lang w:eastAsia="tr-TR"/>
                    </w:rPr>
                  </w:pPr>
                  <w:r w:rsidRPr="00EF46D6">
                    <w:rPr>
                      <w:rFonts w:ascii="Times New Roman" w:eastAsia="Times New Roman" w:hAnsi="Times New Roman" w:cs="Times New Roman"/>
                      <w:b/>
                      <w:sz w:val="18"/>
                      <w:szCs w:val="18"/>
                      <w:lang w:eastAsia="tr-TR"/>
                    </w:rPr>
                    <w:t xml:space="preserve">MADDE 7 – </w:t>
                  </w:r>
                  <w:r w:rsidRPr="00EF46D6">
                    <w:rPr>
                      <w:rFonts w:ascii="Times New Roman" w:eastAsia="Times New Roman" w:hAnsi="Times New Roman" w:cs="Times New Roman"/>
                      <w:sz w:val="18"/>
                      <w:szCs w:val="18"/>
                      <w:lang w:eastAsia="tr-TR"/>
                    </w:rPr>
                    <w:t xml:space="preserve">Aynı Yönetmeliğin 10 uncu maddesinin üçüncü fıkrası yürürlükten kaldırılmıştır. </w:t>
                  </w:r>
                </w:p>
                <w:p w:rsidR="00EF46D6" w:rsidRPr="00EF46D6" w:rsidRDefault="00EF46D6" w:rsidP="00EF46D6">
                  <w:pPr>
                    <w:spacing w:before="100" w:beforeAutospacing="1" w:after="100" w:afterAutospacing="1" w:line="240" w:lineRule="exact"/>
                    <w:rPr>
                      <w:rFonts w:ascii="Times New Roman" w:eastAsia="Times New Roman" w:hAnsi="Times New Roman" w:cs="Times New Roman"/>
                      <w:sz w:val="18"/>
                      <w:szCs w:val="18"/>
                      <w:lang w:eastAsia="tr-TR"/>
                    </w:rPr>
                  </w:pPr>
                  <w:r w:rsidRPr="00EF46D6">
                    <w:rPr>
                      <w:rFonts w:ascii="Times New Roman" w:eastAsia="Times New Roman" w:hAnsi="Times New Roman" w:cs="Times New Roman"/>
                      <w:b/>
                      <w:sz w:val="18"/>
                      <w:szCs w:val="18"/>
                      <w:lang w:eastAsia="tr-TR"/>
                    </w:rPr>
                    <w:t xml:space="preserve">MADDE 8 – </w:t>
                  </w:r>
                  <w:r w:rsidRPr="00EF46D6">
                    <w:rPr>
                      <w:rFonts w:ascii="Times New Roman" w:eastAsia="Times New Roman" w:hAnsi="Times New Roman" w:cs="Times New Roman"/>
                      <w:sz w:val="18"/>
                      <w:szCs w:val="18"/>
                      <w:lang w:eastAsia="tr-TR"/>
                    </w:rPr>
                    <w:t>Aynı Yönetmeliğin 11 inci maddesi başlığı ile birlikte aşağıdaki şekilde değiştirilmiştir.</w:t>
                  </w:r>
                </w:p>
                <w:p w:rsidR="00EF46D6" w:rsidRPr="00EF46D6" w:rsidRDefault="00EF46D6" w:rsidP="00EF46D6">
                  <w:pPr>
                    <w:spacing w:before="100" w:beforeAutospacing="1" w:after="100" w:afterAutospacing="1" w:line="240" w:lineRule="exact"/>
                    <w:rPr>
                      <w:rFonts w:ascii="Times New Roman" w:eastAsia="Times New Roman" w:hAnsi="Times New Roman" w:cs="Times New Roman"/>
                      <w:b/>
                      <w:sz w:val="18"/>
                      <w:szCs w:val="18"/>
                      <w:lang w:eastAsia="tr-TR"/>
                    </w:rPr>
                  </w:pPr>
                  <w:r w:rsidRPr="00EF46D6">
                    <w:rPr>
                      <w:rFonts w:ascii="Times New Roman" w:eastAsia="Times New Roman" w:hAnsi="Times New Roman" w:cs="Times New Roman"/>
                      <w:sz w:val="18"/>
                      <w:szCs w:val="18"/>
                      <w:lang w:eastAsia="tr-TR"/>
                    </w:rPr>
                    <w:t>“</w:t>
                  </w:r>
                  <w:r w:rsidRPr="00EF46D6">
                    <w:rPr>
                      <w:rFonts w:ascii="Times New Roman" w:eastAsia="Times New Roman" w:hAnsi="Times New Roman" w:cs="Times New Roman"/>
                      <w:b/>
                      <w:sz w:val="18"/>
                      <w:szCs w:val="18"/>
                      <w:lang w:eastAsia="tr-TR"/>
                    </w:rPr>
                    <w:t>Staj başvurusu</w:t>
                  </w:r>
                </w:p>
                <w:p w:rsidR="00EF46D6" w:rsidRPr="00EF46D6" w:rsidRDefault="00EF46D6" w:rsidP="00EF46D6">
                  <w:pPr>
                    <w:spacing w:before="100" w:beforeAutospacing="1" w:after="100" w:afterAutospacing="1" w:line="240" w:lineRule="exact"/>
                    <w:rPr>
                      <w:rFonts w:ascii="Times New Roman" w:eastAsia="Times New Roman" w:hAnsi="Times New Roman" w:cs="Times New Roman"/>
                      <w:sz w:val="18"/>
                      <w:szCs w:val="18"/>
                      <w:lang w:eastAsia="tr-TR"/>
                    </w:rPr>
                  </w:pPr>
                  <w:r w:rsidRPr="00EF46D6">
                    <w:rPr>
                      <w:rFonts w:ascii="Times New Roman" w:eastAsia="Times New Roman" w:hAnsi="Times New Roman" w:cs="Times New Roman"/>
                      <w:b/>
                      <w:sz w:val="18"/>
                      <w:szCs w:val="18"/>
                      <w:lang w:eastAsia="tr-TR"/>
                    </w:rPr>
                    <w:t>MADDE 11 –</w:t>
                  </w:r>
                  <w:r w:rsidRPr="00EF46D6">
                    <w:rPr>
                      <w:rFonts w:ascii="Times New Roman" w:eastAsia="Times New Roman" w:hAnsi="Times New Roman" w:cs="Times New Roman"/>
                      <w:sz w:val="18"/>
                      <w:szCs w:val="18"/>
                      <w:lang w:eastAsia="tr-TR"/>
                    </w:rPr>
                    <w:t xml:space="preserve"> Staj başvuruları, her yılın Nisan, Ağustos ve Aralık aylarında yapılır.</w:t>
                  </w:r>
                </w:p>
                <w:p w:rsidR="00EF46D6" w:rsidRPr="00EF46D6" w:rsidRDefault="00EF46D6" w:rsidP="00EF46D6">
                  <w:pPr>
                    <w:spacing w:before="100" w:beforeAutospacing="1" w:after="100" w:afterAutospacing="1" w:line="240" w:lineRule="exact"/>
                    <w:rPr>
                      <w:rFonts w:ascii="Times New Roman" w:eastAsia="Times New Roman" w:hAnsi="Times New Roman" w:cs="Times New Roman"/>
                      <w:sz w:val="18"/>
                      <w:szCs w:val="18"/>
                      <w:lang w:eastAsia="tr-TR"/>
                    </w:rPr>
                  </w:pPr>
                  <w:r w:rsidRPr="00EF46D6">
                    <w:rPr>
                      <w:rFonts w:ascii="Times New Roman" w:eastAsia="Times New Roman" w:hAnsi="Times New Roman" w:cs="Times New Roman"/>
                      <w:sz w:val="18"/>
                      <w:szCs w:val="18"/>
                      <w:lang w:eastAsia="tr-TR"/>
                    </w:rPr>
                    <w:t xml:space="preserve">Staj yapmak isteyenler, staj yapacakları il ya da ilçedeki Odaya bir dilekçe ile başvururlar. Başvuru dilekçesine </w:t>
                  </w:r>
                  <w:r w:rsidRPr="00EF46D6">
                    <w:rPr>
                      <w:rFonts w:ascii="Times New Roman" w:eastAsia="Times New Roman" w:hAnsi="Times New Roman" w:cs="Times New Roman"/>
                      <w:sz w:val="18"/>
                      <w:szCs w:val="18"/>
                      <w:lang w:eastAsia="tr-TR"/>
                    </w:rPr>
                    <w:lastRenderedPageBreak/>
                    <w:t xml:space="preserve">aşağıdaki belgelerin eklenmesi gereklidir: </w:t>
                  </w:r>
                </w:p>
                <w:p w:rsidR="00EF46D6" w:rsidRPr="00EF46D6" w:rsidRDefault="00EF46D6" w:rsidP="00EF46D6">
                  <w:pPr>
                    <w:spacing w:before="100" w:beforeAutospacing="1" w:after="100" w:afterAutospacing="1" w:line="240" w:lineRule="exact"/>
                    <w:rPr>
                      <w:rFonts w:ascii="Times New Roman" w:eastAsia="Times New Roman" w:hAnsi="Times New Roman" w:cs="Times New Roman"/>
                      <w:sz w:val="18"/>
                      <w:szCs w:val="18"/>
                      <w:lang w:eastAsia="tr-TR"/>
                    </w:rPr>
                  </w:pPr>
                  <w:r w:rsidRPr="00EF46D6">
                    <w:rPr>
                      <w:rFonts w:ascii="Times New Roman" w:eastAsia="Times New Roman" w:hAnsi="Times New Roman" w:cs="Times New Roman"/>
                      <w:sz w:val="18"/>
                      <w:szCs w:val="18"/>
                      <w:lang w:eastAsia="tr-TR"/>
                    </w:rPr>
                    <w:t>a) Kanunun aradığı şartların mevcudiyetini ispata yarayan ve Birlik tarafından belirlenen belgeler.</w:t>
                  </w:r>
                </w:p>
                <w:p w:rsidR="00EF46D6" w:rsidRPr="00EF46D6" w:rsidRDefault="00EF46D6" w:rsidP="00EF46D6">
                  <w:pPr>
                    <w:spacing w:before="100" w:beforeAutospacing="1" w:after="100" w:afterAutospacing="1" w:line="240" w:lineRule="exact"/>
                    <w:rPr>
                      <w:rFonts w:ascii="Times New Roman" w:eastAsia="Times New Roman" w:hAnsi="Times New Roman" w:cs="Times New Roman"/>
                      <w:sz w:val="18"/>
                      <w:szCs w:val="18"/>
                      <w:lang w:eastAsia="tr-TR"/>
                    </w:rPr>
                  </w:pPr>
                  <w:r w:rsidRPr="00EF46D6">
                    <w:rPr>
                      <w:rFonts w:ascii="Times New Roman" w:eastAsia="Times New Roman" w:hAnsi="Times New Roman" w:cs="Times New Roman"/>
                      <w:sz w:val="18"/>
                      <w:szCs w:val="18"/>
                      <w:lang w:eastAsia="tr-TR"/>
                    </w:rPr>
                    <w:t>b) Cumhuriyet savcılığından veya e-devlet kapısı üzerinden Resmi Kuruma verilmek üzere alınacak adli sicil belgesi.</w:t>
                  </w:r>
                </w:p>
                <w:p w:rsidR="00EF46D6" w:rsidRPr="00EF46D6" w:rsidRDefault="00EF46D6" w:rsidP="00EF46D6">
                  <w:pPr>
                    <w:spacing w:before="100" w:beforeAutospacing="1" w:after="100" w:afterAutospacing="1" w:line="240" w:lineRule="exact"/>
                    <w:rPr>
                      <w:rFonts w:ascii="Times New Roman" w:eastAsia="Times New Roman" w:hAnsi="Times New Roman" w:cs="Times New Roman"/>
                      <w:sz w:val="18"/>
                      <w:szCs w:val="18"/>
                      <w:lang w:eastAsia="tr-TR"/>
                    </w:rPr>
                  </w:pPr>
                  <w:r w:rsidRPr="00EF46D6">
                    <w:rPr>
                      <w:rFonts w:ascii="Times New Roman" w:eastAsia="Times New Roman" w:hAnsi="Times New Roman" w:cs="Times New Roman"/>
                      <w:sz w:val="18"/>
                      <w:szCs w:val="18"/>
                      <w:lang w:eastAsia="tr-TR"/>
                    </w:rPr>
                    <w:t>c) Yanında staj yapacağı meslek mensubundan alınacak staj onay belgesi.</w:t>
                  </w:r>
                </w:p>
                <w:p w:rsidR="00EF46D6" w:rsidRPr="00EF46D6" w:rsidRDefault="00EF46D6" w:rsidP="00EF46D6">
                  <w:pPr>
                    <w:spacing w:before="100" w:beforeAutospacing="1" w:after="100" w:afterAutospacing="1" w:line="240" w:lineRule="exact"/>
                    <w:rPr>
                      <w:rFonts w:ascii="Times New Roman" w:eastAsia="Times New Roman" w:hAnsi="Times New Roman" w:cs="Times New Roman"/>
                      <w:sz w:val="18"/>
                      <w:szCs w:val="18"/>
                      <w:lang w:eastAsia="tr-TR"/>
                    </w:rPr>
                  </w:pPr>
                  <w:r w:rsidRPr="00EF46D6">
                    <w:rPr>
                      <w:rFonts w:ascii="Times New Roman" w:eastAsia="Times New Roman" w:hAnsi="Times New Roman" w:cs="Times New Roman"/>
                      <w:sz w:val="18"/>
                      <w:szCs w:val="18"/>
                      <w:lang w:eastAsia="tr-TR"/>
                    </w:rPr>
                    <w:t>ç) Staj giderlerinin ödendiğini gösteren belge.</w:t>
                  </w:r>
                </w:p>
                <w:p w:rsidR="00EF46D6" w:rsidRPr="00EF46D6" w:rsidRDefault="00EF46D6" w:rsidP="00EF46D6">
                  <w:pPr>
                    <w:spacing w:before="100" w:beforeAutospacing="1" w:after="100" w:afterAutospacing="1" w:line="240" w:lineRule="exact"/>
                    <w:rPr>
                      <w:rFonts w:ascii="Times New Roman" w:eastAsia="Times New Roman" w:hAnsi="Times New Roman" w:cs="Times New Roman"/>
                      <w:sz w:val="18"/>
                      <w:szCs w:val="18"/>
                      <w:lang w:eastAsia="tr-TR"/>
                    </w:rPr>
                  </w:pPr>
                  <w:r w:rsidRPr="00EF46D6">
                    <w:rPr>
                      <w:rFonts w:ascii="Times New Roman" w:eastAsia="Times New Roman" w:hAnsi="Times New Roman" w:cs="Times New Roman"/>
                      <w:sz w:val="18"/>
                      <w:szCs w:val="18"/>
                      <w:lang w:eastAsia="tr-TR"/>
                    </w:rPr>
                    <w:t xml:space="preserve">Her başvuru için ilgili Oda’da bir dosya açılır ve aday meslek mensubunun tüm staj süresince yapılacak işlemlerine ait belge ve yazışmanın saklanması için kullanılmaya devam edilir. </w:t>
                  </w:r>
                </w:p>
                <w:p w:rsidR="00EF46D6" w:rsidRPr="00EF46D6" w:rsidRDefault="00EF46D6" w:rsidP="00EF46D6">
                  <w:pPr>
                    <w:spacing w:before="100" w:beforeAutospacing="1" w:after="100" w:afterAutospacing="1" w:line="240" w:lineRule="exact"/>
                    <w:rPr>
                      <w:rFonts w:ascii="Times New Roman" w:eastAsia="Times New Roman" w:hAnsi="Times New Roman" w:cs="Times New Roman"/>
                      <w:sz w:val="18"/>
                      <w:szCs w:val="18"/>
                      <w:lang w:eastAsia="tr-TR"/>
                    </w:rPr>
                  </w:pPr>
                  <w:r w:rsidRPr="00EF46D6">
                    <w:rPr>
                      <w:rFonts w:ascii="Times New Roman" w:eastAsia="Times New Roman" w:hAnsi="Times New Roman" w:cs="Times New Roman"/>
                      <w:sz w:val="18"/>
                      <w:szCs w:val="18"/>
                      <w:lang w:eastAsia="tr-TR"/>
                    </w:rPr>
                    <w:t>Başvurunun yapıldığı Oda, staja başlayanlar için elektronik ortamda aday meslek mensubu kütüğünü tutar. Meslek mensubu olanların bu kayıtları kapatılır ve elektronik ortamda tutulan meslek kütüğüne kaydı yapılır.”</w:t>
                  </w:r>
                </w:p>
                <w:p w:rsidR="00EF46D6" w:rsidRPr="00EF46D6" w:rsidRDefault="00EF46D6" w:rsidP="00EF46D6">
                  <w:pPr>
                    <w:spacing w:before="100" w:beforeAutospacing="1" w:after="100" w:afterAutospacing="1" w:line="240" w:lineRule="exact"/>
                    <w:rPr>
                      <w:rFonts w:ascii="Times New Roman" w:eastAsia="Times New Roman" w:hAnsi="Times New Roman" w:cs="Times New Roman"/>
                      <w:sz w:val="18"/>
                      <w:szCs w:val="18"/>
                      <w:lang w:eastAsia="tr-TR"/>
                    </w:rPr>
                  </w:pPr>
                  <w:r w:rsidRPr="00EF46D6">
                    <w:rPr>
                      <w:rFonts w:ascii="Times New Roman" w:eastAsia="Times New Roman" w:hAnsi="Times New Roman" w:cs="Times New Roman"/>
                      <w:b/>
                      <w:sz w:val="18"/>
                      <w:szCs w:val="18"/>
                      <w:lang w:eastAsia="tr-TR"/>
                    </w:rPr>
                    <w:t xml:space="preserve">MADDE 9 – </w:t>
                  </w:r>
                  <w:r w:rsidRPr="00EF46D6">
                    <w:rPr>
                      <w:rFonts w:ascii="Times New Roman" w:eastAsia="Times New Roman" w:hAnsi="Times New Roman" w:cs="Times New Roman"/>
                      <w:sz w:val="18"/>
                      <w:szCs w:val="18"/>
                      <w:lang w:eastAsia="tr-TR"/>
                    </w:rPr>
                    <w:t>Aynı Yönetmeliğin 13 üncü maddesinin ikinci fıkrasında yer alan “otuz gün” ibaresi “altmış gün” şeklinde değiştirilmiştir.</w:t>
                  </w:r>
                </w:p>
                <w:p w:rsidR="00EF46D6" w:rsidRPr="00EF46D6" w:rsidRDefault="00EF46D6" w:rsidP="00EF46D6">
                  <w:pPr>
                    <w:spacing w:before="100" w:beforeAutospacing="1" w:after="100" w:afterAutospacing="1" w:line="240" w:lineRule="exact"/>
                    <w:rPr>
                      <w:rFonts w:ascii="Times New Roman" w:eastAsia="Times New Roman" w:hAnsi="Times New Roman" w:cs="Times New Roman"/>
                      <w:sz w:val="18"/>
                      <w:szCs w:val="18"/>
                      <w:lang w:eastAsia="tr-TR"/>
                    </w:rPr>
                  </w:pPr>
                  <w:r w:rsidRPr="00EF46D6">
                    <w:rPr>
                      <w:rFonts w:ascii="Times New Roman" w:eastAsia="Times New Roman" w:hAnsi="Times New Roman" w:cs="Times New Roman"/>
                      <w:b/>
                      <w:sz w:val="18"/>
                      <w:szCs w:val="18"/>
                      <w:lang w:eastAsia="tr-TR"/>
                    </w:rPr>
                    <w:t>MADDE 10 –</w:t>
                  </w:r>
                  <w:r w:rsidRPr="00EF46D6">
                    <w:rPr>
                      <w:rFonts w:ascii="Times New Roman" w:eastAsia="Times New Roman" w:hAnsi="Times New Roman" w:cs="Times New Roman"/>
                      <w:sz w:val="18"/>
                      <w:szCs w:val="18"/>
                      <w:lang w:eastAsia="tr-TR"/>
                    </w:rPr>
                    <w:t xml:space="preserve"> Aynı Yönetmeliğin 14 üncü maddesinin üçüncü fıkrasında yer alan “iki ay” ibaresi “üç ay” şeklinde değiştirilmiştir.</w:t>
                  </w:r>
                </w:p>
                <w:p w:rsidR="00EF46D6" w:rsidRPr="00EF46D6" w:rsidRDefault="00EF46D6" w:rsidP="00EF46D6">
                  <w:pPr>
                    <w:spacing w:before="100" w:beforeAutospacing="1" w:after="100" w:afterAutospacing="1" w:line="240" w:lineRule="exact"/>
                    <w:rPr>
                      <w:rFonts w:ascii="Times New Roman" w:eastAsia="Times New Roman" w:hAnsi="Times New Roman" w:cs="Times New Roman"/>
                      <w:sz w:val="18"/>
                      <w:szCs w:val="18"/>
                      <w:lang w:eastAsia="tr-TR"/>
                    </w:rPr>
                  </w:pPr>
                  <w:r w:rsidRPr="00EF46D6">
                    <w:rPr>
                      <w:rFonts w:ascii="Times New Roman" w:eastAsia="Times New Roman" w:hAnsi="Times New Roman" w:cs="Times New Roman"/>
                      <w:b/>
                      <w:sz w:val="18"/>
                      <w:szCs w:val="18"/>
                      <w:lang w:eastAsia="tr-TR"/>
                    </w:rPr>
                    <w:t>MADDE 11 –</w:t>
                  </w:r>
                  <w:r w:rsidRPr="00EF46D6">
                    <w:rPr>
                      <w:rFonts w:ascii="Times New Roman" w:eastAsia="Times New Roman" w:hAnsi="Times New Roman" w:cs="Times New Roman"/>
                      <w:sz w:val="18"/>
                      <w:szCs w:val="18"/>
                      <w:lang w:eastAsia="tr-TR"/>
                    </w:rPr>
                    <w:t xml:space="preserve"> Aynı Yönetmeliğin 17 </w:t>
                  </w:r>
                  <w:proofErr w:type="spellStart"/>
                  <w:r w:rsidRPr="00EF46D6">
                    <w:rPr>
                      <w:rFonts w:ascii="Times New Roman" w:eastAsia="Times New Roman" w:hAnsi="Times New Roman" w:cs="Times New Roman"/>
                      <w:sz w:val="18"/>
                      <w:szCs w:val="18"/>
                      <w:lang w:eastAsia="tr-TR"/>
                    </w:rPr>
                    <w:t>nci</w:t>
                  </w:r>
                  <w:proofErr w:type="spellEnd"/>
                  <w:r w:rsidRPr="00EF46D6">
                    <w:rPr>
                      <w:rFonts w:ascii="Times New Roman" w:eastAsia="Times New Roman" w:hAnsi="Times New Roman" w:cs="Times New Roman"/>
                      <w:sz w:val="18"/>
                      <w:szCs w:val="18"/>
                      <w:lang w:eastAsia="tr-TR"/>
                    </w:rPr>
                    <w:t xml:space="preserve"> maddesinin üçüncü fıkrası aşağıdaki şekilde değiştirilmiştir.</w:t>
                  </w:r>
                </w:p>
                <w:p w:rsidR="00EF46D6" w:rsidRPr="00EF46D6" w:rsidRDefault="00EF46D6" w:rsidP="00EF46D6">
                  <w:pPr>
                    <w:spacing w:before="100" w:beforeAutospacing="1" w:after="100" w:afterAutospacing="1" w:line="240" w:lineRule="exact"/>
                    <w:rPr>
                      <w:rFonts w:ascii="Times New Roman" w:eastAsia="Times New Roman" w:hAnsi="Times New Roman" w:cs="Times New Roman"/>
                      <w:sz w:val="18"/>
                      <w:szCs w:val="18"/>
                      <w:lang w:eastAsia="tr-TR"/>
                    </w:rPr>
                  </w:pPr>
                  <w:r w:rsidRPr="00EF46D6">
                    <w:rPr>
                      <w:rFonts w:ascii="Times New Roman" w:eastAsia="Times New Roman" w:hAnsi="Times New Roman" w:cs="Times New Roman"/>
                      <w:sz w:val="18"/>
                      <w:szCs w:val="18"/>
                      <w:lang w:eastAsia="tr-TR"/>
                    </w:rPr>
                    <w:t>“Aday meslek mensubunca, yanında veya gözetim ve denetiminde staj yaptığı meslek mensubunun ölümü, işi terki, disiplin ya da ceza uygulaması dolayısıyla meslekten ayrılması durumunda kalan staj süresini yanında veya denetim gözetiminde geçireceği yeni bir meslek mensubu bulunamaz ise, bu meslek mensubunu ilgili oda yönetim kurulu belirler.”</w:t>
                  </w:r>
                </w:p>
                <w:p w:rsidR="00EF46D6" w:rsidRPr="00EF46D6" w:rsidRDefault="00EF46D6" w:rsidP="00EF46D6">
                  <w:pPr>
                    <w:spacing w:before="100" w:beforeAutospacing="1" w:after="100" w:afterAutospacing="1" w:line="240" w:lineRule="exact"/>
                    <w:rPr>
                      <w:rFonts w:ascii="Times New Roman" w:eastAsia="Times New Roman" w:hAnsi="Times New Roman" w:cs="Times New Roman"/>
                      <w:sz w:val="18"/>
                      <w:szCs w:val="18"/>
                      <w:lang w:eastAsia="tr-TR"/>
                    </w:rPr>
                  </w:pPr>
                  <w:r w:rsidRPr="00EF46D6">
                    <w:rPr>
                      <w:rFonts w:ascii="Times New Roman" w:eastAsia="Times New Roman" w:hAnsi="Times New Roman" w:cs="Times New Roman"/>
                      <w:b/>
                      <w:sz w:val="18"/>
                      <w:szCs w:val="18"/>
                      <w:lang w:eastAsia="tr-TR"/>
                    </w:rPr>
                    <w:t>MADDE 12 –</w:t>
                  </w:r>
                  <w:r w:rsidRPr="00EF46D6">
                    <w:rPr>
                      <w:rFonts w:ascii="Times New Roman" w:eastAsia="Times New Roman" w:hAnsi="Times New Roman" w:cs="Times New Roman"/>
                      <w:sz w:val="18"/>
                      <w:szCs w:val="18"/>
                      <w:lang w:eastAsia="tr-TR"/>
                    </w:rPr>
                    <w:t xml:space="preserve"> Aynı Yönetmeliğin 21 inci maddesine aşağıdaki fıkra eklenmiştir. </w:t>
                  </w:r>
                </w:p>
                <w:p w:rsidR="00EF46D6" w:rsidRPr="00EF46D6" w:rsidRDefault="00EF46D6" w:rsidP="00EF46D6">
                  <w:pPr>
                    <w:spacing w:before="100" w:beforeAutospacing="1" w:after="100" w:afterAutospacing="1" w:line="240" w:lineRule="exact"/>
                    <w:rPr>
                      <w:rFonts w:ascii="Times New Roman" w:eastAsia="Times New Roman" w:hAnsi="Times New Roman" w:cs="Times New Roman"/>
                      <w:sz w:val="18"/>
                      <w:szCs w:val="18"/>
                      <w:lang w:eastAsia="tr-TR"/>
                    </w:rPr>
                  </w:pPr>
                  <w:r w:rsidRPr="00EF46D6">
                    <w:rPr>
                      <w:rFonts w:ascii="Times New Roman" w:eastAsia="Times New Roman" w:hAnsi="Times New Roman" w:cs="Times New Roman"/>
                      <w:sz w:val="18"/>
                      <w:szCs w:val="18"/>
                      <w:lang w:eastAsia="tr-TR"/>
                    </w:rPr>
                    <w:t xml:space="preserve">“Ticari faaliyet yasağı kapsamında olup, staj sırasında miras yolu ile gelen edinimler bir yıl içerisinde devredilir.” </w:t>
                  </w:r>
                </w:p>
                <w:p w:rsidR="00EF46D6" w:rsidRPr="00EF46D6" w:rsidRDefault="00EF46D6" w:rsidP="00EF46D6">
                  <w:pPr>
                    <w:spacing w:before="100" w:beforeAutospacing="1" w:after="100" w:afterAutospacing="1" w:line="240" w:lineRule="exact"/>
                    <w:rPr>
                      <w:rFonts w:ascii="Times New Roman" w:eastAsia="Times New Roman" w:hAnsi="Times New Roman" w:cs="Times New Roman"/>
                      <w:sz w:val="18"/>
                      <w:szCs w:val="18"/>
                      <w:lang w:eastAsia="tr-TR"/>
                    </w:rPr>
                  </w:pPr>
                  <w:r w:rsidRPr="00EF46D6">
                    <w:rPr>
                      <w:rFonts w:ascii="Times New Roman" w:eastAsia="Times New Roman" w:hAnsi="Times New Roman" w:cs="Times New Roman"/>
                      <w:b/>
                      <w:sz w:val="18"/>
                      <w:szCs w:val="18"/>
                      <w:lang w:eastAsia="tr-TR"/>
                    </w:rPr>
                    <w:t xml:space="preserve">MADDE 13 – </w:t>
                  </w:r>
                  <w:r w:rsidRPr="00EF46D6">
                    <w:rPr>
                      <w:rFonts w:ascii="Times New Roman" w:eastAsia="Times New Roman" w:hAnsi="Times New Roman" w:cs="Times New Roman"/>
                      <w:sz w:val="18"/>
                      <w:szCs w:val="18"/>
                      <w:lang w:eastAsia="tr-TR"/>
                    </w:rPr>
                    <w:t xml:space="preserve">Aynı Yönetmeliğin 24 üncü maddesi başlığı ile birlikte aşağıdaki şekilde değiştirilmiştir. </w:t>
                  </w:r>
                </w:p>
                <w:p w:rsidR="00EF46D6" w:rsidRPr="00EF46D6" w:rsidRDefault="00EF46D6" w:rsidP="00EF46D6">
                  <w:pPr>
                    <w:spacing w:before="100" w:beforeAutospacing="1" w:after="100" w:afterAutospacing="1" w:line="240" w:lineRule="exact"/>
                    <w:rPr>
                      <w:rFonts w:ascii="Times New Roman" w:eastAsia="Times New Roman" w:hAnsi="Times New Roman" w:cs="Times New Roman"/>
                      <w:b/>
                      <w:sz w:val="18"/>
                      <w:szCs w:val="18"/>
                      <w:lang w:eastAsia="tr-TR"/>
                    </w:rPr>
                  </w:pPr>
                  <w:r w:rsidRPr="00EF46D6">
                    <w:rPr>
                      <w:rFonts w:ascii="Times New Roman" w:eastAsia="Times New Roman" w:hAnsi="Times New Roman" w:cs="Times New Roman"/>
                      <w:sz w:val="18"/>
                      <w:szCs w:val="18"/>
                      <w:lang w:eastAsia="tr-TR"/>
                    </w:rPr>
                    <w:t>“</w:t>
                  </w:r>
                  <w:r w:rsidRPr="00EF46D6">
                    <w:rPr>
                      <w:rFonts w:ascii="Times New Roman" w:eastAsia="Times New Roman" w:hAnsi="Times New Roman" w:cs="Times New Roman"/>
                      <w:b/>
                      <w:sz w:val="18"/>
                      <w:szCs w:val="18"/>
                      <w:lang w:eastAsia="tr-TR"/>
                    </w:rPr>
                    <w:t>Staj iptali</w:t>
                  </w:r>
                </w:p>
                <w:p w:rsidR="00EF46D6" w:rsidRPr="00EF46D6" w:rsidRDefault="00EF46D6" w:rsidP="00EF46D6">
                  <w:pPr>
                    <w:spacing w:before="100" w:beforeAutospacing="1" w:after="100" w:afterAutospacing="1" w:line="240" w:lineRule="exact"/>
                    <w:rPr>
                      <w:rFonts w:ascii="Times New Roman" w:eastAsia="Times New Roman" w:hAnsi="Times New Roman" w:cs="Times New Roman"/>
                      <w:sz w:val="18"/>
                      <w:szCs w:val="18"/>
                      <w:lang w:eastAsia="tr-TR"/>
                    </w:rPr>
                  </w:pPr>
                  <w:r w:rsidRPr="00EF46D6">
                    <w:rPr>
                      <w:rFonts w:ascii="Times New Roman" w:eastAsia="Times New Roman" w:hAnsi="Times New Roman" w:cs="Times New Roman"/>
                      <w:b/>
                      <w:sz w:val="18"/>
                      <w:szCs w:val="18"/>
                      <w:lang w:eastAsia="tr-TR"/>
                    </w:rPr>
                    <w:t xml:space="preserve">MADDE 24 – </w:t>
                  </w:r>
                  <w:r w:rsidRPr="00EF46D6">
                    <w:rPr>
                      <w:rFonts w:ascii="Times New Roman" w:eastAsia="Times New Roman" w:hAnsi="Times New Roman" w:cs="Times New Roman"/>
                      <w:sz w:val="18"/>
                      <w:szCs w:val="18"/>
                      <w:lang w:eastAsia="tr-TR"/>
                    </w:rPr>
                    <w:t>Aşağıda belirtilen aday meslek mensuplarının stajı ilgili oda yönetim kurulu kararı ile iptal edilir:</w:t>
                  </w:r>
                </w:p>
                <w:p w:rsidR="00EF46D6" w:rsidRPr="00EF46D6" w:rsidRDefault="00EF46D6" w:rsidP="00EF46D6">
                  <w:pPr>
                    <w:spacing w:before="100" w:beforeAutospacing="1" w:after="100" w:afterAutospacing="1" w:line="240" w:lineRule="exact"/>
                    <w:rPr>
                      <w:rFonts w:ascii="Times New Roman" w:eastAsia="Times New Roman" w:hAnsi="Times New Roman" w:cs="Times New Roman"/>
                      <w:sz w:val="18"/>
                      <w:szCs w:val="18"/>
                      <w:lang w:eastAsia="tr-TR"/>
                    </w:rPr>
                  </w:pPr>
                  <w:r w:rsidRPr="00EF46D6">
                    <w:rPr>
                      <w:rFonts w:ascii="Times New Roman" w:eastAsia="Times New Roman" w:hAnsi="Times New Roman" w:cs="Times New Roman"/>
                      <w:sz w:val="18"/>
                      <w:szCs w:val="18"/>
                      <w:lang w:eastAsia="tr-TR"/>
                    </w:rPr>
                    <w:t xml:space="preserve">a) Bu Yönetmeliğin 7 </w:t>
                  </w:r>
                  <w:proofErr w:type="spellStart"/>
                  <w:r w:rsidRPr="00EF46D6">
                    <w:rPr>
                      <w:rFonts w:ascii="Times New Roman" w:eastAsia="Times New Roman" w:hAnsi="Times New Roman" w:cs="Times New Roman"/>
                      <w:sz w:val="18"/>
                      <w:szCs w:val="18"/>
                      <w:lang w:eastAsia="tr-TR"/>
                    </w:rPr>
                    <w:t>nci</w:t>
                  </w:r>
                  <w:proofErr w:type="spellEnd"/>
                  <w:r w:rsidRPr="00EF46D6">
                    <w:rPr>
                      <w:rFonts w:ascii="Times New Roman" w:eastAsia="Times New Roman" w:hAnsi="Times New Roman" w:cs="Times New Roman"/>
                      <w:sz w:val="18"/>
                      <w:szCs w:val="18"/>
                      <w:lang w:eastAsia="tr-TR"/>
                    </w:rPr>
                    <w:t xml:space="preserve"> maddesindeki şartları taşımadıkları sonradan anlaşılanlar.</w:t>
                  </w:r>
                </w:p>
                <w:p w:rsidR="00EF46D6" w:rsidRPr="00EF46D6" w:rsidRDefault="00EF46D6" w:rsidP="00EF46D6">
                  <w:pPr>
                    <w:spacing w:before="100" w:beforeAutospacing="1" w:after="100" w:afterAutospacing="1" w:line="240" w:lineRule="exact"/>
                    <w:rPr>
                      <w:rFonts w:ascii="Times New Roman" w:eastAsia="Times New Roman" w:hAnsi="Times New Roman" w:cs="Times New Roman"/>
                      <w:sz w:val="18"/>
                      <w:szCs w:val="18"/>
                      <w:lang w:eastAsia="tr-TR"/>
                    </w:rPr>
                  </w:pPr>
                  <w:r w:rsidRPr="00EF46D6">
                    <w:rPr>
                      <w:rFonts w:ascii="Times New Roman" w:eastAsia="Times New Roman" w:hAnsi="Times New Roman" w:cs="Times New Roman"/>
                      <w:sz w:val="18"/>
                      <w:szCs w:val="18"/>
                      <w:lang w:eastAsia="tr-TR"/>
                    </w:rPr>
                    <w:t>b) Bu Yönetmeliğin 8 inci maddesinde belirtilen süreyi aşacak şekilde stajına ara verenler.</w:t>
                  </w:r>
                </w:p>
                <w:p w:rsidR="00EF46D6" w:rsidRPr="00EF46D6" w:rsidRDefault="00EF46D6" w:rsidP="00EF46D6">
                  <w:pPr>
                    <w:spacing w:before="100" w:beforeAutospacing="1" w:after="100" w:afterAutospacing="1" w:line="240" w:lineRule="exact"/>
                    <w:rPr>
                      <w:rFonts w:ascii="Times New Roman" w:eastAsia="Times New Roman" w:hAnsi="Times New Roman" w:cs="Times New Roman"/>
                      <w:sz w:val="18"/>
                      <w:szCs w:val="18"/>
                      <w:lang w:eastAsia="tr-TR"/>
                    </w:rPr>
                  </w:pPr>
                  <w:r w:rsidRPr="00EF46D6">
                    <w:rPr>
                      <w:rFonts w:ascii="Times New Roman" w:eastAsia="Times New Roman" w:hAnsi="Times New Roman" w:cs="Times New Roman"/>
                      <w:sz w:val="18"/>
                      <w:szCs w:val="18"/>
                      <w:lang w:eastAsia="tr-TR"/>
                    </w:rPr>
                    <w:t>c) Yönetmeliğin 10 uncu maddesindeki eğitim programlarına katılmayanlar, eğitim sonucunda yapılacak değerlendirmelerde başarılı olamayanlar.</w:t>
                  </w:r>
                </w:p>
                <w:p w:rsidR="00EF46D6" w:rsidRPr="00EF46D6" w:rsidRDefault="00EF46D6" w:rsidP="00EF46D6">
                  <w:pPr>
                    <w:spacing w:before="100" w:beforeAutospacing="1" w:after="100" w:afterAutospacing="1" w:line="240" w:lineRule="exact"/>
                    <w:rPr>
                      <w:rFonts w:ascii="Times New Roman" w:eastAsia="Times New Roman" w:hAnsi="Times New Roman" w:cs="Times New Roman"/>
                      <w:sz w:val="18"/>
                      <w:szCs w:val="18"/>
                      <w:lang w:eastAsia="tr-TR"/>
                    </w:rPr>
                  </w:pPr>
                  <w:r w:rsidRPr="00EF46D6">
                    <w:rPr>
                      <w:rFonts w:ascii="Times New Roman" w:eastAsia="Times New Roman" w:hAnsi="Times New Roman" w:cs="Times New Roman"/>
                      <w:sz w:val="18"/>
                      <w:szCs w:val="18"/>
                      <w:lang w:eastAsia="tr-TR"/>
                    </w:rPr>
                    <w:t>ç) Yönetmeliğin 11 inci maddesine istinaden verdikleri belgeleri doğru olmayanlar veya bu belgelerinde tahrifat yapıldığı anlaşılanlar.</w:t>
                  </w:r>
                </w:p>
                <w:p w:rsidR="00EF46D6" w:rsidRPr="00EF46D6" w:rsidRDefault="00EF46D6" w:rsidP="00EF46D6">
                  <w:pPr>
                    <w:spacing w:before="100" w:beforeAutospacing="1" w:after="100" w:afterAutospacing="1" w:line="240" w:lineRule="exact"/>
                    <w:rPr>
                      <w:rFonts w:ascii="Times New Roman" w:eastAsia="Times New Roman" w:hAnsi="Times New Roman" w:cs="Times New Roman"/>
                      <w:sz w:val="18"/>
                      <w:szCs w:val="18"/>
                      <w:lang w:eastAsia="tr-TR"/>
                    </w:rPr>
                  </w:pPr>
                  <w:r w:rsidRPr="00EF46D6">
                    <w:rPr>
                      <w:rFonts w:ascii="Times New Roman" w:eastAsia="Times New Roman" w:hAnsi="Times New Roman" w:cs="Times New Roman"/>
                      <w:sz w:val="18"/>
                      <w:szCs w:val="18"/>
                      <w:lang w:eastAsia="tr-TR"/>
                    </w:rPr>
                    <w:t xml:space="preserve">d) Yönetmeliğin 16 </w:t>
                  </w:r>
                  <w:proofErr w:type="spellStart"/>
                  <w:r w:rsidRPr="00EF46D6">
                    <w:rPr>
                      <w:rFonts w:ascii="Times New Roman" w:eastAsia="Times New Roman" w:hAnsi="Times New Roman" w:cs="Times New Roman"/>
                      <w:sz w:val="18"/>
                      <w:szCs w:val="18"/>
                      <w:lang w:eastAsia="tr-TR"/>
                    </w:rPr>
                    <w:t>ncı</w:t>
                  </w:r>
                  <w:proofErr w:type="spellEnd"/>
                  <w:r w:rsidRPr="00EF46D6">
                    <w:rPr>
                      <w:rFonts w:ascii="Times New Roman" w:eastAsia="Times New Roman" w:hAnsi="Times New Roman" w:cs="Times New Roman"/>
                      <w:sz w:val="18"/>
                      <w:szCs w:val="18"/>
                      <w:lang w:eastAsia="tr-TR"/>
                    </w:rPr>
                    <w:t xml:space="preserve"> maddesine göre yapılan denetimlerde 1 yılda 3 defa mücbir sebep olmaksızın staj mahallinde bulunamayanlar.</w:t>
                  </w:r>
                </w:p>
                <w:p w:rsidR="00EF46D6" w:rsidRPr="00EF46D6" w:rsidRDefault="00EF46D6" w:rsidP="00EF46D6">
                  <w:pPr>
                    <w:spacing w:before="100" w:beforeAutospacing="1" w:after="100" w:afterAutospacing="1" w:line="240" w:lineRule="exact"/>
                    <w:rPr>
                      <w:rFonts w:ascii="Times New Roman" w:eastAsia="Times New Roman" w:hAnsi="Times New Roman" w:cs="Times New Roman"/>
                      <w:sz w:val="18"/>
                      <w:szCs w:val="18"/>
                      <w:lang w:eastAsia="tr-TR"/>
                    </w:rPr>
                  </w:pPr>
                  <w:r w:rsidRPr="00EF46D6">
                    <w:rPr>
                      <w:rFonts w:ascii="Times New Roman" w:eastAsia="Times New Roman" w:hAnsi="Times New Roman" w:cs="Times New Roman"/>
                      <w:sz w:val="18"/>
                      <w:szCs w:val="18"/>
                      <w:lang w:eastAsia="tr-TR"/>
                    </w:rPr>
                    <w:t>e) Yönetmeliğin 23 üncü maddesine aykırı davrandığı tespit edilenler.</w:t>
                  </w:r>
                </w:p>
                <w:p w:rsidR="00EF46D6" w:rsidRPr="00EF46D6" w:rsidRDefault="00EF46D6" w:rsidP="00EF46D6">
                  <w:pPr>
                    <w:spacing w:before="100" w:beforeAutospacing="1" w:after="100" w:afterAutospacing="1" w:line="240" w:lineRule="exact"/>
                    <w:rPr>
                      <w:rFonts w:ascii="Times New Roman" w:eastAsia="Times New Roman" w:hAnsi="Times New Roman" w:cs="Times New Roman"/>
                      <w:sz w:val="18"/>
                      <w:szCs w:val="18"/>
                      <w:lang w:eastAsia="tr-TR"/>
                    </w:rPr>
                  </w:pPr>
                  <w:r w:rsidRPr="00EF46D6">
                    <w:rPr>
                      <w:rFonts w:ascii="Times New Roman" w:eastAsia="Times New Roman" w:hAnsi="Times New Roman" w:cs="Times New Roman"/>
                      <w:sz w:val="18"/>
                      <w:szCs w:val="18"/>
                      <w:lang w:eastAsia="tr-TR"/>
                    </w:rPr>
                    <w:lastRenderedPageBreak/>
                    <w:t>Oda yönetim kurullarının bu konulardaki kararları 15 gün içinde aday meslek mensubuna ve yanında son olarak staj yaptıkları meslek mensubuna tebliğ edilir. Bu kararlara tebliğ tarihinden itibaren 15 gün içinde Birliğe itiraz edilebilir. Birliğin 60 gün içinde vereceği karar kesindir.”</w:t>
                  </w:r>
                </w:p>
                <w:p w:rsidR="00EF46D6" w:rsidRPr="00EF46D6" w:rsidRDefault="00EF46D6" w:rsidP="00EF46D6">
                  <w:pPr>
                    <w:spacing w:before="100" w:beforeAutospacing="1" w:after="100" w:afterAutospacing="1" w:line="240" w:lineRule="exact"/>
                    <w:rPr>
                      <w:rFonts w:ascii="Times New Roman" w:eastAsia="Times New Roman" w:hAnsi="Times New Roman" w:cs="Times New Roman"/>
                      <w:sz w:val="18"/>
                      <w:szCs w:val="18"/>
                      <w:lang w:eastAsia="tr-TR"/>
                    </w:rPr>
                  </w:pPr>
                  <w:r w:rsidRPr="00EF46D6">
                    <w:rPr>
                      <w:rFonts w:ascii="Times New Roman" w:eastAsia="Times New Roman" w:hAnsi="Times New Roman" w:cs="Times New Roman"/>
                      <w:b/>
                      <w:sz w:val="18"/>
                      <w:szCs w:val="18"/>
                      <w:lang w:eastAsia="tr-TR"/>
                    </w:rPr>
                    <w:t>MADDE 14 –</w:t>
                  </w:r>
                  <w:r w:rsidRPr="00EF46D6">
                    <w:rPr>
                      <w:rFonts w:ascii="Times New Roman" w:eastAsia="Times New Roman" w:hAnsi="Times New Roman" w:cs="Times New Roman"/>
                      <w:sz w:val="18"/>
                      <w:szCs w:val="18"/>
                      <w:lang w:eastAsia="tr-TR"/>
                    </w:rPr>
                    <w:t xml:space="preserve"> Aynı Yönetmeliğin 25 inci maddesi başlığı ile birlikte aşağıdaki şekilde değiştirilmiştir.</w:t>
                  </w:r>
                </w:p>
                <w:p w:rsidR="00EF46D6" w:rsidRPr="00EF46D6" w:rsidRDefault="00EF46D6" w:rsidP="00EF46D6">
                  <w:pPr>
                    <w:spacing w:before="100" w:beforeAutospacing="1" w:after="100" w:afterAutospacing="1" w:line="240" w:lineRule="exact"/>
                    <w:rPr>
                      <w:rFonts w:ascii="Times New Roman" w:eastAsia="Times New Roman" w:hAnsi="Times New Roman" w:cs="Times New Roman"/>
                      <w:b/>
                      <w:sz w:val="18"/>
                      <w:szCs w:val="18"/>
                      <w:lang w:eastAsia="tr-TR"/>
                    </w:rPr>
                  </w:pPr>
                  <w:r w:rsidRPr="00EF46D6">
                    <w:rPr>
                      <w:rFonts w:ascii="Times New Roman" w:eastAsia="Times New Roman" w:hAnsi="Times New Roman" w:cs="Times New Roman"/>
                      <w:sz w:val="18"/>
                      <w:szCs w:val="18"/>
                      <w:lang w:eastAsia="tr-TR"/>
                    </w:rPr>
                    <w:t>“</w:t>
                  </w:r>
                  <w:r w:rsidRPr="00EF46D6">
                    <w:rPr>
                      <w:rFonts w:ascii="Times New Roman" w:eastAsia="Times New Roman" w:hAnsi="Times New Roman" w:cs="Times New Roman"/>
                      <w:b/>
                      <w:sz w:val="18"/>
                      <w:szCs w:val="18"/>
                      <w:lang w:eastAsia="tr-TR"/>
                    </w:rPr>
                    <w:t>Stajın bitimi ve güncelleme eğitimi</w:t>
                  </w:r>
                </w:p>
                <w:p w:rsidR="00EF46D6" w:rsidRPr="00EF46D6" w:rsidRDefault="00EF46D6" w:rsidP="00EF46D6">
                  <w:pPr>
                    <w:spacing w:before="100" w:beforeAutospacing="1" w:after="100" w:afterAutospacing="1" w:line="240" w:lineRule="exact"/>
                    <w:rPr>
                      <w:rFonts w:ascii="Times New Roman" w:eastAsia="Times New Roman" w:hAnsi="Times New Roman" w:cs="Times New Roman"/>
                      <w:sz w:val="18"/>
                      <w:szCs w:val="18"/>
                      <w:lang w:eastAsia="tr-TR"/>
                    </w:rPr>
                  </w:pPr>
                  <w:r w:rsidRPr="00EF46D6">
                    <w:rPr>
                      <w:rFonts w:ascii="Times New Roman" w:eastAsia="Times New Roman" w:hAnsi="Times New Roman" w:cs="Times New Roman"/>
                      <w:b/>
                      <w:sz w:val="18"/>
                      <w:szCs w:val="18"/>
                      <w:lang w:eastAsia="tr-TR"/>
                    </w:rPr>
                    <w:t xml:space="preserve">MADDE 25 – </w:t>
                  </w:r>
                  <w:r w:rsidRPr="00EF46D6">
                    <w:rPr>
                      <w:rFonts w:ascii="Times New Roman" w:eastAsia="Times New Roman" w:hAnsi="Times New Roman" w:cs="Times New Roman"/>
                      <w:sz w:val="18"/>
                      <w:szCs w:val="18"/>
                      <w:lang w:eastAsia="tr-TR"/>
                    </w:rPr>
                    <w:t>Aday meslek mensuplarının Kanunun 5 inci maddesinin A fıkrasının (c) bendi uyarınca yapılacak sınavlara katılabilmeleri için sınav başvuruların son günü tarihi itibariyle stajlarını süre yönüyle tamamlanmış olmaları zorunludur.</w:t>
                  </w:r>
                </w:p>
                <w:p w:rsidR="00EF46D6" w:rsidRPr="00EF46D6" w:rsidRDefault="00EF46D6" w:rsidP="00EF46D6">
                  <w:pPr>
                    <w:spacing w:before="100" w:beforeAutospacing="1" w:after="100" w:afterAutospacing="1" w:line="240" w:lineRule="exact"/>
                    <w:rPr>
                      <w:rFonts w:ascii="Times New Roman" w:eastAsia="Times New Roman" w:hAnsi="Times New Roman" w:cs="Times New Roman"/>
                      <w:sz w:val="18"/>
                      <w:szCs w:val="18"/>
                      <w:lang w:eastAsia="tr-TR"/>
                    </w:rPr>
                  </w:pPr>
                  <w:r w:rsidRPr="00EF46D6">
                    <w:rPr>
                      <w:rFonts w:ascii="Times New Roman" w:eastAsia="Times New Roman" w:hAnsi="Times New Roman" w:cs="Times New Roman"/>
                      <w:sz w:val="18"/>
                      <w:szCs w:val="18"/>
                      <w:lang w:eastAsia="tr-TR"/>
                    </w:rPr>
                    <w:t xml:space="preserve">Stajını tamamlayan adayların, staj bitim tarihinden itibaren en geç bir yıl içerisinde Serbest Muhasebeci Mali Müşavirlik sınavlarına katılmaları gereklidir. </w:t>
                  </w:r>
                </w:p>
                <w:p w:rsidR="00EF46D6" w:rsidRPr="00EF46D6" w:rsidRDefault="00EF46D6" w:rsidP="00EF46D6">
                  <w:pPr>
                    <w:spacing w:before="100" w:beforeAutospacing="1" w:after="100" w:afterAutospacing="1" w:line="240" w:lineRule="exact"/>
                    <w:rPr>
                      <w:rFonts w:ascii="Times New Roman" w:eastAsia="Times New Roman" w:hAnsi="Times New Roman" w:cs="Times New Roman"/>
                      <w:sz w:val="18"/>
                      <w:szCs w:val="18"/>
                      <w:lang w:eastAsia="tr-TR"/>
                    </w:rPr>
                  </w:pPr>
                  <w:r w:rsidRPr="00EF46D6">
                    <w:rPr>
                      <w:rFonts w:ascii="Times New Roman" w:eastAsia="Times New Roman" w:hAnsi="Times New Roman" w:cs="Times New Roman"/>
                      <w:sz w:val="18"/>
                      <w:szCs w:val="18"/>
                      <w:lang w:eastAsia="tr-TR"/>
                    </w:rPr>
                    <w:t xml:space="preserve">Staj bitim tarihinden itibaren ilk bir yıl içerisinde sınavlara katılan adayların sınav süreleri, katıldıkları ilk sınavın sonuçlarının ilan edildiği tarihten itibaren başlar. Bu süre içerisinde sınava katılmayan adayların sınav süreleri, bir yıllık sürenin bitim tarihinden sonra açılacak ilk sınav tarihi itibari ile </w:t>
                  </w:r>
                  <w:proofErr w:type="spellStart"/>
                  <w:r w:rsidRPr="00EF46D6">
                    <w:rPr>
                      <w:rFonts w:ascii="Times New Roman" w:eastAsia="Times New Roman" w:hAnsi="Times New Roman" w:cs="Times New Roman"/>
                      <w:sz w:val="18"/>
                      <w:szCs w:val="18"/>
                      <w:lang w:eastAsia="tr-TR"/>
                    </w:rPr>
                    <w:t>re’sen</w:t>
                  </w:r>
                  <w:proofErr w:type="spellEnd"/>
                  <w:r w:rsidRPr="00EF46D6">
                    <w:rPr>
                      <w:rFonts w:ascii="Times New Roman" w:eastAsia="Times New Roman" w:hAnsi="Times New Roman" w:cs="Times New Roman"/>
                      <w:sz w:val="18"/>
                      <w:szCs w:val="18"/>
                      <w:lang w:eastAsia="tr-TR"/>
                    </w:rPr>
                    <w:t xml:space="preserve"> başlatılır. </w:t>
                  </w:r>
                </w:p>
                <w:p w:rsidR="00EF46D6" w:rsidRPr="00EF46D6" w:rsidRDefault="00EF46D6" w:rsidP="00EF46D6">
                  <w:pPr>
                    <w:spacing w:before="100" w:beforeAutospacing="1" w:after="100" w:afterAutospacing="1" w:line="240" w:lineRule="exact"/>
                    <w:rPr>
                      <w:rFonts w:ascii="Times New Roman" w:eastAsia="Times New Roman" w:hAnsi="Times New Roman" w:cs="Times New Roman"/>
                      <w:sz w:val="18"/>
                      <w:szCs w:val="18"/>
                      <w:lang w:eastAsia="tr-TR"/>
                    </w:rPr>
                  </w:pPr>
                  <w:r w:rsidRPr="00EF46D6">
                    <w:rPr>
                      <w:rFonts w:ascii="Times New Roman" w:eastAsia="Times New Roman" w:hAnsi="Times New Roman" w:cs="Times New Roman"/>
                      <w:sz w:val="18"/>
                      <w:szCs w:val="18"/>
                      <w:lang w:eastAsia="tr-TR"/>
                    </w:rPr>
                    <w:t xml:space="preserve">Serbest Muhasebeci Mali Müşavirlik sınavına, stajın bitiminden itibaren ilk 3 yıllık süre içerisinde katılmayan adayların sınava katılabilmeleri için TESMER tarafından yürütülecek 3 ay süreli güncelleme eğitimine katılmaları, bu eğitimi başarı ile tamamlamaları ve </w:t>
                  </w:r>
                  <w:proofErr w:type="gramStart"/>
                  <w:r w:rsidRPr="00EF46D6">
                    <w:rPr>
                      <w:rFonts w:ascii="Times New Roman" w:eastAsia="Times New Roman" w:hAnsi="Times New Roman" w:cs="Times New Roman"/>
                      <w:sz w:val="18"/>
                      <w:szCs w:val="18"/>
                      <w:lang w:eastAsia="tr-TR"/>
                    </w:rPr>
                    <w:t>16/1/2005</w:t>
                  </w:r>
                  <w:proofErr w:type="gramEnd"/>
                  <w:r w:rsidRPr="00EF46D6">
                    <w:rPr>
                      <w:rFonts w:ascii="Times New Roman" w:eastAsia="Times New Roman" w:hAnsi="Times New Roman" w:cs="Times New Roman"/>
                      <w:sz w:val="18"/>
                      <w:szCs w:val="18"/>
                      <w:lang w:eastAsia="tr-TR"/>
                    </w:rPr>
                    <w:t xml:space="preserve"> tarihli ve 25702 sayılı Resmî Gazete’de yayımlanan Yeminli Mali Müşavirlik ve Serbest Muhasebeci Mali Müşavirlik Sınav Yönetmeliğinde öngörülen bekleme süresini tamamlamış olmaları şarttır. Güncelleme eğitiminin geçerlilik süresi 2 yıldır. Bu süre içerisinde sınava katılmayanların yeniden güncelleme eğitimi alması gerekir.</w:t>
                  </w:r>
                </w:p>
                <w:p w:rsidR="00EF46D6" w:rsidRPr="00EF46D6" w:rsidRDefault="00EF46D6" w:rsidP="00EF46D6">
                  <w:pPr>
                    <w:spacing w:before="100" w:beforeAutospacing="1" w:after="100" w:afterAutospacing="1" w:line="240" w:lineRule="exact"/>
                    <w:rPr>
                      <w:rFonts w:ascii="Times New Roman" w:eastAsia="Times New Roman" w:hAnsi="Times New Roman" w:cs="Times New Roman"/>
                      <w:sz w:val="18"/>
                      <w:szCs w:val="18"/>
                      <w:lang w:eastAsia="tr-TR"/>
                    </w:rPr>
                  </w:pPr>
                  <w:r w:rsidRPr="00EF46D6">
                    <w:rPr>
                      <w:rFonts w:ascii="Times New Roman" w:eastAsia="Times New Roman" w:hAnsi="Times New Roman" w:cs="Times New Roman"/>
                      <w:sz w:val="18"/>
                      <w:szCs w:val="18"/>
                      <w:lang w:eastAsia="tr-TR"/>
                    </w:rPr>
                    <w:t>Güncelleme eğitimi başvurusunun şekil ve şartları ile eğitimin usul ve esasları Birlik tarafından belirlenir.”</w:t>
                  </w:r>
                </w:p>
                <w:p w:rsidR="00EF46D6" w:rsidRPr="00EF46D6" w:rsidRDefault="00EF46D6" w:rsidP="00EF46D6">
                  <w:pPr>
                    <w:spacing w:before="100" w:beforeAutospacing="1" w:after="100" w:afterAutospacing="1" w:line="240" w:lineRule="exact"/>
                    <w:rPr>
                      <w:rFonts w:ascii="Times New Roman" w:eastAsia="Times New Roman" w:hAnsi="Times New Roman" w:cs="Times New Roman"/>
                      <w:sz w:val="18"/>
                      <w:szCs w:val="18"/>
                      <w:lang w:eastAsia="tr-TR"/>
                    </w:rPr>
                  </w:pPr>
                  <w:r w:rsidRPr="00EF46D6">
                    <w:rPr>
                      <w:rFonts w:ascii="Times New Roman" w:eastAsia="Times New Roman" w:hAnsi="Times New Roman" w:cs="Times New Roman"/>
                      <w:b/>
                      <w:sz w:val="18"/>
                      <w:szCs w:val="18"/>
                      <w:lang w:eastAsia="tr-TR"/>
                    </w:rPr>
                    <w:t xml:space="preserve">MADDE 15 – </w:t>
                  </w:r>
                  <w:r w:rsidRPr="00EF46D6">
                    <w:rPr>
                      <w:rFonts w:ascii="Times New Roman" w:eastAsia="Times New Roman" w:hAnsi="Times New Roman" w:cs="Times New Roman"/>
                      <w:sz w:val="18"/>
                      <w:szCs w:val="18"/>
                      <w:lang w:eastAsia="tr-TR"/>
                    </w:rPr>
                    <w:t xml:space="preserve">Aynı Yönetmeliğin 26 </w:t>
                  </w:r>
                  <w:proofErr w:type="spellStart"/>
                  <w:r w:rsidRPr="00EF46D6">
                    <w:rPr>
                      <w:rFonts w:ascii="Times New Roman" w:eastAsia="Times New Roman" w:hAnsi="Times New Roman" w:cs="Times New Roman"/>
                      <w:sz w:val="18"/>
                      <w:szCs w:val="18"/>
                      <w:lang w:eastAsia="tr-TR"/>
                    </w:rPr>
                    <w:t>ncı</w:t>
                  </w:r>
                  <w:proofErr w:type="spellEnd"/>
                  <w:r w:rsidRPr="00EF46D6">
                    <w:rPr>
                      <w:rFonts w:ascii="Times New Roman" w:eastAsia="Times New Roman" w:hAnsi="Times New Roman" w:cs="Times New Roman"/>
                      <w:sz w:val="18"/>
                      <w:szCs w:val="18"/>
                      <w:lang w:eastAsia="tr-TR"/>
                    </w:rPr>
                    <w:t xml:space="preserve"> maddesi başlığı ile birlikte aşağıdaki şekilde değiştirilmiştir.</w:t>
                  </w:r>
                </w:p>
                <w:p w:rsidR="00EF46D6" w:rsidRPr="00EF46D6" w:rsidRDefault="00EF46D6" w:rsidP="00EF46D6">
                  <w:pPr>
                    <w:spacing w:before="100" w:beforeAutospacing="1" w:after="100" w:afterAutospacing="1" w:line="240" w:lineRule="exact"/>
                    <w:rPr>
                      <w:rFonts w:ascii="Times New Roman" w:eastAsia="Times New Roman" w:hAnsi="Times New Roman" w:cs="Times New Roman"/>
                      <w:b/>
                      <w:sz w:val="18"/>
                      <w:szCs w:val="18"/>
                      <w:lang w:eastAsia="tr-TR"/>
                    </w:rPr>
                  </w:pPr>
                  <w:r w:rsidRPr="00EF46D6">
                    <w:rPr>
                      <w:rFonts w:ascii="Times New Roman" w:eastAsia="Times New Roman" w:hAnsi="Times New Roman" w:cs="Times New Roman"/>
                      <w:sz w:val="18"/>
                      <w:szCs w:val="18"/>
                      <w:lang w:eastAsia="tr-TR"/>
                    </w:rPr>
                    <w:t>“</w:t>
                  </w:r>
                  <w:r w:rsidRPr="00EF46D6">
                    <w:rPr>
                      <w:rFonts w:ascii="Times New Roman" w:eastAsia="Times New Roman" w:hAnsi="Times New Roman" w:cs="Times New Roman"/>
                      <w:b/>
                      <w:sz w:val="18"/>
                      <w:szCs w:val="18"/>
                      <w:lang w:eastAsia="tr-TR"/>
                    </w:rPr>
                    <w:t>Staj ve eğitim değerlendirmeleri</w:t>
                  </w:r>
                </w:p>
                <w:p w:rsidR="00EF46D6" w:rsidRPr="00EF46D6" w:rsidRDefault="00EF46D6" w:rsidP="00EF46D6">
                  <w:pPr>
                    <w:spacing w:before="100" w:beforeAutospacing="1" w:after="100" w:afterAutospacing="1" w:line="240" w:lineRule="exact"/>
                    <w:rPr>
                      <w:rFonts w:ascii="Times New Roman" w:eastAsia="Times New Roman" w:hAnsi="Times New Roman" w:cs="Times New Roman"/>
                      <w:sz w:val="18"/>
                      <w:szCs w:val="18"/>
                      <w:lang w:eastAsia="tr-TR"/>
                    </w:rPr>
                  </w:pPr>
                  <w:r w:rsidRPr="00EF46D6">
                    <w:rPr>
                      <w:rFonts w:ascii="Times New Roman" w:eastAsia="Times New Roman" w:hAnsi="Times New Roman" w:cs="Times New Roman"/>
                      <w:b/>
                      <w:sz w:val="18"/>
                      <w:szCs w:val="18"/>
                      <w:lang w:eastAsia="tr-TR"/>
                    </w:rPr>
                    <w:t xml:space="preserve">MADDE 26 – </w:t>
                  </w:r>
                  <w:r w:rsidRPr="00EF46D6">
                    <w:rPr>
                      <w:rFonts w:ascii="Times New Roman" w:eastAsia="Times New Roman" w:hAnsi="Times New Roman" w:cs="Times New Roman"/>
                      <w:sz w:val="18"/>
                      <w:szCs w:val="18"/>
                      <w:lang w:eastAsia="tr-TR"/>
                    </w:rPr>
                    <w:t>Bu Yönetmeliğin 5 inci ve 10 uncu maddeleri uyarınca staj süresince eğitime tabi tutulan aday meslek mensupları periyodik olarak değerlendirmeye tabi tutulur. Bir seviye için yapılan değerlendirmede başarılı olamayan aday meslek mensubu müteakip aşamaya geçirilmez. Bu değerlendirmelere ilişkin usul ve esaslar yönerge ile belirlenir.”</w:t>
                  </w:r>
                </w:p>
                <w:p w:rsidR="00EF46D6" w:rsidRPr="00EF46D6" w:rsidRDefault="00EF46D6" w:rsidP="00EF46D6">
                  <w:pPr>
                    <w:spacing w:before="100" w:beforeAutospacing="1" w:after="100" w:afterAutospacing="1" w:line="240" w:lineRule="exact"/>
                    <w:rPr>
                      <w:rFonts w:ascii="Times New Roman" w:eastAsia="Times New Roman" w:hAnsi="Times New Roman" w:cs="Times New Roman"/>
                      <w:sz w:val="18"/>
                      <w:szCs w:val="18"/>
                      <w:lang w:eastAsia="tr-TR"/>
                    </w:rPr>
                  </w:pPr>
                  <w:r w:rsidRPr="00EF46D6">
                    <w:rPr>
                      <w:rFonts w:ascii="Times New Roman" w:eastAsia="Times New Roman" w:hAnsi="Times New Roman" w:cs="Times New Roman"/>
                      <w:b/>
                      <w:sz w:val="18"/>
                      <w:szCs w:val="18"/>
                      <w:lang w:eastAsia="tr-TR"/>
                    </w:rPr>
                    <w:t xml:space="preserve">MADDE 16 – </w:t>
                  </w:r>
                  <w:r w:rsidRPr="00EF46D6">
                    <w:rPr>
                      <w:rFonts w:ascii="Times New Roman" w:eastAsia="Times New Roman" w:hAnsi="Times New Roman" w:cs="Times New Roman"/>
                      <w:sz w:val="18"/>
                      <w:szCs w:val="18"/>
                      <w:lang w:eastAsia="tr-TR"/>
                    </w:rPr>
                    <w:t xml:space="preserve">Aynı Yönetmeliğin 27 </w:t>
                  </w:r>
                  <w:proofErr w:type="spellStart"/>
                  <w:r w:rsidRPr="00EF46D6">
                    <w:rPr>
                      <w:rFonts w:ascii="Times New Roman" w:eastAsia="Times New Roman" w:hAnsi="Times New Roman" w:cs="Times New Roman"/>
                      <w:sz w:val="18"/>
                      <w:szCs w:val="18"/>
                      <w:lang w:eastAsia="tr-TR"/>
                    </w:rPr>
                    <w:t>nci</w:t>
                  </w:r>
                  <w:proofErr w:type="spellEnd"/>
                  <w:r w:rsidRPr="00EF46D6">
                    <w:rPr>
                      <w:rFonts w:ascii="Times New Roman" w:eastAsia="Times New Roman" w:hAnsi="Times New Roman" w:cs="Times New Roman"/>
                      <w:sz w:val="18"/>
                      <w:szCs w:val="18"/>
                      <w:lang w:eastAsia="tr-TR"/>
                    </w:rPr>
                    <w:t xml:space="preserve"> maddesine aşağıdaki fıkra eklenmiştir.</w:t>
                  </w:r>
                </w:p>
                <w:p w:rsidR="00EF46D6" w:rsidRPr="00EF46D6" w:rsidRDefault="00EF46D6" w:rsidP="00EF46D6">
                  <w:pPr>
                    <w:spacing w:before="100" w:beforeAutospacing="1" w:after="100" w:afterAutospacing="1" w:line="240" w:lineRule="exact"/>
                    <w:rPr>
                      <w:rFonts w:ascii="Times New Roman" w:eastAsia="Times New Roman" w:hAnsi="Times New Roman" w:cs="Times New Roman"/>
                      <w:sz w:val="18"/>
                      <w:szCs w:val="18"/>
                      <w:lang w:eastAsia="tr-TR"/>
                    </w:rPr>
                  </w:pPr>
                  <w:r w:rsidRPr="00EF46D6">
                    <w:rPr>
                      <w:rFonts w:ascii="Times New Roman" w:eastAsia="Times New Roman" w:hAnsi="Times New Roman" w:cs="Times New Roman"/>
                      <w:sz w:val="18"/>
                      <w:szCs w:val="18"/>
                      <w:lang w:eastAsia="tr-TR"/>
                    </w:rPr>
                    <w:t>“Stajdan sayılan hizmet süresi 3 yıldan az olan adaylar hakkında tezkiye düzenlenmesi ve bu tezkiyelerin yeterlilik sınavında ayrı bir ders gibi ortalamaya dâhil edilebilmesi için, meslek mensubu yanında ya da gözetim veya denetiminde tamamlanan staj süresinin 18 aydan fazla olması gereklidir.”</w:t>
                  </w:r>
                </w:p>
                <w:p w:rsidR="00EF46D6" w:rsidRPr="00EF46D6" w:rsidRDefault="00EF46D6" w:rsidP="00EF46D6">
                  <w:pPr>
                    <w:spacing w:before="100" w:beforeAutospacing="1" w:after="100" w:afterAutospacing="1" w:line="240" w:lineRule="exact"/>
                    <w:rPr>
                      <w:rFonts w:ascii="Times New Roman" w:eastAsia="Times New Roman" w:hAnsi="Times New Roman" w:cs="Times New Roman"/>
                      <w:sz w:val="18"/>
                      <w:szCs w:val="18"/>
                      <w:lang w:eastAsia="tr-TR"/>
                    </w:rPr>
                  </w:pPr>
                  <w:r w:rsidRPr="00EF46D6">
                    <w:rPr>
                      <w:rFonts w:ascii="Times New Roman" w:eastAsia="Times New Roman" w:hAnsi="Times New Roman" w:cs="Times New Roman"/>
                      <w:b/>
                      <w:sz w:val="18"/>
                      <w:szCs w:val="18"/>
                      <w:lang w:eastAsia="tr-TR"/>
                    </w:rPr>
                    <w:t xml:space="preserve">MADDE 17 – </w:t>
                  </w:r>
                  <w:r w:rsidRPr="00EF46D6">
                    <w:rPr>
                      <w:rFonts w:ascii="Times New Roman" w:eastAsia="Times New Roman" w:hAnsi="Times New Roman" w:cs="Times New Roman"/>
                      <w:sz w:val="18"/>
                      <w:szCs w:val="18"/>
                      <w:lang w:eastAsia="tr-TR"/>
                    </w:rPr>
                    <w:t>Aynı Yönetmeliğe aşağıdaki geçici 3 üncü madde eklenmiştir.</w:t>
                  </w:r>
                </w:p>
                <w:p w:rsidR="00EF46D6" w:rsidRPr="00EF46D6" w:rsidRDefault="00EF46D6" w:rsidP="00EF46D6">
                  <w:pPr>
                    <w:spacing w:before="100" w:beforeAutospacing="1" w:after="100" w:afterAutospacing="1" w:line="240" w:lineRule="exact"/>
                    <w:rPr>
                      <w:rFonts w:ascii="Times New Roman" w:eastAsia="Times New Roman" w:hAnsi="Times New Roman" w:cs="Times New Roman"/>
                      <w:sz w:val="18"/>
                      <w:szCs w:val="18"/>
                      <w:lang w:eastAsia="tr-TR"/>
                    </w:rPr>
                  </w:pPr>
                  <w:r w:rsidRPr="00EF46D6">
                    <w:rPr>
                      <w:rFonts w:ascii="Times New Roman" w:eastAsia="Times New Roman" w:hAnsi="Times New Roman" w:cs="Times New Roman"/>
                      <w:sz w:val="18"/>
                      <w:szCs w:val="18"/>
                      <w:lang w:eastAsia="tr-TR"/>
                    </w:rPr>
                    <w:t>“</w:t>
                  </w:r>
                  <w:r w:rsidRPr="00EF46D6">
                    <w:rPr>
                      <w:rFonts w:ascii="Times New Roman" w:eastAsia="Times New Roman" w:hAnsi="Times New Roman" w:cs="Times New Roman"/>
                      <w:b/>
                      <w:sz w:val="18"/>
                      <w:szCs w:val="18"/>
                      <w:lang w:eastAsia="tr-TR"/>
                    </w:rPr>
                    <w:t xml:space="preserve">GEÇİCİ MADDE 3 – </w:t>
                  </w:r>
                  <w:r w:rsidRPr="00EF46D6">
                    <w:rPr>
                      <w:rFonts w:ascii="Times New Roman" w:eastAsia="Times New Roman" w:hAnsi="Times New Roman" w:cs="Times New Roman"/>
                      <w:sz w:val="18"/>
                      <w:szCs w:val="18"/>
                      <w:lang w:eastAsia="tr-TR"/>
                    </w:rPr>
                    <w:t>Bu Yönetmeliğin yayımı tarihinden önce Serbest Muhasebecilik stajına başlayanlardan stajına devam etmekte olanlar, yönetmeliğin değişiklikten önceki hükümlerine tabidir.”</w:t>
                  </w:r>
                </w:p>
                <w:p w:rsidR="00EF46D6" w:rsidRPr="00EF46D6" w:rsidRDefault="00EF46D6" w:rsidP="00EF46D6">
                  <w:pPr>
                    <w:spacing w:before="100" w:beforeAutospacing="1" w:after="100" w:afterAutospacing="1" w:line="240" w:lineRule="exact"/>
                    <w:rPr>
                      <w:rFonts w:ascii="Times New Roman" w:eastAsia="Times New Roman" w:hAnsi="Times New Roman" w:cs="Times New Roman"/>
                      <w:sz w:val="18"/>
                      <w:szCs w:val="18"/>
                      <w:lang w:eastAsia="tr-TR"/>
                    </w:rPr>
                  </w:pPr>
                  <w:r w:rsidRPr="00EF46D6">
                    <w:rPr>
                      <w:rFonts w:ascii="Times New Roman" w:eastAsia="Times New Roman" w:hAnsi="Times New Roman" w:cs="Times New Roman"/>
                      <w:b/>
                      <w:sz w:val="18"/>
                      <w:szCs w:val="18"/>
                      <w:lang w:eastAsia="tr-TR"/>
                    </w:rPr>
                    <w:t xml:space="preserve">MADDE 18 – </w:t>
                  </w:r>
                  <w:r w:rsidRPr="00EF46D6">
                    <w:rPr>
                      <w:rFonts w:ascii="Times New Roman" w:eastAsia="Times New Roman" w:hAnsi="Times New Roman" w:cs="Times New Roman"/>
                      <w:sz w:val="18"/>
                      <w:szCs w:val="18"/>
                      <w:lang w:eastAsia="tr-TR"/>
                    </w:rPr>
                    <w:t>Bu Yönetmelik yayımı tarihinde yürürlüğe girer.</w:t>
                  </w:r>
                </w:p>
                <w:p w:rsidR="00EF46D6" w:rsidRPr="00EF46D6" w:rsidRDefault="00EF46D6" w:rsidP="00EF46D6">
                  <w:pPr>
                    <w:spacing w:before="100" w:beforeAutospacing="1" w:after="100" w:afterAutospacing="1" w:line="240" w:lineRule="exact"/>
                    <w:rPr>
                      <w:rFonts w:ascii="Times New Roman" w:eastAsia="Times New Roman" w:hAnsi="Times New Roman" w:cs="Times New Roman"/>
                      <w:sz w:val="18"/>
                      <w:szCs w:val="18"/>
                      <w:lang w:eastAsia="tr-TR"/>
                    </w:rPr>
                  </w:pPr>
                  <w:r w:rsidRPr="00EF46D6">
                    <w:rPr>
                      <w:rFonts w:ascii="Times New Roman" w:eastAsia="Times New Roman" w:hAnsi="Times New Roman" w:cs="Times New Roman"/>
                      <w:b/>
                      <w:sz w:val="18"/>
                      <w:szCs w:val="18"/>
                      <w:lang w:eastAsia="tr-TR"/>
                    </w:rPr>
                    <w:t xml:space="preserve">MADDE 19 – </w:t>
                  </w:r>
                  <w:r w:rsidRPr="00EF46D6">
                    <w:rPr>
                      <w:rFonts w:ascii="Times New Roman" w:eastAsia="Times New Roman" w:hAnsi="Times New Roman" w:cs="Times New Roman"/>
                      <w:sz w:val="18"/>
                      <w:szCs w:val="18"/>
                      <w:lang w:eastAsia="tr-TR"/>
                    </w:rPr>
                    <w:t>Bu Yönetmelik hükümlerini Birlik Yönetim Kurulu Başkanı yürütür.</w:t>
                  </w:r>
                </w:p>
                <w:p w:rsidR="00EF46D6" w:rsidRPr="00EF46D6" w:rsidRDefault="00EF46D6" w:rsidP="00EF46D6">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EF46D6" w:rsidRPr="00EF46D6" w:rsidRDefault="00EF46D6" w:rsidP="00EF46D6">
            <w:pPr>
              <w:spacing w:after="0" w:line="240" w:lineRule="auto"/>
              <w:jc w:val="center"/>
              <w:rPr>
                <w:rFonts w:ascii="Times New Roman" w:eastAsia="Times New Roman" w:hAnsi="Times New Roman" w:cs="Times New Roman"/>
                <w:sz w:val="20"/>
                <w:szCs w:val="20"/>
                <w:lang w:eastAsia="tr-TR"/>
              </w:rPr>
            </w:pPr>
          </w:p>
        </w:tc>
      </w:tr>
    </w:tbl>
    <w:p w:rsidR="00EF46D6" w:rsidRPr="00EF46D6" w:rsidRDefault="00EF46D6" w:rsidP="00EF46D6">
      <w:pPr>
        <w:spacing w:after="0" w:line="240" w:lineRule="auto"/>
        <w:jc w:val="center"/>
        <w:rPr>
          <w:rFonts w:ascii="Times New Roman" w:eastAsia="Times New Roman" w:hAnsi="Times New Roman" w:cs="Times New Roman"/>
          <w:sz w:val="24"/>
          <w:szCs w:val="24"/>
          <w:lang w:eastAsia="tr-TR"/>
        </w:rPr>
      </w:pPr>
    </w:p>
    <w:p w:rsidR="00E75B8F" w:rsidRDefault="00E75B8F"/>
    <w:sectPr w:rsidR="00E75B8F" w:rsidSect="00E75B8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F46D6"/>
    <w:rsid w:val="00E75B8F"/>
    <w:rsid w:val="00EF46D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B8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EF46D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EF46D6"/>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EF46D6"/>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basedOn w:val="Normal"/>
    <w:rsid w:val="00EF46D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602297701">
      <w:bodyDiv w:val="1"/>
      <w:marLeft w:val="0"/>
      <w:marRight w:val="0"/>
      <w:marTop w:val="0"/>
      <w:marBottom w:val="0"/>
      <w:divBdr>
        <w:top w:val="none" w:sz="0" w:space="0" w:color="auto"/>
        <w:left w:val="none" w:sz="0" w:space="0" w:color="auto"/>
        <w:bottom w:val="none" w:sz="0" w:space="0" w:color="auto"/>
        <w:right w:val="none" w:sz="0" w:space="0" w:color="auto"/>
      </w:divBdr>
      <w:divsChild>
        <w:div w:id="1524392656">
          <w:marLeft w:val="0"/>
          <w:marRight w:val="0"/>
          <w:marTop w:val="0"/>
          <w:marBottom w:val="0"/>
          <w:divBdr>
            <w:top w:val="none" w:sz="0" w:space="0" w:color="auto"/>
            <w:left w:val="none" w:sz="0" w:space="0" w:color="auto"/>
            <w:bottom w:val="none" w:sz="0" w:space="0" w:color="auto"/>
            <w:right w:val="none" w:sz="0" w:space="0" w:color="auto"/>
          </w:divBdr>
          <w:divsChild>
            <w:div w:id="1203714998">
              <w:marLeft w:val="0"/>
              <w:marRight w:val="0"/>
              <w:marTop w:val="0"/>
              <w:marBottom w:val="0"/>
              <w:divBdr>
                <w:top w:val="none" w:sz="0" w:space="0" w:color="auto"/>
                <w:left w:val="none" w:sz="0" w:space="0" w:color="auto"/>
                <w:bottom w:val="none" w:sz="0" w:space="0" w:color="auto"/>
                <w:right w:val="none" w:sz="0" w:space="0" w:color="auto"/>
              </w:divBdr>
              <w:divsChild>
                <w:div w:id="1410618799">
                  <w:marLeft w:val="0"/>
                  <w:marRight w:val="0"/>
                  <w:marTop w:val="0"/>
                  <w:marBottom w:val="0"/>
                  <w:divBdr>
                    <w:top w:val="none" w:sz="0" w:space="0" w:color="auto"/>
                    <w:left w:val="none" w:sz="0" w:space="0" w:color="auto"/>
                    <w:bottom w:val="none" w:sz="0" w:space="0" w:color="auto"/>
                    <w:right w:val="none" w:sz="0" w:space="0" w:color="auto"/>
                  </w:divBdr>
                  <w:divsChild>
                    <w:div w:id="14046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1263</Words>
  <Characters>7201</Characters>
  <Application>Microsoft Office Word</Application>
  <DocSecurity>0</DocSecurity>
  <Lines>60</Lines>
  <Paragraphs>16</Paragraphs>
  <ScaleCrop>false</ScaleCrop>
  <Company/>
  <LinksUpToDate>false</LinksUpToDate>
  <CharactersWithSpaces>8448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2015-05-18T09:17:00Z</dcterms:created>
  <dcterms:modified xsi:type="dcterms:W3CDTF">2015-05-18T09:18:00Z</dcterms:modified>
</cp:coreProperties>
</file>