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092AC8" w:rsidRPr="00092AC8" w:rsidTr="00092AC8">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92AC8" w:rsidRPr="00092AC8" w:rsidRDefault="00092AC8" w:rsidP="00092AC8">
            <w:pPr>
              <w:spacing w:after="0" w:line="240" w:lineRule="atLeast"/>
              <w:rPr>
                <w:rFonts w:ascii="Times New Roman" w:eastAsia="Times New Roman" w:hAnsi="Times New Roman" w:cs="Times New Roman"/>
                <w:sz w:val="24"/>
                <w:szCs w:val="24"/>
                <w:lang w:eastAsia="tr-TR"/>
              </w:rPr>
            </w:pPr>
            <w:r w:rsidRPr="00092AC8">
              <w:rPr>
                <w:rFonts w:ascii="Arial" w:eastAsia="Times New Roman" w:hAnsi="Arial" w:cs="Arial"/>
                <w:sz w:val="16"/>
                <w:szCs w:val="16"/>
                <w:lang w:eastAsia="tr-TR"/>
              </w:rPr>
              <w:t>21 Ağustos 2015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92AC8" w:rsidRPr="00092AC8" w:rsidRDefault="00092AC8" w:rsidP="00092AC8">
            <w:pPr>
              <w:spacing w:after="0" w:line="240" w:lineRule="atLeast"/>
              <w:jc w:val="center"/>
              <w:rPr>
                <w:rFonts w:ascii="Times New Roman" w:eastAsia="Times New Roman" w:hAnsi="Times New Roman" w:cs="Times New Roman"/>
                <w:sz w:val="24"/>
                <w:szCs w:val="24"/>
                <w:lang w:eastAsia="tr-TR"/>
              </w:rPr>
            </w:pPr>
            <w:r w:rsidRPr="00092AC8">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092AC8" w:rsidRPr="00092AC8" w:rsidRDefault="00092AC8" w:rsidP="00092AC8">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092AC8">
              <w:rPr>
                <w:rFonts w:ascii="Arial" w:eastAsia="Times New Roman" w:hAnsi="Arial" w:cs="Arial"/>
                <w:sz w:val="16"/>
                <w:szCs w:val="16"/>
                <w:lang w:eastAsia="tr-TR"/>
              </w:rPr>
              <w:t>Sayı : 29452</w:t>
            </w:r>
            <w:proofErr w:type="gramEnd"/>
          </w:p>
        </w:tc>
      </w:tr>
      <w:tr w:rsidR="00092AC8" w:rsidRPr="00092AC8" w:rsidTr="00092AC8">
        <w:trPr>
          <w:trHeight w:val="480"/>
        </w:trPr>
        <w:tc>
          <w:tcPr>
            <w:tcW w:w="8789" w:type="dxa"/>
            <w:gridSpan w:val="3"/>
            <w:tcMar>
              <w:top w:w="0" w:type="dxa"/>
              <w:left w:w="108" w:type="dxa"/>
              <w:bottom w:w="0" w:type="dxa"/>
              <w:right w:w="108" w:type="dxa"/>
            </w:tcMar>
            <w:vAlign w:val="center"/>
            <w:hideMark/>
          </w:tcPr>
          <w:p w:rsidR="00092AC8" w:rsidRDefault="00092AC8" w:rsidP="00092AC8">
            <w:pPr>
              <w:spacing w:after="0" w:line="240" w:lineRule="atLeast"/>
              <w:ind w:firstLine="567"/>
              <w:jc w:val="both"/>
              <w:rPr>
                <w:rFonts w:ascii="Times New Roman" w:eastAsia="Times New Roman" w:hAnsi="Times New Roman" w:cs="Times New Roman"/>
                <w:b/>
                <w:bCs/>
                <w:color w:val="0000CC"/>
                <w:sz w:val="20"/>
                <w:szCs w:val="18"/>
                <w:lang w:eastAsia="tr-TR"/>
              </w:rPr>
            </w:pPr>
            <w:r w:rsidRPr="00E621DB">
              <w:rPr>
                <w:rFonts w:ascii="Arial" w:eastAsia="Times New Roman" w:hAnsi="Arial" w:cs="Arial"/>
                <w:b/>
                <w:bCs/>
                <w:color w:val="000080"/>
                <w:sz w:val="18"/>
                <w:szCs w:val="18"/>
                <w:lang w:eastAsia="tr-TR"/>
              </w:rPr>
              <w:t>Türkiye Serbest Muhasebeci Mali Müşavirler ve Yeminli Mali Müşavirler Odaları Birliğinden:</w:t>
            </w:r>
          </w:p>
          <w:p w:rsidR="00092AC8" w:rsidRPr="00092AC8" w:rsidRDefault="00092AC8" w:rsidP="00092AC8">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bl>
    <w:p w:rsidR="00E621DB" w:rsidRPr="00E621DB" w:rsidRDefault="00E621DB" w:rsidP="00E621DB">
      <w:pPr>
        <w:spacing w:after="0" w:line="240" w:lineRule="atLeast"/>
        <w:ind w:firstLine="567"/>
        <w:jc w:val="both"/>
        <w:rPr>
          <w:rFonts w:ascii="Times New Roman" w:eastAsia="Times New Roman" w:hAnsi="Times New Roman" w:cs="Times New Roman"/>
          <w:color w:val="000000"/>
          <w:szCs w:val="20"/>
          <w:lang w:eastAsia="tr-TR"/>
        </w:rPr>
      </w:pPr>
    </w:p>
    <w:p w:rsidR="00E621DB" w:rsidRPr="00E621DB" w:rsidRDefault="00E621DB" w:rsidP="00E621DB">
      <w:pPr>
        <w:spacing w:after="0" w:line="240" w:lineRule="atLeast"/>
        <w:jc w:val="center"/>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YEMİNLİ MALİ MÜŞAVİRLİK SINAVLARINA İLİŞKİN DUYURU</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lang w:eastAsia="tr-TR"/>
        </w:rPr>
        <w:t>5786 sayılı Yasa ile değişik 3568 sayılı Yasa ve 19 Ağustos 2014 tarih ve 29093 sayılı Resmi Gazete’de yayımlanarak yürürlüğe giren "Yeminli Mali Müşavirlik ve Serbest Muhasebeci Mali Müşavirlik Sınav Yönetmeliğinde Değişiklik Yapılmasına Dair Yönetmelik" ile değişen 16 Ocak 2005 tarih ve 25702 sayılı Resmi Gazetede yayımlanmış "Yeminli Mali Müşavirlik ve Serbest Muhasebeci Mali Müşavirlik Sınav Yönetmeliği" hükümlerine göre, düzenlenen Yeminli Mali Müşavirlik Sınavları aşağıda belirtilen tarihlerde Ankara’da yapılacaktır.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xml:space="preserve">2015 /3.Dönem YMM Sınav </w:t>
      </w:r>
      <w:proofErr w:type="gramStart"/>
      <w:r w:rsidRPr="00E621DB">
        <w:rPr>
          <w:rFonts w:ascii="Times New Roman" w:eastAsia="Times New Roman" w:hAnsi="Times New Roman" w:cs="Times New Roman"/>
          <w:color w:val="000000"/>
          <w:sz w:val="18"/>
          <w:szCs w:val="18"/>
          <w:lang w:eastAsia="tr-TR"/>
        </w:rPr>
        <w:t>Tarihleri</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                       </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 28</w:t>
      </w:r>
      <w:proofErr w:type="gramEnd"/>
      <w:r w:rsidRPr="00E621DB">
        <w:rPr>
          <w:rFonts w:ascii="Times New Roman" w:eastAsia="Times New Roman" w:hAnsi="Times New Roman" w:cs="Times New Roman"/>
          <w:color w:val="000000"/>
          <w:sz w:val="18"/>
          <w:szCs w:val="18"/>
          <w:lang w:eastAsia="tr-TR"/>
        </w:rPr>
        <w:t xml:space="preserve"> Kasım - 7 Aralık 2015</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xml:space="preserve">• İlk kez sınava katılacaklar için son başvuru </w:t>
      </w:r>
      <w:proofErr w:type="gramStart"/>
      <w:r w:rsidRPr="00E621DB">
        <w:rPr>
          <w:rFonts w:ascii="Times New Roman" w:eastAsia="Times New Roman" w:hAnsi="Times New Roman" w:cs="Times New Roman"/>
          <w:color w:val="000000"/>
          <w:sz w:val="18"/>
          <w:szCs w:val="18"/>
          <w:lang w:eastAsia="tr-TR"/>
        </w:rPr>
        <w:t>tarihi     </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 28</w:t>
      </w:r>
      <w:proofErr w:type="gramEnd"/>
      <w:r w:rsidRPr="00E621DB">
        <w:rPr>
          <w:rFonts w:ascii="Times New Roman" w:eastAsia="Times New Roman" w:hAnsi="Times New Roman" w:cs="Times New Roman"/>
          <w:color w:val="000000"/>
          <w:sz w:val="18"/>
          <w:szCs w:val="18"/>
          <w:lang w:eastAsia="tr-TR"/>
        </w:rPr>
        <w:t xml:space="preserve"> Eylül 2015</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xml:space="preserve">• Tekrar sınava katılacaklar için son başvuru </w:t>
      </w:r>
      <w:proofErr w:type="gramStart"/>
      <w:r w:rsidRPr="00E621DB">
        <w:rPr>
          <w:rFonts w:ascii="Times New Roman" w:eastAsia="Times New Roman" w:hAnsi="Times New Roman" w:cs="Times New Roman"/>
          <w:color w:val="000000"/>
          <w:sz w:val="18"/>
          <w:szCs w:val="18"/>
          <w:lang w:eastAsia="tr-TR"/>
        </w:rPr>
        <w:t>tarihi      </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 2</w:t>
      </w:r>
      <w:proofErr w:type="gramEnd"/>
      <w:r w:rsidRPr="00E621DB">
        <w:rPr>
          <w:rFonts w:ascii="Times New Roman" w:eastAsia="Times New Roman" w:hAnsi="Times New Roman" w:cs="Times New Roman"/>
          <w:color w:val="000000"/>
          <w:sz w:val="18"/>
          <w:szCs w:val="18"/>
          <w:lang w:eastAsia="tr-TR"/>
        </w:rPr>
        <w:t xml:space="preserve"> Kasım 2015</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İlk kez sınav başvurusunda bulunacak adayların, 28 Eylül 2015 tarihi itibariyle sınava katılım için gerekli olan hizmet sürelerini fiilen tamamlamış olmaları gereklidir.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Sınavlara girmek isteyenlerin, Türkiye Serbest Muhasebeci Mali Müşavirler ve Yeminli Mali Müşavirler Odaları Birliği-Temel Eğitim ve Staj Merkezi Başkanlığı’na yukarıda belirtilen son başvuru tarihleri mesai saati bitimine kadar başvurmaları gerekmektedir. Bu tarihlere kadar başvurusunu yapmayanlar sınava alınmayacaktır.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SINAVLARA İLİŞKİN ESASLAR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Yeminli Mali Müşavirlik Sınavına girebilmek için:</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Sınavlara girecek adaylarda; Kanunun 4 üncü maddesindeki genel ve 9 uncu maddedeki özel şartları taşımaları yanında 45 inci madde ve 48 inci maddenin ikinci fıkrasının (c), (d), (e) bentleri ile 49 uncu maddesinde belirtilen durumların bulunmaması gerekir.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Yeminli Mali Müşavirlik Sınavı;</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1) İleri Düzeyde Finansal Muhasebe,</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2) Finansal Yönetim,</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3) Yönetim Muhasebesi,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4) Denetim, Raporlama ve Meslek Hukuku,</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5) Revizyon,</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6) Vergi Tekniği,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7) Gelir Üzerinden Alınan Vergiler,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8) Harcama ve Servet Üzerinden Alınan Vergiler,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9) Dış Ticaret ve Kambiyo Mevzuatı,</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10) Sermaye Piyasası Mevzuatı,</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621DB">
        <w:rPr>
          <w:rFonts w:ascii="Times New Roman" w:eastAsia="Times New Roman" w:hAnsi="Times New Roman" w:cs="Times New Roman"/>
          <w:color w:val="000000"/>
          <w:sz w:val="18"/>
          <w:lang w:eastAsia="tr-TR"/>
        </w:rPr>
        <w:t>konularından</w:t>
      </w:r>
      <w:proofErr w:type="gramEnd"/>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yapılır.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BAŞVURU İÇİN GEREKLİ BELGELER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Sınava katılabilmek için gerekli koşulları taşıyan adayların;</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1) Sınav Başvuru Formu (Odalardan sağlanabilir.)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2) Cumhuriyet Savcılığından veya e-devlet üzerinden alınacak adli sicil belgesi (Adli sicil belgesinin, 3568 sayılı Kanunun 4/d bendinde belirtilen suçları kapsayacak ve adli sicil arşiv bilgilerini içerecek şekilde olması gerekir.), adli sicil kaydı olanlardan mahkeme kararı fotokopisi,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3)</w:t>
      </w:r>
      <w:r w:rsidRPr="00E621DB">
        <w:rPr>
          <w:rFonts w:ascii="Times New Roman" w:eastAsia="Times New Roman" w:hAnsi="Times New Roman" w:cs="Times New Roman"/>
          <w:color w:val="000000"/>
          <w:sz w:val="18"/>
          <w:lang w:eastAsia="tr-TR"/>
        </w:rPr>
        <w:t> </w:t>
      </w:r>
      <w:proofErr w:type="gramStart"/>
      <w:r w:rsidRPr="00E621DB">
        <w:rPr>
          <w:rFonts w:ascii="Times New Roman" w:eastAsia="Times New Roman" w:hAnsi="Times New Roman" w:cs="Times New Roman"/>
          <w:color w:val="000000"/>
          <w:sz w:val="18"/>
          <w:lang w:eastAsia="tr-TR"/>
        </w:rPr>
        <w:t>İkametgah</w:t>
      </w:r>
      <w:proofErr w:type="gramEnd"/>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belgesi,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4) Onaylı nüfus cüzdanı örneği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5) 3 adet (</w:t>
      </w:r>
      <w:proofErr w:type="gramStart"/>
      <w:r w:rsidRPr="00E621DB">
        <w:rPr>
          <w:rFonts w:ascii="Times New Roman" w:eastAsia="Times New Roman" w:hAnsi="Times New Roman" w:cs="Times New Roman"/>
          <w:color w:val="000000"/>
          <w:sz w:val="18"/>
          <w:lang w:eastAsia="tr-TR"/>
        </w:rPr>
        <w:t>4.5</w:t>
      </w:r>
      <w:proofErr w:type="gramEnd"/>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x 6) boyutunda renkli fotoğraf,</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6) Noter onaylı Lisans diploması (Yabancı Öğrenim Kurumlarından alınmış diplomalar için ayrıca, Yüksek Öğrenim Kurulu’ndan alınacak denklik belgesi),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7) Serbest Muhasebeci Mali Müşavirlik ruhsat fotokopisi,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8) Bağımlı çalışanlardan oda kayıt belgesi, serbest çalışanlardan faaliyet belgesi,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9) Sınav bedelinin ödendiğine dair banka</w:t>
      </w:r>
      <w:r w:rsidRPr="00E621DB">
        <w:rPr>
          <w:rFonts w:ascii="Times New Roman" w:eastAsia="Times New Roman" w:hAnsi="Times New Roman" w:cs="Times New Roman"/>
          <w:color w:val="000000"/>
          <w:sz w:val="18"/>
          <w:lang w:eastAsia="tr-TR"/>
        </w:rPr>
        <w:t> </w:t>
      </w:r>
      <w:proofErr w:type="gramStart"/>
      <w:r w:rsidRPr="00E621DB">
        <w:rPr>
          <w:rFonts w:ascii="Times New Roman" w:eastAsia="Times New Roman" w:hAnsi="Times New Roman" w:cs="Times New Roman"/>
          <w:color w:val="000000"/>
          <w:sz w:val="18"/>
          <w:lang w:eastAsia="tr-TR"/>
        </w:rPr>
        <w:t>dekontu</w:t>
      </w:r>
      <w:proofErr w:type="gramEnd"/>
      <w:r w:rsidRPr="00E621DB">
        <w:rPr>
          <w:rFonts w:ascii="Times New Roman" w:eastAsia="Times New Roman" w:hAnsi="Times New Roman" w:cs="Times New Roman"/>
          <w:color w:val="000000"/>
          <w:sz w:val="18"/>
          <w:szCs w:val="18"/>
          <w:lang w:eastAsia="tr-TR"/>
        </w:rPr>
        <w:t>,</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10) Özel sektörde bağımlı olarak çalışanlardan “Oda Giriş Ücreti ve Maktu Aidatın Tam Ödendiğine Dair Belge”</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11) Kanunda belirtilen 10 yıllık çalışma süresini gösterir aşağıdaki belgeler: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a-1)</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Serbest Muhasebeci Mali Müşavirlik faaliyetini serbest olarak sürdürenlerden; mükellefiyeti süresince bağlı olduğu vergi dairelerinin tümünden alınacak mükellefiyetin başlangıç ve bitiş tarihlerini gösteren (devam edenler için devam ettiğine dair) belge ile affa uğramış olsalar dahi kaçakçılık suçlarından dolayı hüküm giymiş olunmadığını gösterir belge,</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lastRenderedPageBreak/>
        <w:t>a-2) Mesleki faaliyetini Serbest Muhasebeci Mali Müşavirlik ortaklığı (A.Ş, Ltd.) biçiminde sürdürenlerden; yukarıdaki (a-1) maddedeki belgeye ek olarak şirket ortağı, şirket müdürü ya da yönetim kurulu üyesi olduğunu gösterir ticaret sicil gazetesi ve şirket genel imza sirkülerinin noter onaylı örneği,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b-1) Serbest Muhasebeci Mali Müşavirlik faaliyetini, Serbest Muhasebeci Mali Müşavirlik veya Yeminli Mali Müşavirlik bürolarında bağımlı çalışarak sürdürenlerden; işe giriş belgesi ve sigortalı hizmet dökümü (SGK onaylı),</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b-2) Mesleki faaliyetini Serbest Muhasebeci Mali Müşavirlik veya Yeminli Mali Müşavirlik ortaklığı (AŞ, Ltd.) biçimindeki iş yerlerinde bağımlı çalışarak sürdürenlerden; çalıştıkları iş yerinin SMMM / YMM Odasına kayıtlı olduğuna dair belge, başvuru sahibinin işe giriş belgesi ve sigortalı hizmet dökümü (SGK onaylı),</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b-3) Ticari işletmelerde bağımlı çalışanlardan; işe giriş belgesi, sigortalı hizmet dökümü (SGK onaylı), çalışma süresini kapsayan, şirketin ticaret sicil gazetesi (</w:t>
      </w:r>
      <w:r w:rsidRPr="00E621DB">
        <w:rPr>
          <w:rFonts w:ascii="Times New Roman" w:eastAsia="Times New Roman" w:hAnsi="Times New Roman" w:cs="Times New Roman"/>
          <w:color w:val="000000"/>
          <w:sz w:val="18"/>
          <w:lang w:eastAsia="tr-TR"/>
        </w:rPr>
        <w:t>A.</w:t>
      </w:r>
      <w:proofErr w:type="spellStart"/>
      <w:r w:rsidRPr="00E621DB">
        <w:rPr>
          <w:rFonts w:ascii="Times New Roman" w:eastAsia="Times New Roman" w:hAnsi="Times New Roman" w:cs="Times New Roman"/>
          <w:color w:val="000000"/>
          <w:sz w:val="18"/>
          <w:lang w:eastAsia="tr-TR"/>
        </w:rPr>
        <w:t>Ş’lerde</w:t>
      </w:r>
      <w:proofErr w:type="spellEnd"/>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genel kurul gazeteleri) ve genel imza sirküleri,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c) Kanunun 9.maddesinde belirtilen vergi inceleme yetkisine haiz olarak çalışanlardan</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        </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kurumlarından alacakları hizmet belgesi (SMMM belgesi olmayanlardan yukarıda yer alan 7 ve 8’nci maddelerdeki belgeler aranmaz.),</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d)</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Kanunda belirtilen bilim dallarında öğretim üyeliği veya görevliliği yapmış olanlardan</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    </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kurumlarından alacakları hizmet belgesi,(SMMM belgesi olmayanlardan yukarıda yer alan 7 ve 8’nci maddelerdeki belgeler aranmaz.)</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e) Sınavına girecek adaylar, sınav giderleri karşılığı olarak katıldıkları her sınav için ders başına 125,00 TL olmak üzere, ilk defa sınava katılacaklar toplam 1.250,00 TL ödemenin yapıldığına ilişkin belge,</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Sınav bedeli, TÜRMOB Temel Eğitim ve Staj Merkezi (TESMER)’</w:t>
      </w:r>
      <w:proofErr w:type="spellStart"/>
      <w:r w:rsidRPr="00E621DB">
        <w:rPr>
          <w:rFonts w:ascii="Times New Roman" w:eastAsia="Times New Roman" w:hAnsi="Times New Roman" w:cs="Times New Roman"/>
          <w:color w:val="000000"/>
          <w:sz w:val="18"/>
          <w:lang w:eastAsia="tr-TR"/>
        </w:rPr>
        <w:t>nin</w:t>
      </w:r>
      <w:proofErr w:type="spellEnd"/>
      <w:r w:rsidRPr="00E621DB">
        <w:rPr>
          <w:rFonts w:ascii="Times New Roman" w:eastAsia="Times New Roman" w:hAnsi="Times New Roman" w:cs="Times New Roman"/>
          <w:color w:val="000000"/>
          <w:sz w:val="18"/>
          <w:szCs w:val="18"/>
          <w:lang w:eastAsia="tr-TR"/>
        </w:rPr>
        <w:t>, aşağıda belirtilen banka hesaplarından birisine ödenecektir.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Banka</w:t>
      </w:r>
      <w:r w:rsidRPr="00E621DB">
        <w:rPr>
          <w:rFonts w:ascii="Times New Roman" w:eastAsia="Times New Roman" w:hAnsi="Times New Roman" w:cs="Times New Roman"/>
          <w:color w:val="000000"/>
          <w:sz w:val="18"/>
          <w:lang w:eastAsia="tr-TR"/>
        </w:rPr>
        <w:t> </w:t>
      </w:r>
      <w:proofErr w:type="gramStart"/>
      <w:r w:rsidRPr="00E621DB">
        <w:rPr>
          <w:rFonts w:ascii="Times New Roman" w:eastAsia="Times New Roman" w:hAnsi="Times New Roman" w:cs="Times New Roman"/>
          <w:color w:val="000000"/>
          <w:sz w:val="18"/>
          <w:lang w:eastAsia="tr-TR"/>
        </w:rPr>
        <w:t>bilgileri ;</w:t>
      </w:r>
      <w:proofErr w:type="gramEnd"/>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İş Bankası Ankara-Dikmen Şubesi 487 269,</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ING Bank Ankara-Ulus Şubesi 361 059,</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Halk Bankası Ankara / Yenişehir Şubesi 16000 140,</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f) TÜRMOB tarafından gerekli görülen diğer belgeler.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DAHA ÖNCE SINAVA KATILAN ADAYLARDA ARANACAK BELGELER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621DB">
        <w:rPr>
          <w:rFonts w:ascii="Times New Roman" w:eastAsia="Times New Roman" w:hAnsi="Times New Roman" w:cs="Times New Roman"/>
          <w:color w:val="000000"/>
          <w:sz w:val="18"/>
          <w:lang w:eastAsia="tr-TR"/>
        </w:rPr>
        <w:t>16 Ocak 2005 tarih ve 25702 sayılı Resmi Gazete’de yayımlanarak yürürlüğe giren Sınav Yönetmeliği’nin "Tekrar Sınava Girebilme" başlıklı 21.maddesinin (Değişik Madde 19.08.2014 / 29093 Resmi Gazete) 1.fıkrasına göre, Yeminli Mali Müşavirlik sınavında başarılı olamayanlar, ilk sınav tarihinden itibaren 2 yıl içerisinde yılda 3 kez açılacak tüm sınavlara girebilirler. </w:t>
      </w:r>
      <w:proofErr w:type="gramEnd"/>
      <w:r w:rsidRPr="00E621DB">
        <w:rPr>
          <w:rFonts w:ascii="Times New Roman" w:eastAsia="Times New Roman" w:hAnsi="Times New Roman" w:cs="Times New Roman"/>
          <w:color w:val="000000"/>
          <w:sz w:val="18"/>
          <w:szCs w:val="18"/>
          <w:lang w:eastAsia="tr-TR"/>
        </w:rPr>
        <w:t>Sınav süresi hiç bir nedenle uzatılamaz.</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Sınavda başarılı olamayanlar, tekrar sınava girebilmek için sınav giderleri karşılığı olarak öngörülen bedeli ödediklerini gösterir banka</w:t>
      </w:r>
      <w:r w:rsidRPr="00E621DB">
        <w:rPr>
          <w:rFonts w:ascii="Times New Roman" w:eastAsia="Times New Roman" w:hAnsi="Times New Roman" w:cs="Times New Roman"/>
          <w:color w:val="000000"/>
          <w:sz w:val="18"/>
          <w:lang w:eastAsia="tr-TR"/>
        </w:rPr>
        <w:t> </w:t>
      </w:r>
      <w:proofErr w:type="gramStart"/>
      <w:r w:rsidRPr="00E621DB">
        <w:rPr>
          <w:rFonts w:ascii="Times New Roman" w:eastAsia="Times New Roman" w:hAnsi="Times New Roman" w:cs="Times New Roman"/>
          <w:color w:val="000000"/>
          <w:sz w:val="18"/>
          <w:lang w:eastAsia="tr-TR"/>
        </w:rPr>
        <w:t>dekontu</w:t>
      </w:r>
      <w:proofErr w:type="gramEnd"/>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ve sınava gireceği dersleri belirtir dilekçe ile başvurmaları gerekmektedir. (Dilekçe örneği http://www.tesmer.org.tr adresinden edinilebilir.)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BELGELERİN GÖNDERİLMESİ VE KABUL EDİLMESİ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621DB">
        <w:rPr>
          <w:rFonts w:ascii="Times New Roman" w:eastAsia="Times New Roman" w:hAnsi="Times New Roman" w:cs="Times New Roman"/>
          <w:color w:val="000000"/>
          <w:sz w:val="18"/>
          <w:lang w:eastAsia="tr-TR"/>
        </w:rPr>
        <w:t>1) Yukarıda belirtilen koşulları taşıyanlardan Yeminli Mali Müşavirlik sınavına katılma isteğinde bulunacakların, sınav dosyasında yer alan Sınav Başvuru Formunu doldurup, imzaladıktan sonra istenen belgeleri bu forma ekleyerek, yukarıda belirtilen son başvuru tarihleri mesai saati bitimine kadar “Türkiye Serbest Muhasebeci Mali Müşavirler ve Yeminli Mali Müşavirler Odaları Birliği - Temel Eğitim ve Staj Merkezi (TESMER) Dikmen Cad. No:562 Dikmen / ANKARA” adresine elden veya posta ile göndermeleri gerekmektedir (Postada meydana gelebilecek gecikmeler dikkate alınmayacaktır). </w:t>
      </w:r>
      <w:proofErr w:type="gramEnd"/>
      <w:r w:rsidRPr="00E621DB">
        <w:rPr>
          <w:rFonts w:ascii="Times New Roman" w:eastAsia="Times New Roman" w:hAnsi="Times New Roman" w:cs="Times New Roman"/>
          <w:color w:val="000000"/>
          <w:sz w:val="18"/>
          <w:szCs w:val="18"/>
          <w:lang w:eastAsia="tr-TR"/>
        </w:rPr>
        <w:t>Gerçeğe aykırı beyanda bulundukları anlaşılanların sınavı kazanmış dahi olsalar, İzin Belgeleri (ruhsatları) iptal edilecektir.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2) Başvuru formundaki soruların bir veya birkaçını yanıtsız bırakanlar ile belgeleri eksik olanların başvuruları dikkate alınmayacaktır.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3) Sınavın yapılacağı yerler ve sınav programı Serbest Muhasebeci Mali Müşavirler Odalarının ve TÜRMOB Temel Eğitim ve Staj Merkezinin (TESMER)'in internet sitelerinde duyurulacaktır.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4) Sınav sırasında fotoğraflı nüfus cüzdanı, süresi geçerli pasaport veya sürücü belgesini gösteremeyenler sınava alınmayacaktır.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5) Sınav listelerinde yer almayanlar sınava alınmayacaktır.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6) Sınav giderleri karşılığı olarak öngörülen bedeli ödemeyenler sınava alınmayacaktır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7) Sınav Başvuru belgeleri geri verilmeyecektir.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8) Sınava başvurup, katılmayanların sınav bedeli iade veya mahsup edilmeyecektir.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İlan Olunur.</w:t>
      </w:r>
    </w:p>
    <w:p w:rsidR="00E621DB" w:rsidRPr="00E621DB" w:rsidRDefault="00E621DB" w:rsidP="00E621DB">
      <w:pPr>
        <w:spacing w:after="0" w:line="240" w:lineRule="atLeast"/>
        <w:ind w:firstLine="567"/>
        <w:jc w:val="right"/>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7589/1-1</w:t>
      </w:r>
    </w:p>
    <w:p w:rsidR="00E621DB" w:rsidRPr="00E621DB" w:rsidRDefault="00E621DB" w:rsidP="00E621DB">
      <w:pPr>
        <w:spacing w:after="0" w:line="240" w:lineRule="atLeast"/>
        <w:jc w:val="center"/>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28"/>
          <w:szCs w:val="28"/>
          <w:lang w:eastAsia="tr-TR"/>
        </w:rPr>
        <w:t>—————</w:t>
      </w:r>
    </w:p>
    <w:p w:rsidR="00E621DB" w:rsidRPr="00E621DB" w:rsidRDefault="00E621DB" w:rsidP="00E621DB">
      <w:pPr>
        <w:spacing w:after="0" w:line="240" w:lineRule="atLeast"/>
        <w:jc w:val="center"/>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SERBEST MUHASEBECİ MALİ MÜŞAVİRLİK SINAVLARINA İLİŞKİN DUYURU</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621DB">
        <w:rPr>
          <w:rFonts w:ascii="Times New Roman" w:eastAsia="Times New Roman" w:hAnsi="Times New Roman" w:cs="Times New Roman"/>
          <w:color w:val="000000"/>
          <w:sz w:val="18"/>
          <w:lang w:eastAsia="tr-TR"/>
        </w:rPr>
        <w:t xml:space="preserve">5786 sayılı Yasa ile değişik 3568 sayılı Yasa ve 19 Ağustos 2014 tarih ve 29093 sayılı Resmi Gazete’de yayımlanarak yürürlüğe giren "Yeminli Mali Müşavirlik ve Serbest Muhasebeci Mali Müşavirlik Sınav Yönetmeliğinde Değişiklik Yapılmasına Dair Yönetmelik" ile değişen 16 Ocak 2005 tarih ve 25702 sayılı Resmi Gazetede yayımlanmış "Yeminli Mali Müşavirlik ve Serbest Muhasebeci Mali Müşavirlik Sınav Yönetmeliği" hükümlerine göre, </w:t>
      </w:r>
      <w:r w:rsidRPr="00E621DB">
        <w:rPr>
          <w:rFonts w:ascii="Times New Roman" w:eastAsia="Times New Roman" w:hAnsi="Times New Roman" w:cs="Times New Roman"/>
          <w:color w:val="000000"/>
          <w:sz w:val="18"/>
          <w:lang w:eastAsia="tr-TR"/>
        </w:rPr>
        <w:lastRenderedPageBreak/>
        <w:t>düzenlenen Serbest Muhasebeci Mali Müşavirlik Sınavları, aşağıda belirtilen tarihlerde Ankara, İstanbul, İzmir illerinde yapılacaktır.</w:t>
      </w:r>
      <w:proofErr w:type="gramEnd"/>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Bu sınava; stajını tamamlayan serbest muhasebeci mali müşavir aday meslek mensupları, Serbest Muhasebeci meslek mensupları ve anılan Yasa’nın 6’ncı maddesine göre, hizmet sürelerini stajdan saydıran aday meslek mensupları katılacaktır.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2015/3Dönemi, </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 xml:space="preserve">SMMM Sınav </w:t>
      </w:r>
      <w:proofErr w:type="gramStart"/>
      <w:r w:rsidRPr="00E621DB">
        <w:rPr>
          <w:rFonts w:ascii="Times New Roman" w:eastAsia="Times New Roman" w:hAnsi="Times New Roman" w:cs="Times New Roman"/>
          <w:color w:val="000000"/>
          <w:sz w:val="18"/>
          <w:szCs w:val="18"/>
          <w:lang w:eastAsia="tr-TR"/>
        </w:rPr>
        <w:t>tarihleri</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                             </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 28</w:t>
      </w:r>
      <w:proofErr w:type="gramEnd"/>
      <w:r w:rsidRPr="00E621DB">
        <w:rPr>
          <w:rFonts w:ascii="Times New Roman" w:eastAsia="Times New Roman" w:hAnsi="Times New Roman" w:cs="Times New Roman"/>
          <w:color w:val="000000"/>
          <w:sz w:val="18"/>
          <w:szCs w:val="18"/>
          <w:lang w:eastAsia="tr-TR"/>
        </w:rPr>
        <w:t>-29 Kasım 2015</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xml:space="preserve">İlk kez sınava katılacaklar için odalara son başvuru </w:t>
      </w:r>
      <w:proofErr w:type="gramStart"/>
      <w:r w:rsidRPr="00E621DB">
        <w:rPr>
          <w:rFonts w:ascii="Times New Roman" w:eastAsia="Times New Roman" w:hAnsi="Times New Roman" w:cs="Times New Roman"/>
          <w:color w:val="000000"/>
          <w:sz w:val="18"/>
          <w:szCs w:val="18"/>
          <w:lang w:eastAsia="tr-TR"/>
        </w:rPr>
        <w:t>tarihi     </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 30</w:t>
      </w:r>
      <w:proofErr w:type="gramEnd"/>
      <w:r w:rsidRPr="00E621DB">
        <w:rPr>
          <w:rFonts w:ascii="Times New Roman" w:eastAsia="Times New Roman" w:hAnsi="Times New Roman" w:cs="Times New Roman"/>
          <w:color w:val="000000"/>
          <w:sz w:val="18"/>
          <w:szCs w:val="18"/>
          <w:lang w:eastAsia="tr-TR"/>
        </w:rPr>
        <w:t xml:space="preserve"> Eylül 2015</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xml:space="preserve">Tekrar katılacaklar için son başvuru </w:t>
      </w:r>
      <w:proofErr w:type="gramStart"/>
      <w:r w:rsidRPr="00E621DB">
        <w:rPr>
          <w:rFonts w:ascii="Times New Roman" w:eastAsia="Times New Roman" w:hAnsi="Times New Roman" w:cs="Times New Roman"/>
          <w:color w:val="000000"/>
          <w:sz w:val="18"/>
          <w:szCs w:val="18"/>
          <w:lang w:eastAsia="tr-TR"/>
        </w:rPr>
        <w:t>tarihi                            </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 13</w:t>
      </w:r>
      <w:proofErr w:type="gramEnd"/>
      <w:r w:rsidRPr="00E621DB">
        <w:rPr>
          <w:rFonts w:ascii="Times New Roman" w:eastAsia="Times New Roman" w:hAnsi="Times New Roman" w:cs="Times New Roman"/>
          <w:color w:val="000000"/>
          <w:sz w:val="18"/>
          <w:szCs w:val="18"/>
          <w:lang w:eastAsia="tr-TR"/>
        </w:rPr>
        <w:t xml:space="preserve"> Kasım 2015</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İlk kez sınav başvurusunda bulunacak adayların; 30 Eylül 2015 tarihi itibariyle stajlarını fiilen tamamlamış olmaları (Stajdan sayılan hizmetler, stajdan sayılan kurslar</w:t>
      </w:r>
      <w:r w:rsidRPr="00E621DB">
        <w:rPr>
          <w:rFonts w:ascii="Times New Roman" w:eastAsia="Times New Roman" w:hAnsi="Times New Roman" w:cs="Times New Roman"/>
          <w:color w:val="000000"/>
          <w:sz w:val="18"/>
          <w:lang w:eastAsia="tr-TR"/>
        </w:rPr>
        <w:t> v.b</w:t>
      </w:r>
      <w:r w:rsidRPr="00E621DB">
        <w:rPr>
          <w:rFonts w:ascii="Times New Roman" w:eastAsia="Times New Roman" w:hAnsi="Times New Roman" w:cs="Times New Roman"/>
          <w:color w:val="000000"/>
          <w:sz w:val="18"/>
          <w:szCs w:val="18"/>
          <w:lang w:eastAsia="tr-TR"/>
        </w:rPr>
        <w:t>) ve staj bitirme belgelerinin dosyalarında bulunması gereklidir. </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Sınavlara girmek isteyenlerin, Türkiye Serbest Muhasebeci Mali Müşavirler ve Yeminli Mali Müşavirler Odaları Birliği - Temel Eğitim ve Staj Merkezi Başkanlığı’na yukarıda belirtilen son başvuru tarihleri mesai saati bitimine kadar başvurmaları gerekmektedir. Bu tarihe kadar başvurusunu yapmayanlar ve sınav bedelini yatırmayanlar sınava alınmayacaktır.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SINAVLARA İLİŞKİN ESASLAR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Serbest Muhasebeci Mali Müşavirlik Sınavlarına girebilmek için;</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621DB">
        <w:rPr>
          <w:rFonts w:ascii="Times New Roman" w:eastAsia="Times New Roman" w:hAnsi="Times New Roman" w:cs="Times New Roman"/>
          <w:color w:val="000000"/>
          <w:sz w:val="18"/>
          <w:lang w:eastAsia="tr-TR"/>
        </w:rPr>
        <w:t>1 - Hukuk, iktisat, maliye, işletme, muhasebe, bankacılık, kamu yönetimi ve siyasal bilimler dallarında eğitim veren fakülte ve yüksekokullardan veya denkliği Yükseköğretim Kurumunca tasdik edilmiş yabancı yükseköğretim kurumlarından en az lisans seviyesinde mezun olmak veya diğer öğretim kurumlarından lisans seviyesinde mezun olmakla beraber bu fıkrada belirtilen bilim dallarından lisansüstü seviyesinde diploma almış olmak.</w:t>
      </w:r>
      <w:proofErr w:type="gramEnd"/>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2 - Stajını Yeminli Mali Müşavir veya Serbest Muhasebeci Mali Müşavirlerin yanında ve / veya onların denetim ve gözetiminde tamamlamış olmak, Kanunun 6.maddesinde staj süresinden sayılan hizmetleri bulunanlar için bu hizmetlerini stajdan saydırmış olmak,</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3 - Kanunun 4'ncü maddesindeki genel ve 5'nci maddesindeki özel şartları taşımaları yanında 45'nci madde ve 48'nci maddenin ikinci fıkrasının (c), (e) bentleri ile 49 uncu maddesinde belirtilen durumların bulunmaması,</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w:t>
      </w:r>
      <w:proofErr w:type="gramStart"/>
      <w:r w:rsidRPr="00E621DB">
        <w:rPr>
          <w:rFonts w:ascii="Times New Roman" w:eastAsia="Times New Roman" w:hAnsi="Times New Roman" w:cs="Times New Roman"/>
          <w:color w:val="000000"/>
          <w:sz w:val="18"/>
          <w:lang w:eastAsia="tr-TR"/>
        </w:rPr>
        <w:t>gerekir</w:t>
      </w:r>
      <w:proofErr w:type="gramEnd"/>
      <w:r w:rsidRPr="00E621DB">
        <w:rPr>
          <w:rFonts w:ascii="Times New Roman" w:eastAsia="Times New Roman" w:hAnsi="Times New Roman" w:cs="Times New Roman"/>
          <w:color w:val="000000"/>
          <w:sz w:val="18"/>
          <w:szCs w:val="18"/>
          <w:lang w:eastAsia="tr-TR"/>
        </w:rPr>
        <w:t>.</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SINAV KONULARI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621DB">
        <w:rPr>
          <w:rFonts w:ascii="Times New Roman" w:eastAsia="Times New Roman" w:hAnsi="Times New Roman" w:cs="Times New Roman"/>
          <w:color w:val="000000"/>
          <w:sz w:val="18"/>
          <w:lang w:eastAsia="tr-TR"/>
        </w:rPr>
        <w:t>19 Ağustos 2014 tarih ve 29093 sayılı Resmi Gazete’de yayımlanarak yürürlüğe giren Yeminli Mali Müşavirlik ve Serbest Muhasebeci Mali Müşavirlik Sınav Yönetmeliğinde Değişiklik Yapılmasına Dair Yönetmelik ile değişen 16 Ocak 2005 tarih ve 25702 sayılı Resmi Gazetede yayımlanmış Sınav Yönetmeliği’ne göre,  Serbest Muhasebeci Mali Müşavirlik Sınavlarına katılacak adaylar aşağıdaki konularından sınava tabi tutulmaktadırlar.</w:t>
      </w:r>
      <w:proofErr w:type="gramEnd"/>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Finansal Muhasebe,</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Finansal Tablolar ve Analizi,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Maliyet Muhasebesi,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Muhasebe Denetimi,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Vergi Mevzuatı ve Uygulaması,</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Hukuk (Ticaret Hukuku, Borçlar Hukuku, İş Hukuku, SSK ve</w:t>
      </w:r>
      <w:r w:rsidRPr="00E621DB">
        <w:rPr>
          <w:rFonts w:ascii="Times New Roman" w:eastAsia="Times New Roman" w:hAnsi="Times New Roman" w:cs="Times New Roman"/>
          <w:color w:val="000000"/>
          <w:sz w:val="18"/>
          <w:lang w:eastAsia="tr-TR"/>
        </w:rPr>
        <w:t> Bağ-Kur </w:t>
      </w:r>
      <w:r w:rsidRPr="00E621DB">
        <w:rPr>
          <w:rFonts w:ascii="Times New Roman" w:eastAsia="Times New Roman" w:hAnsi="Times New Roman" w:cs="Times New Roman"/>
          <w:color w:val="000000"/>
          <w:sz w:val="18"/>
          <w:szCs w:val="18"/>
          <w:lang w:eastAsia="tr-TR"/>
        </w:rPr>
        <w:t>Mevzuatı, İdari Yargılama Hukuku),</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Muhasebecilik ve Mali Müşavirlik Meslek Hukuku,</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Sermaye Piyasası Mevzuatı</w:t>
      </w:r>
      <w:r w:rsidRPr="00E621DB">
        <w:rPr>
          <w:rFonts w:ascii="Times New Roman" w:eastAsia="Times New Roman" w:hAnsi="Times New Roman" w:cs="Times New Roman"/>
          <w:color w:val="000000"/>
          <w:sz w:val="18"/>
          <w:lang w:eastAsia="tr-TR"/>
        </w:rPr>
        <w:t> </w:t>
      </w:r>
      <w:proofErr w:type="gramStart"/>
      <w:r w:rsidRPr="00E621DB">
        <w:rPr>
          <w:rFonts w:ascii="Times New Roman" w:eastAsia="Times New Roman" w:hAnsi="Times New Roman" w:cs="Times New Roman"/>
          <w:color w:val="000000"/>
          <w:sz w:val="18"/>
          <w:lang w:eastAsia="tr-TR"/>
        </w:rPr>
        <w:t>(</w:t>
      </w:r>
      <w:proofErr w:type="gramEnd"/>
      <w:r w:rsidRPr="00E621DB">
        <w:rPr>
          <w:rFonts w:ascii="Times New Roman" w:eastAsia="Times New Roman" w:hAnsi="Times New Roman" w:cs="Times New Roman"/>
          <w:color w:val="000000"/>
          <w:sz w:val="18"/>
          <w:szCs w:val="18"/>
          <w:lang w:eastAsia="tr-TR"/>
        </w:rPr>
        <w:t>19 Ağustos 2014 tarihinden sonra 3568 sayılı Yasa’nın 6. maddesinin 2. fıkrasının (a), (b), (c), (d), (e), (f), (g), (h) ve (i) bentleri uyarınca, 3 yıllık hizmet süreleri, staj süresinden sayılmış / sayılacak adaylar bu sınav konusundan sorumlu olacaklardır. 2015 yılı öncesinde staja giriş sınavlarında başarılı olmuş adaylar sorumlu olmayacaklardır.</w:t>
      </w:r>
      <w:proofErr w:type="gramStart"/>
      <w:r w:rsidRPr="00E621DB">
        <w:rPr>
          <w:rFonts w:ascii="Times New Roman" w:eastAsia="Times New Roman" w:hAnsi="Times New Roman" w:cs="Times New Roman"/>
          <w:color w:val="000000"/>
          <w:sz w:val="18"/>
          <w:lang w:eastAsia="tr-TR"/>
        </w:rPr>
        <w:t>)</w:t>
      </w:r>
      <w:proofErr w:type="gramEnd"/>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BAŞVURU İÇİN GEREKLİ BELGELER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1 - Sınav dosyası (SMMM Odalarından temin edilebilir.)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2 - Cumhuriyet Savcılığından veya e-devlet üzerinden alınacak adli sicil belgesi (Adli sicil belgesinin, 3568 sayılı Kanunun 4/d bendinde belirtilen suçları kapsayacak ve adli sicil arşiv bilgilerini içerecek şekilde olması gerekir.), adli sicil kaydı olanlardan mahkeme kararı fotokopisi,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3 - Onaylı nüfus cüzdanı örneği,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4 - Lisans diploması veya lisansüstü diplomasının noterden onaylı örneği (Yabancı Öğrenim Kurumlarından alınmış diplomalar için Yüksek Öğretim Kurulu’ndan alınacak denkliği onay belgesi),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5 - 3 adet (</w:t>
      </w:r>
      <w:proofErr w:type="gramStart"/>
      <w:r w:rsidRPr="00E621DB">
        <w:rPr>
          <w:rFonts w:ascii="Times New Roman" w:eastAsia="Times New Roman" w:hAnsi="Times New Roman" w:cs="Times New Roman"/>
          <w:color w:val="000000"/>
          <w:sz w:val="18"/>
          <w:lang w:eastAsia="tr-TR"/>
        </w:rPr>
        <w:t>4.5</w:t>
      </w:r>
      <w:proofErr w:type="gramEnd"/>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x 6) boyutunda renkli fotoğraf,</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6 - Serbest Muhasebeci olarak serbest çalışanlardan, ilgili vergi dairelerinden alınacak mükellefiyet tesis tarihini gösterir belge ile affa uğramış olsalar dahi kaçakçılık suçlarından dolayı hüküm giymiş olunmadığını gösterir belge, ruhsat fotokopisi, faaliyet belgesi, bağımlı çalışanlardan da oda kayıt belgesi, ruhsat fotokopisi,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7 - Serbest Muhasebeci Mali Müşavirlik stajının tamamlanmış olduğunu gösteren belgeler,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8 - TÜRMOB tarafından gerekli görülen diğer belgeler.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9 - Sınav giderleri karşılığı olarak ders başına 100,00-TL olmak üzere, ilk defa sınava katılacak adaylardan; 7 dersten sorumlu olanlar için toplam 700,00-TL, 8 dersten sorumlu olanlar için ise toplam 800,00-TL ödemenin yapıldığına ilişkin belge,</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lastRenderedPageBreak/>
        <w:t>Sınav bedelleri, TÜRMOB Temel Eğitim ve Staj Merkezi’nin (TESMER) aşağıda yer alan banka hesaplarından birisine ödenebileceği gibi kredi kartı ile TEOS Sistemi üzerinden de ödenebilir.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Banka bilgileri;</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İş Bankası Ankara-Dikmen Şubesi 487 255,</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ING Bank Ankara-Ulus Şubesi 361 0591</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 Halk Bankası Ankara / Yenişehir Şubesi 16000 140</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DAHA ÖNCE SINAVA KATILAN ADAYLARDA ARANACAK BELGELER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621DB">
        <w:rPr>
          <w:rFonts w:ascii="Times New Roman" w:eastAsia="Times New Roman" w:hAnsi="Times New Roman" w:cs="Times New Roman"/>
          <w:color w:val="000000"/>
          <w:sz w:val="18"/>
          <w:lang w:eastAsia="tr-TR"/>
        </w:rPr>
        <w:t>16 Ocak 2005 tarih ve 25702 sayılı Resmi Gazete’de yayımlanarak yürürlüğe giren Sınav Yönetmeliği’nin "Tekrar Sınava Girebilme" başlıklı 21. maddesinin (Değişik Madde 19.08.2014 / 29093 Resmi Gazete ) 2.fıkrasına göre, Serbest Muhasebeci Mali Müşavirlik sınavında başarılı olamayanlar, ilk sınav tarihinden itibaren 3 yıl içerisinde yılda 3 kez açılacak tüm sınavlara girebilirler. </w:t>
      </w:r>
      <w:proofErr w:type="gramEnd"/>
      <w:r w:rsidRPr="00E621DB">
        <w:rPr>
          <w:rFonts w:ascii="Times New Roman" w:eastAsia="Times New Roman" w:hAnsi="Times New Roman" w:cs="Times New Roman"/>
          <w:color w:val="000000"/>
          <w:sz w:val="18"/>
          <w:szCs w:val="18"/>
          <w:lang w:eastAsia="tr-TR"/>
        </w:rPr>
        <w:t>Bu sınav süresi hiç bir nedenle uzatılamaz.</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Sınavda başarılı olamayanların, tekrar sınava girebilmek için sınav giderleri karşılığı olarak öngörülen bedeli ödedikten sonra http://teos.tesmer.org.tr internet adresine girerek sınav başvurusunu yapmaları gerekir.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BELGELERİN GÖNDERİLMESİ VE KABUL EDİLME</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621DB">
        <w:rPr>
          <w:rFonts w:ascii="Times New Roman" w:eastAsia="Times New Roman" w:hAnsi="Times New Roman" w:cs="Times New Roman"/>
          <w:color w:val="000000"/>
          <w:sz w:val="18"/>
          <w:lang w:eastAsia="tr-TR"/>
        </w:rPr>
        <w:t>Yasada öngörülen genel ve özel şartları taşıyanlar yukarıda istenilen başvuru belgelerini, son başvuru tarihi çalışma saati bitimine kadar “Türkiye Serbest Muhasebeci Mali Müşavirler ve Yeminli Mali Müşavirler Odaları Birliği -Temel Eğitim ve Staj Merkezi (TESMER) Dikmen Caddesi No:562 Dikmen/ ANKARA” adresine elden veya posta ile göndermeleri gerekmektedir (Postada meydana gelebilecek gecikmeler dikkate alınmayacaktır). </w:t>
      </w:r>
      <w:proofErr w:type="gramEnd"/>
      <w:r w:rsidRPr="00E621DB">
        <w:rPr>
          <w:rFonts w:ascii="Times New Roman" w:eastAsia="Times New Roman" w:hAnsi="Times New Roman" w:cs="Times New Roman"/>
          <w:color w:val="000000"/>
          <w:sz w:val="18"/>
          <w:szCs w:val="18"/>
          <w:lang w:eastAsia="tr-TR"/>
        </w:rPr>
        <w:t>Ancak gerçeğe aykırı beyanda bulundukları ve 3568 sayılı Kanun'un 4. maddesinde düzenlenen genel şartlar ile 5.maddesinde düzenlenen özel şartları taşımadıkları anlaşılanların sınavı kazanmış dahi olsalar, ruhsatları iptal edilecektir.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1 - Sınav başvuru formundaki soruların bir veya birkaçını yanıtsız bırakanlar ile belgeleri eksik olanların başvuruları dikkate alınmayacaktır.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2 - Sınavın yapılacağı yerler ve sınav programı Serbest Muhasebeci Mali Müşavirler Odalarının ve TÜRMOB Temel Eğitim ve Staj Merkezinin (TESMER)'in internet sitelerinde duyurulacaktır.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3 - Sınav Giriş belgeleri,</w:t>
      </w:r>
      <w:r w:rsidRPr="00E621DB">
        <w:rPr>
          <w:rFonts w:ascii="Times New Roman" w:eastAsia="Times New Roman" w:hAnsi="Times New Roman" w:cs="Times New Roman"/>
          <w:color w:val="000000"/>
          <w:sz w:val="18"/>
          <w:lang w:eastAsia="tr-TR"/>
        </w:rPr>
        <w:t> </w:t>
      </w:r>
      <w:proofErr w:type="spellStart"/>
      <w:r w:rsidRPr="00E621DB">
        <w:rPr>
          <w:rFonts w:ascii="Times New Roman" w:eastAsia="Times New Roman" w:hAnsi="Times New Roman" w:cs="Times New Roman"/>
          <w:color w:val="000000"/>
          <w:sz w:val="18"/>
          <w:lang w:eastAsia="tr-TR"/>
        </w:rPr>
        <w:t>TESMER'in</w:t>
      </w:r>
      <w:proofErr w:type="spellEnd"/>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http://belge.</w:t>
      </w:r>
      <w:proofErr w:type="spellStart"/>
      <w:r w:rsidRPr="00E621DB">
        <w:rPr>
          <w:rFonts w:ascii="Times New Roman" w:eastAsia="Times New Roman" w:hAnsi="Times New Roman" w:cs="Times New Roman"/>
          <w:color w:val="000000"/>
          <w:sz w:val="18"/>
          <w:szCs w:val="18"/>
          <w:lang w:eastAsia="tr-TR"/>
        </w:rPr>
        <w:t>tesmer</w:t>
      </w:r>
      <w:proofErr w:type="spellEnd"/>
      <w:r w:rsidRPr="00E621DB">
        <w:rPr>
          <w:rFonts w:ascii="Times New Roman" w:eastAsia="Times New Roman" w:hAnsi="Times New Roman" w:cs="Times New Roman"/>
          <w:color w:val="000000"/>
          <w:sz w:val="18"/>
          <w:szCs w:val="18"/>
          <w:lang w:eastAsia="tr-TR"/>
        </w:rPr>
        <w:t>.</w:t>
      </w:r>
      <w:proofErr w:type="spellStart"/>
      <w:r w:rsidRPr="00E621DB">
        <w:rPr>
          <w:rFonts w:ascii="Times New Roman" w:eastAsia="Times New Roman" w:hAnsi="Times New Roman" w:cs="Times New Roman"/>
          <w:color w:val="000000"/>
          <w:sz w:val="18"/>
          <w:szCs w:val="18"/>
          <w:lang w:eastAsia="tr-TR"/>
        </w:rPr>
        <w:t>org.tr</w:t>
      </w:r>
      <w:proofErr w:type="spellEnd"/>
      <w:r w:rsidRPr="00E621DB">
        <w:rPr>
          <w:rFonts w:ascii="Times New Roman" w:eastAsia="Times New Roman" w:hAnsi="Times New Roman" w:cs="Times New Roman"/>
          <w:color w:val="000000"/>
          <w:sz w:val="18"/>
          <w:szCs w:val="18"/>
          <w:lang w:eastAsia="tr-TR"/>
        </w:rPr>
        <w:t xml:space="preserve"> internet adresinden yazıcı çıktısı olarak alınabilecektir.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4 - Sınav sırasında fotoğraflı nüfus cüzdanı, süresi geçerli pasaport veya sürücü belgesini gösteremeyenler sınava alınmayacaktır.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5 - Sınav listelerinde yer almayanlar sınava alınmayacaktır.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6 - Sınav giderleri karşılığı olarak öngörülen bedeli ödemeyenler sınava alınmayacaktır.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7 - Sınava başvurup, </w:t>
      </w:r>
      <w:r w:rsidRPr="00E621DB">
        <w:rPr>
          <w:rFonts w:ascii="Times New Roman" w:eastAsia="Times New Roman" w:hAnsi="Times New Roman" w:cs="Times New Roman"/>
          <w:color w:val="000000"/>
          <w:sz w:val="18"/>
          <w:lang w:eastAsia="tr-TR"/>
        </w:rPr>
        <w:t> </w:t>
      </w:r>
      <w:r w:rsidRPr="00E621DB">
        <w:rPr>
          <w:rFonts w:ascii="Times New Roman" w:eastAsia="Times New Roman" w:hAnsi="Times New Roman" w:cs="Times New Roman"/>
          <w:color w:val="000000"/>
          <w:sz w:val="18"/>
          <w:szCs w:val="18"/>
          <w:lang w:eastAsia="tr-TR"/>
        </w:rPr>
        <w:t>katılmayanların sınav bedeli iade veya mahsup edilmeyecektir.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8 - Sınav başvuru belgeleri geri verilmeyecektir.</w:t>
      </w:r>
    </w:p>
    <w:p w:rsidR="00E621DB" w:rsidRPr="00E621DB" w:rsidRDefault="00E621DB" w:rsidP="00E621DB">
      <w:pPr>
        <w:spacing w:after="0" w:line="240" w:lineRule="atLeast"/>
        <w:ind w:firstLine="567"/>
        <w:jc w:val="both"/>
        <w:rPr>
          <w:rFonts w:ascii="Times New Roman" w:eastAsia="Times New Roman" w:hAnsi="Times New Roman" w:cs="Times New Roman"/>
          <w:color w:val="000000"/>
          <w:sz w:val="20"/>
          <w:szCs w:val="20"/>
          <w:lang w:eastAsia="tr-TR"/>
        </w:rPr>
      </w:pPr>
      <w:r w:rsidRPr="00E621DB">
        <w:rPr>
          <w:rFonts w:ascii="Times New Roman" w:eastAsia="Times New Roman" w:hAnsi="Times New Roman" w:cs="Times New Roman"/>
          <w:color w:val="000000"/>
          <w:sz w:val="18"/>
          <w:szCs w:val="18"/>
          <w:lang w:eastAsia="tr-TR"/>
        </w:rPr>
        <w:t>İlan Olunur.</w:t>
      </w:r>
    </w:p>
    <w:p w:rsidR="00F46EA0" w:rsidRDefault="00F46EA0"/>
    <w:sectPr w:rsidR="00F46EA0" w:rsidSect="00F46E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21DB"/>
    <w:rsid w:val="00092AC8"/>
    <w:rsid w:val="00E621DB"/>
    <w:rsid w:val="00F46E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621DB"/>
  </w:style>
  <w:style w:type="character" w:customStyle="1" w:styleId="apple-converted-space">
    <w:name w:val="apple-converted-space"/>
    <w:basedOn w:val="VarsaylanParagrafYazTipi"/>
    <w:rsid w:val="00E621DB"/>
  </w:style>
  <w:style w:type="character" w:customStyle="1" w:styleId="spelle">
    <w:name w:val="spelle"/>
    <w:basedOn w:val="VarsaylanParagrafYazTipi"/>
    <w:rsid w:val="00E621DB"/>
  </w:style>
  <w:style w:type="paragraph" w:styleId="NormalWeb">
    <w:name w:val="Normal (Web)"/>
    <w:basedOn w:val="Normal"/>
    <w:uiPriority w:val="99"/>
    <w:unhideWhenUsed/>
    <w:rsid w:val="00092AC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88513898">
      <w:bodyDiv w:val="1"/>
      <w:marLeft w:val="0"/>
      <w:marRight w:val="0"/>
      <w:marTop w:val="0"/>
      <w:marBottom w:val="0"/>
      <w:divBdr>
        <w:top w:val="none" w:sz="0" w:space="0" w:color="auto"/>
        <w:left w:val="none" w:sz="0" w:space="0" w:color="auto"/>
        <w:bottom w:val="none" w:sz="0" w:space="0" w:color="auto"/>
        <w:right w:val="none" w:sz="0" w:space="0" w:color="auto"/>
      </w:divBdr>
    </w:div>
    <w:div w:id="184924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2339</Words>
  <Characters>13336</Characters>
  <Application>Microsoft Office Word</Application>
  <DocSecurity>0</DocSecurity>
  <Lines>111</Lines>
  <Paragraphs>31</Paragraphs>
  <ScaleCrop>false</ScaleCrop>
  <Company/>
  <LinksUpToDate>false</LinksUpToDate>
  <CharactersWithSpaces>15644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dc:creator>
  <cp:lastModifiedBy>UMT</cp:lastModifiedBy>
  <cp:revision>2</cp:revision>
  <dcterms:created xsi:type="dcterms:W3CDTF">2015-08-21T22:13:00Z</dcterms:created>
  <dcterms:modified xsi:type="dcterms:W3CDTF">2015-08-21T22:13:00Z</dcterms:modified>
</cp:coreProperties>
</file>