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964D60" w:rsidRPr="00964D60" w:rsidTr="00964D60">
        <w:trPr>
          <w:jc w:val="center"/>
        </w:trPr>
        <w:tc>
          <w:tcPr>
            <w:tcW w:w="9104" w:type="dxa"/>
            <w:hideMark/>
          </w:tcPr>
          <w:tbl>
            <w:tblPr>
              <w:tblW w:w="8789" w:type="dxa"/>
              <w:jc w:val="center"/>
              <w:tblLook w:val="01E0"/>
            </w:tblPr>
            <w:tblGrid>
              <w:gridCol w:w="2931"/>
              <w:gridCol w:w="2931"/>
              <w:gridCol w:w="2927"/>
            </w:tblGrid>
            <w:tr w:rsidR="00964D60" w:rsidRPr="00964D60">
              <w:trPr>
                <w:trHeight w:val="317"/>
                <w:jc w:val="center"/>
              </w:trPr>
              <w:tc>
                <w:tcPr>
                  <w:tcW w:w="2931" w:type="dxa"/>
                  <w:tcBorders>
                    <w:top w:val="nil"/>
                    <w:left w:val="nil"/>
                    <w:bottom w:val="single" w:sz="4" w:space="0" w:color="660066"/>
                    <w:right w:val="nil"/>
                  </w:tcBorders>
                  <w:vAlign w:val="center"/>
                  <w:hideMark/>
                </w:tcPr>
                <w:p w:rsidR="00964D60" w:rsidRPr="00964D60" w:rsidRDefault="00964D60" w:rsidP="00964D60">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964D60">
                    <w:rPr>
                      <w:rFonts w:ascii="Arial" w:eastAsia="Times New Roman" w:hAnsi="Arial" w:cs="Arial"/>
                      <w:sz w:val="16"/>
                      <w:szCs w:val="16"/>
                      <w:lang w:eastAsia="tr-TR"/>
                    </w:rPr>
                    <w:t>15 Ekim 2015 PERŞEMBE</w:t>
                  </w:r>
                </w:p>
              </w:tc>
              <w:tc>
                <w:tcPr>
                  <w:tcW w:w="2931" w:type="dxa"/>
                  <w:tcBorders>
                    <w:top w:val="nil"/>
                    <w:left w:val="nil"/>
                    <w:bottom w:val="single" w:sz="4" w:space="0" w:color="660066"/>
                    <w:right w:val="nil"/>
                  </w:tcBorders>
                  <w:vAlign w:val="center"/>
                  <w:hideMark/>
                </w:tcPr>
                <w:p w:rsidR="00964D60" w:rsidRPr="00964D60" w:rsidRDefault="00964D60" w:rsidP="00964D60">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964D60">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64D60" w:rsidRPr="00964D60" w:rsidRDefault="00964D60" w:rsidP="00964D60">
                  <w:pPr>
                    <w:spacing w:before="100" w:beforeAutospacing="1" w:after="100" w:afterAutospacing="1" w:line="240" w:lineRule="auto"/>
                    <w:jc w:val="right"/>
                    <w:rPr>
                      <w:rFonts w:ascii="Arial" w:eastAsia="Times New Roman" w:hAnsi="Arial" w:cs="Arial"/>
                      <w:sz w:val="16"/>
                      <w:szCs w:val="16"/>
                      <w:lang w:eastAsia="tr-TR"/>
                    </w:rPr>
                  </w:pPr>
                  <w:proofErr w:type="gramStart"/>
                  <w:r w:rsidRPr="00964D60">
                    <w:rPr>
                      <w:rFonts w:ascii="Arial" w:eastAsia="Times New Roman" w:hAnsi="Arial" w:cs="Arial"/>
                      <w:sz w:val="16"/>
                      <w:szCs w:val="16"/>
                      <w:lang w:eastAsia="tr-TR"/>
                    </w:rPr>
                    <w:t>Sayı : 29503</w:t>
                  </w:r>
                  <w:proofErr w:type="gramEnd"/>
                </w:p>
              </w:tc>
            </w:tr>
            <w:tr w:rsidR="00964D60" w:rsidRPr="00964D60">
              <w:trPr>
                <w:trHeight w:val="480"/>
                <w:jc w:val="center"/>
              </w:trPr>
              <w:tc>
                <w:tcPr>
                  <w:tcW w:w="8789" w:type="dxa"/>
                  <w:gridSpan w:val="3"/>
                  <w:vAlign w:val="center"/>
                  <w:hideMark/>
                </w:tcPr>
                <w:p w:rsidR="00964D60" w:rsidRPr="00964D60" w:rsidRDefault="00964D60" w:rsidP="00964D60">
                  <w:pPr>
                    <w:spacing w:before="100" w:beforeAutospacing="1" w:after="100" w:afterAutospacing="1" w:line="240" w:lineRule="auto"/>
                    <w:jc w:val="center"/>
                    <w:rPr>
                      <w:rFonts w:ascii="Arial" w:eastAsia="Times New Roman" w:hAnsi="Arial" w:cs="Arial"/>
                      <w:b/>
                      <w:color w:val="000080"/>
                      <w:sz w:val="18"/>
                      <w:szCs w:val="18"/>
                      <w:lang w:eastAsia="tr-TR"/>
                    </w:rPr>
                  </w:pPr>
                  <w:r w:rsidRPr="00964D60">
                    <w:rPr>
                      <w:rFonts w:ascii="Arial" w:eastAsia="Times New Roman" w:hAnsi="Arial" w:cs="Arial"/>
                      <w:b/>
                      <w:color w:val="000080"/>
                      <w:sz w:val="18"/>
                      <w:szCs w:val="18"/>
                      <w:lang w:eastAsia="tr-TR"/>
                    </w:rPr>
                    <w:t>YÖNETMELİK</w:t>
                  </w:r>
                </w:p>
              </w:tc>
            </w:tr>
            <w:tr w:rsidR="00964D60" w:rsidRPr="00964D60">
              <w:trPr>
                <w:trHeight w:val="480"/>
                <w:jc w:val="center"/>
              </w:trPr>
              <w:tc>
                <w:tcPr>
                  <w:tcW w:w="8789" w:type="dxa"/>
                  <w:gridSpan w:val="3"/>
                  <w:vAlign w:val="center"/>
                </w:tcPr>
                <w:p w:rsidR="00964D60" w:rsidRPr="00964D60" w:rsidRDefault="00964D60" w:rsidP="00964D60">
                  <w:pPr>
                    <w:tabs>
                      <w:tab w:val="left" w:pos="566"/>
                    </w:tabs>
                    <w:spacing w:after="0" w:line="240" w:lineRule="exact"/>
                    <w:jc w:val="both"/>
                    <w:rPr>
                      <w:rFonts w:ascii="Times New Roman" w:eastAsia="Times New Roman" w:hAnsi="Times New Roman" w:cs="Times New Roman"/>
                      <w:sz w:val="18"/>
                      <w:szCs w:val="18"/>
                      <w:u w:val="single"/>
                      <w:lang w:eastAsia="tr-TR"/>
                    </w:rPr>
                  </w:pPr>
                  <w:r w:rsidRPr="00964D60">
                    <w:rPr>
                      <w:rFonts w:ascii="Times New Roman" w:eastAsia="Times New Roman" w:hAnsi="Times New Roman" w:cs="Times New Roman"/>
                      <w:sz w:val="18"/>
                      <w:szCs w:val="18"/>
                      <w:u w:val="single"/>
                      <w:lang w:eastAsia="tr-TR"/>
                    </w:rPr>
                    <w:t>Mesleki Yeterlilik Kurumundan:</w:t>
                  </w:r>
                </w:p>
                <w:p w:rsidR="00964D60" w:rsidRPr="00964D60" w:rsidRDefault="00964D60" w:rsidP="00964D60">
                  <w:pPr>
                    <w:tabs>
                      <w:tab w:val="left" w:pos="566"/>
                    </w:tabs>
                    <w:spacing w:after="0" w:line="240" w:lineRule="exact"/>
                    <w:jc w:val="center"/>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MESLEKİ YETERLİLİK KURUMU SINAV, ÖLÇME, DEĞERLENDİRME VE</w:t>
                  </w:r>
                </w:p>
                <w:p w:rsidR="00964D60" w:rsidRPr="00964D60" w:rsidRDefault="00964D60" w:rsidP="00964D60">
                  <w:pPr>
                    <w:tabs>
                      <w:tab w:val="left" w:pos="566"/>
                    </w:tabs>
                    <w:spacing w:after="0" w:line="240" w:lineRule="exact"/>
                    <w:jc w:val="center"/>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BELGELENDİRME YÖNETMELİĞİ</w:t>
                  </w:r>
                </w:p>
                <w:p w:rsidR="00964D60" w:rsidRPr="00964D60" w:rsidRDefault="00964D60" w:rsidP="00964D60">
                  <w:pPr>
                    <w:tabs>
                      <w:tab w:val="left" w:pos="566"/>
                    </w:tabs>
                    <w:spacing w:after="0" w:line="240" w:lineRule="exact"/>
                    <w:jc w:val="center"/>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BİRİNCİ BÖLÜM</w:t>
                  </w:r>
                </w:p>
                <w:p w:rsidR="00964D60" w:rsidRPr="00964D60" w:rsidRDefault="00964D60" w:rsidP="00964D60">
                  <w:pPr>
                    <w:tabs>
                      <w:tab w:val="left" w:pos="566"/>
                    </w:tabs>
                    <w:spacing w:after="0" w:line="240" w:lineRule="exact"/>
                    <w:jc w:val="center"/>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Amaç, Kapsam, Dayanak, Tanımlar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Amaç ve kapsam</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b/>
                      <w:sz w:val="18"/>
                      <w:szCs w:val="18"/>
                      <w:lang w:eastAsia="tr-TR"/>
                    </w:rPr>
                    <w:t xml:space="preserve">MADDE 1 – </w:t>
                  </w:r>
                  <w:r w:rsidRPr="00964D60">
                    <w:rPr>
                      <w:rFonts w:ascii="Times New Roman" w:eastAsia="Times New Roman" w:hAnsi="Times New Roman" w:cs="Times New Roman"/>
                      <w:sz w:val="18"/>
                      <w:szCs w:val="18"/>
                      <w:lang w:eastAsia="tr-TR"/>
                    </w:rPr>
                    <w:t>(1) Bu Yönetmelik, ulusal yeterlilikler dâhilinde Mesleki Yeterlilik Kurumu (MYK) tarafından belgelendirme kuruluşlarının başvurularının incelenmesi, değerlendirilmesi; kuruluşların denetlenmesi, yetkilendirilmesi, izlenmesi ile sınav, ölçme, değerlendirme ve MYK Mesleki Yeterlilik Belgesine ilişkin usul ve esasları düzenler.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Dayanak</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b/>
                      <w:sz w:val="18"/>
                      <w:szCs w:val="18"/>
                      <w:lang w:eastAsia="tr-TR"/>
                    </w:rPr>
                    <w:t>MADDE 2 –</w:t>
                  </w:r>
                  <w:r w:rsidRPr="00964D60">
                    <w:rPr>
                      <w:rFonts w:ascii="Times New Roman" w:eastAsia="Times New Roman" w:hAnsi="Times New Roman" w:cs="Times New Roman"/>
                      <w:sz w:val="18"/>
                      <w:szCs w:val="18"/>
                      <w:lang w:eastAsia="tr-TR"/>
                    </w:rPr>
                    <w:t xml:space="preserve"> (1) Bu Yönetmelik, </w:t>
                  </w:r>
                  <w:proofErr w:type="gramStart"/>
                  <w:r w:rsidRPr="00964D60">
                    <w:rPr>
                      <w:rFonts w:ascii="Times New Roman" w:eastAsia="Times New Roman" w:hAnsi="Times New Roman" w:cs="Times New Roman"/>
                      <w:sz w:val="18"/>
                      <w:szCs w:val="18"/>
                      <w:lang w:eastAsia="tr-TR"/>
                    </w:rPr>
                    <w:t>21/9/2006</w:t>
                  </w:r>
                  <w:proofErr w:type="gramEnd"/>
                  <w:r w:rsidRPr="00964D60">
                    <w:rPr>
                      <w:rFonts w:ascii="Times New Roman" w:eastAsia="Times New Roman" w:hAnsi="Times New Roman" w:cs="Times New Roman"/>
                      <w:sz w:val="18"/>
                      <w:szCs w:val="18"/>
                      <w:lang w:eastAsia="tr-TR"/>
                    </w:rPr>
                    <w:t xml:space="preserve"> tarihli ve 5544 sayılı Mesleki Yeterlilik Kurumu Kanununun 4 üncü ve 22 </w:t>
                  </w:r>
                  <w:proofErr w:type="spellStart"/>
                  <w:r w:rsidRPr="00964D60">
                    <w:rPr>
                      <w:rFonts w:ascii="Times New Roman" w:eastAsia="Times New Roman" w:hAnsi="Times New Roman" w:cs="Times New Roman"/>
                      <w:sz w:val="18"/>
                      <w:szCs w:val="18"/>
                      <w:lang w:eastAsia="tr-TR"/>
                    </w:rPr>
                    <w:t>nci</w:t>
                  </w:r>
                  <w:proofErr w:type="spellEnd"/>
                  <w:r w:rsidRPr="00964D60">
                    <w:rPr>
                      <w:rFonts w:ascii="Times New Roman" w:eastAsia="Times New Roman" w:hAnsi="Times New Roman" w:cs="Times New Roman"/>
                      <w:sz w:val="18"/>
                      <w:szCs w:val="18"/>
                      <w:lang w:eastAsia="tr-TR"/>
                    </w:rPr>
                    <w:t xml:space="preserve"> maddelerine dayanılarak hazırlanmıştır.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Tanımlar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b/>
                      <w:sz w:val="18"/>
                      <w:szCs w:val="18"/>
                      <w:lang w:eastAsia="tr-TR"/>
                    </w:rPr>
                    <w:t xml:space="preserve">MADDE 3 – </w:t>
                  </w:r>
                  <w:r w:rsidRPr="00964D60">
                    <w:rPr>
                      <w:rFonts w:ascii="Times New Roman" w:eastAsia="Times New Roman" w:hAnsi="Times New Roman" w:cs="Times New Roman"/>
                      <w:sz w:val="18"/>
                      <w:szCs w:val="18"/>
                      <w:lang w:eastAsia="tr-TR"/>
                    </w:rPr>
                    <w:t>(1) Bu Yönetmelikte geçen;</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a) Aday: Ulusal yeterliliklere göre belgelendirilmek üzere başvuru yapan ve yeterliliğe giriş şartlarını taşıyan kişiyi,</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b) Akreditasyon: Yetkili bir kurum tarafından belgelendirme kuruluşlarının ulusal veya uluslararası kabul görmüş teknik ölçütlere göre değerlendirilmesini, yeterliğinin onaylanmasını ve düzenli aralıklarla denetlenmesini,</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c) Birim başarı belgesi: Bireylerin başarılı oldukları yeterlilik birimlerini gösteren, Mesleki Yeterlilik Kurumu tarafından yetkilendirilmiş belgelendirme kuruluşları tarafından düzenlenen belgeyi,</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ç) Dış doğrulama: İlke ve prensiplere dayalı, güven veren bir belgelendirme alt yapısı oluşturmak için yetkilendirilmiş belgelendirme kuruluşlarının gerçekleştirdikleri ölçme, değerlendirme ve belgelendirme ile iç doğrulama faaliyetlerinde, belirlenen ölçütlere uygun davranmalarını ve birbirleriyle tutarlı kararlar almalarını sağlamak üzere Mesleki Yeterlilik Kurumu tarafından uygulanan kalite güvence sisteminin araçlarından birini,</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d) Dış doğrulayıcı: Dış doğrulama yapmak üzere Mesleki Yeterlilik Kurumu tarafından görevlendirilen kişiyi,</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 xml:space="preserve">e) </w:t>
                  </w:r>
                  <w:proofErr w:type="spellStart"/>
                  <w:r w:rsidRPr="00964D60">
                    <w:rPr>
                      <w:rFonts w:ascii="Times New Roman" w:eastAsia="Times New Roman" w:hAnsi="Times New Roman" w:cs="Times New Roman"/>
                      <w:sz w:val="18"/>
                      <w:szCs w:val="18"/>
                      <w:lang w:eastAsia="tr-TR"/>
                    </w:rPr>
                    <w:t>Europass</w:t>
                  </w:r>
                  <w:proofErr w:type="spellEnd"/>
                  <w:r w:rsidRPr="00964D60">
                    <w:rPr>
                      <w:rFonts w:ascii="Times New Roman" w:eastAsia="Times New Roman" w:hAnsi="Times New Roman" w:cs="Times New Roman"/>
                      <w:sz w:val="18"/>
                      <w:szCs w:val="18"/>
                      <w:lang w:eastAsia="tr-TR"/>
                    </w:rPr>
                    <w:t>: Kişilerin yeterliliklerinin Avrupa'da açıkça ve kolayca anlaşılmasını sağlamak amacı ile oluşturulan sistemi,</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 xml:space="preserve">f) </w:t>
                  </w:r>
                  <w:proofErr w:type="spellStart"/>
                  <w:r w:rsidRPr="00964D60">
                    <w:rPr>
                      <w:rFonts w:ascii="Times New Roman" w:eastAsia="Times New Roman" w:hAnsi="Times New Roman" w:cs="Times New Roman"/>
                      <w:sz w:val="18"/>
                      <w:szCs w:val="18"/>
                      <w:lang w:eastAsia="tr-TR"/>
                    </w:rPr>
                    <w:t>Europass</w:t>
                  </w:r>
                  <w:proofErr w:type="spellEnd"/>
                  <w:r w:rsidRPr="00964D60">
                    <w:rPr>
                      <w:rFonts w:ascii="Times New Roman" w:eastAsia="Times New Roman" w:hAnsi="Times New Roman" w:cs="Times New Roman"/>
                      <w:sz w:val="18"/>
                      <w:szCs w:val="18"/>
                      <w:lang w:eastAsia="tr-TR"/>
                    </w:rPr>
                    <w:t xml:space="preserve"> Sertifika Eki: Mesleki eğitim veya yeterlilik belgesine sahip olan bireylerin edindikleri bilgi ve becerilerini şeffaf ve karşılaştırılabilir şekilde tanımlayan belgeyi,</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g) Gezici sınav birimi: Kuruluşun kendisine ait veya protokol ile temin ettiği sınav merkezleri dışında kullanılan sınav alanlarını,</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ğ) İç doğrulama: Ulusal yeterliliklere uygun gerçekleştirilen ölçme ve değerlendirme süreçlerinin geçerli, güvenilir, uygulanabilir ve tutarlı olmasını, eşitliğin sağlanmasını hedefleyen Mesleki Yeterlilik Kurumu tarafından yetkilendirilmiş belgelendirme kuruluşlarınca yürütülen kalite güvence sisteminin araçlarından birini,</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 xml:space="preserve">h) İç doğrulayıcı: Yetkilendirilmiş belgelendirme kuruluşlarında iç doğrulama faaliyetlerini yürüten ve kuruluşun </w:t>
                  </w:r>
                  <w:r w:rsidRPr="00964D60">
                    <w:rPr>
                      <w:rFonts w:ascii="Times New Roman" w:eastAsia="Times New Roman" w:hAnsi="Times New Roman" w:cs="Times New Roman"/>
                      <w:sz w:val="18"/>
                      <w:szCs w:val="18"/>
                      <w:lang w:eastAsia="tr-TR"/>
                    </w:rPr>
                    <w:lastRenderedPageBreak/>
                    <w:t>belgelendirme kararını veren organında görevli olan kişiyi,</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 xml:space="preserve">ı) Kanun: </w:t>
                  </w:r>
                  <w:proofErr w:type="gramStart"/>
                  <w:r w:rsidRPr="00964D60">
                    <w:rPr>
                      <w:rFonts w:ascii="Times New Roman" w:eastAsia="Times New Roman" w:hAnsi="Times New Roman" w:cs="Times New Roman"/>
                      <w:sz w:val="18"/>
                      <w:szCs w:val="18"/>
                      <w:lang w:eastAsia="tr-TR"/>
                    </w:rPr>
                    <w:t>21/9/2006</w:t>
                  </w:r>
                  <w:proofErr w:type="gramEnd"/>
                  <w:r w:rsidRPr="00964D60">
                    <w:rPr>
                      <w:rFonts w:ascii="Times New Roman" w:eastAsia="Times New Roman" w:hAnsi="Times New Roman" w:cs="Times New Roman"/>
                      <w:sz w:val="18"/>
                      <w:szCs w:val="18"/>
                      <w:lang w:eastAsia="tr-TR"/>
                    </w:rPr>
                    <w:t xml:space="preserve"> tarihli ve 5544 sayılı Mesleki Yeterlilik Kurumu Kanununu,</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i) Kurum: Mesleki Yeterlilik Kurumunu,</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j) Kurum Başkanı: Mesleki Yeterlilik Kurumu Başkanını,</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k) MYK Markası: Mesleki Yeterlilik Kurumunun yetkilendirdiği belgelendirme kuruluşları tarafından kullanılan markayı,</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l) Mesleki Yeterlilik Belgesi: Yetkilendirilmiş belgelendirme kuruluşlarınca düzenlenen ve sınavlarda başarılı olanlara verilen MYK Mesleki Yeterlilik Belgelerini,</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 xml:space="preserve">m) Ulusal </w:t>
                  </w:r>
                  <w:proofErr w:type="spellStart"/>
                  <w:r w:rsidRPr="00964D60">
                    <w:rPr>
                      <w:rFonts w:ascii="Times New Roman" w:eastAsia="Times New Roman" w:hAnsi="Times New Roman" w:cs="Times New Roman"/>
                      <w:sz w:val="18"/>
                      <w:szCs w:val="18"/>
                      <w:lang w:eastAsia="tr-TR"/>
                    </w:rPr>
                    <w:t>Europass</w:t>
                  </w:r>
                  <w:proofErr w:type="spellEnd"/>
                  <w:r w:rsidRPr="00964D60">
                    <w:rPr>
                      <w:rFonts w:ascii="Times New Roman" w:eastAsia="Times New Roman" w:hAnsi="Times New Roman" w:cs="Times New Roman"/>
                      <w:sz w:val="18"/>
                      <w:szCs w:val="18"/>
                      <w:lang w:eastAsia="tr-TR"/>
                    </w:rPr>
                    <w:t xml:space="preserve"> Merkezi: Mesleki Yeterlilik Kurumu bünyesinde oluşturulan ve </w:t>
                  </w:r>
                  <w:proofErr w:type="spellStart"/>
                  <w:r w:rsidRPr="00964D60">
                    <w:rPr>
                      <w:rFonts w:ascii="Times New Roman" w:eastAsia="Times New Roman" w:hAnsi="Times New Roman" w:cs="Times New Roman"/>
                      <w:sz w:val="18"/>
                      <w:szCs w:val="18"/>
                      <w:lang w:eastAsia="tr-TR"/>
                    </w:rPr>
                    <w:t>Europass</w:t>
                  </w:r>
                  <w:proofErr w:type="spellEnd"/>
                  <w:r w:rsidRPr="00964D60">
                    <w:rPr>
                      <w:rFonts w:ascii="Times New Roman" w:eastAsia="Times New Roman" w:hAnsi="Times New Roman" w:cs="Times New Roman"/>
                      <w:sz w:val="18"/>
                      <w:szCs w:val="18"/>
                      <w:lang w:eastAsia="tr-TR"/>
                    </w:rPr>
                    <w:t xml:space="preserve"> sistemine ilişkin Türkiye’deki faaliyetleri koordine eden irtibat noktasını,</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n) Ulusal yeterlilik: Ulusal meslek standardı veya uluslararası standartlar temel alınarak hazırlanan, Mesleki Yeterlilik Kurumu Yönetim Kurulu tarafından onaylanan ve belgelendirme süreçlerinde kullanılan belgeyi,</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o) Yeterlilik birimi: Ulusal yeterliliklerde zorunlu veya seçmeli olarak yer alan, bağımsız olarak ölçülebilen, transfer edilebilir yeterlilik bölümünü,</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ö) Yetkilendirilmiş Belgelendirme Kuruluşu: Türk Akreditasyon Kurumu veya Avrupa Akreditasyon Birliği ile çok taraflı tanıma anlaşması imzalamış akreditasyon kurumlarından akredite edilmiş; Mesleki Yeterlilik Kurumu tarafından, ulusal yeterliliklere göre ölçme, değerlendirme ve belgelendirme faaliyetlerini yürütmek üzere yetkilendirilmiş, tüzel kişiliği haiz kurum ve kuruluşları,</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p) Yönetim Kurulu: Mesleki Yeterlilik Kurumu Yönetim Kurulunu,</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964D60">
                    <w:rPr>
                      <w:rFonts w:ascii="Times New Roman" w:eastAsia="Times New Roman" w:hAnsi="Times New Roman" w:cs="Times New Roman"/>
                      <w:sz w:val="18"/>
                      <w:szCs w:val="18"/>
                      <w:lang w:eastAsia="tr-TR"/>
                    </w:rPr>
                    <w:t>ifade</w:t>
                  </w:r>
                  <w:proofErr w:type="gramEnd"/>
                  <w:r w:rsidRPr="00964D60">
                    <w:rPr>
                      <w:rFonts w:ascii="Times New Roman" w:eastAsia="Times New Roman" w:hAnsi="Times New Roman" w:cs="Times New Roman"/>
                      <w:sz w:val="18"/>
                      <w:szCs w:val="18"/>
                      <w:lang w:eastAsia="tr-TR"/>
                    </w:rPr>
                    <w:t xml:space="preserve"> eder.</w:t>
                  </w:r>
                </w:p>
                <w:p w:rsidR="00964D60" w:rsidRPr="00964D60" w:rsidRDefault="00964D60" w:rsidP="00964D60">
                  <w:pPr>
                    <w:tabs>
                      <w:tab w:val="left" w:pos="566"/>
                    </w:tabs>
                    <w:spacing w:after="0" w:line="240" w:lineRule="exact"/>
                    <w:jc w:val="center"/>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İKİNCİ BÖLÜM</w:t>
                  </w:r>
                </w:p>
                <w:p w:rsidR="00964D60" w:rsidRPr="00964D60" w:rsidRDefault="00964D60" w:rsidP="00964D60">
                  <w:pPr>
                    <w:tabs>
                      <w:tab w:val="left" w:pos="566"/>
                    </w:tabs>
                    <w:spacing w:after="0" w:line="240" w:lineRule="exact"/>
                    <w:jc w:val="center"/>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Yetkilendirme ve Sözleşme</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Ulusal yeterliliklerin kullanımı</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b/>
                      <w:sz w:val="18"/>
                      <w:szCs w:val="18"/>
                      <w:lang w:eastAsia="tr-TR"/>
                    </w:rPr>
                    <w:t>MADDE 4 –</w:t>
                  </w:r>
                  <w:r w:rsidRPr="00964D60">
                    <w:rPr>
                      <w:rFonts w:ascii="Times New Roman" w:eastAsia="Times New Roman" w:hAnsi="Times New Roman" w:cs="Times New Roman"/>
                      <w:sz w:val="18"/>
                      <w:szCs w:val="18"/>
                      <w:lang w:eastAsia="tr-TR"/>
                    </w:rPr>
                    <w:t xml:space="preserve"> (1) Kurum tarafından yetkilendirilen belgelendirme kuruluşları, sınav ve belgelendirme işlemlerini ulusal yeterlilikleri kullanarak yapar. Ulusal yeterlilikler kamunun kullanımına açıktır. Ancak Kurumun izin vermediği veya yetkilendirmediği hiçbir kişi, kurum ya da kuruluş ulusal yeterliklere atıfta bulunarak sınav ve herhangi bir ad altında belgelendirme yapamaz.</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(2) Kurum tarafından yetkilendirilmediği veya izin verilmediği halde ulusal yeterliliklere atıfta bulunarak sınav ve belgelendirme faaliyetinde bulunduğu tespit edilen kişi, kurum ve kuruluşlar hakkında Kurum tarafından suç duyurusunda bulunulur.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Ulusal yeterliliklerin güncellenmesi ve iptali</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b/>
                      <w:sz w:val="18"/>
                      <w:szCs w:val="18"/>
                      <w:lang w:eastAsia="tr-TR"/>
                    </w:rPr>
                    <w:t>MADDE 5 –</w:t>
                  </w:r>
                  <w:r w:rsidRPr="00964D60">
                    <w:rPr>
                      <w:rFonts w:ascii="Times New Roman" w:eastAsia="Times New Roman" w:hAnsi="Times New Roman" w:cs="Times New Roman"/>
                      <w:sz w:val="18"/>
                      <w:szCs w:val="18"/>
                      <w:lang w:eastAsia="tr-TR"/>
                    </w:rPr>
                    <w:t xml:space="preserve"> (1) Ulusal yeterliliklerin güncellenmesi ya da iptal edilmesi durumunda yapılan değişikliklerin veya iptalin mevcut belgeli kişiler ile yetkilendirilmiş veya yetkilendirilme başvurusunda bulunmuş kurum/kuruluşlara etkisinin değerlendirilmesi ve gerekli tedbirlerin alınmasına ilişkin işlemler Kurum tarafından onaylanan ve Kurumun internet sitesinde yayınlanan usul ve esaslara göre yapılır.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Yetkilendirmeye ilişkin şartlar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b/>
                      <w:sz w:val="18"/>
                      <w:szCs w:val="18"/>
                      <w:lang w:eastAsia="tr-TR"/>
                    </w:rPr>
                    <w:lastRenderedPageBreak/>
                    <w:t xml:space="preserve">MADDE 6 – </w:t>
                  </w:r>
                  <w:r w:rsidRPr="00964D60">
                    <w:rPr>
                      <w:rFonts w:ascii="Times New Roman" w:eastAsia="Times New Roman" w:hAnsi="Times New Roman" w:cs="Times New Roman"/>
                      <w:sz w:val="18"/>
                      <w:szCs w:val="18"/>
                      <w:lang w:eastAsia="tr-TR"/>
                    </w:rPr>
                    <w:t>(1) Yetkilendirilme şartları şunlardır;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a) Türk Akreditasyon Kurumu veya Avrupa Akreditasyon Birliği ile çok taraflı tanıma anlaşması imzalamış akreditasyon kurumlarından personel belgelendirme alanında akredite edilmiş olmak,</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b) Son iki yıl içerisinde yetkisinin kaldırılmasına ilişkin Kurum tarafından herhangi bir karar alınmamış olmak,</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c) Görevlerini yerine getirmeye elverişli olan ve etkin şekilde kullanılan teknik, mali ve fiziki kaynaklara sahip olmak,</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ç) Sınav ve belgelendirme süreçlerinde dışarıdan hizmet sağlanan kuruluşlarla gizliliğe ve tarafsızlığa ilişkin gerekli düzenlemeleri içeren ve yasal geçerliliği olan bir sözleşme imzalamak,</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d) Dışarıdan hizmet sağlanan kuruluşların hizmet sağladığı alana ilişkin şartları yeterli düzeyde karşıladığını değerlendirmek ve izlemek,</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e) Gezici sınav birimlerinin ulusal yeterlilikte tanımlanan ölçme ve değerlendirme faaliyetlerini gerçekleştirmek için gerekli şartları sağladığını güvence altına almak,</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f) Yetki başvurusunda bulunulan ulusal yeterliliklere uygun ölçme, değerlendirme ve belgelendirme sistemi ile sınav gereçlerine sahip olmak,</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g) Sürekli gözden geçirilen, güncellenen ve etkin şekilde yürütülen bir kalite güvence sistemine sahip olmak,</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ğ) Kuruluş içerisinde ve Kurumla etkin iletişimi sağlayacak bir bilgi yönetim sistemine sahip olmak,</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h) Kurum tarafından belirlenen ölçütlere uygun iç doğrulama süreçlerine sahip olmak,</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ı) Sınav ve belgelendirme süreçlerine ilişkin kayıtları saklamak ve bu kayıtların erişilebilir olmasını sağlamak,</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 xml:space="preserve">i) Ölçme, değerlendirme ve belgelendirme ile kalite yönetim sistemine ilişkin Kurum tarafından belirlenen </w:t>
                  </w:r>
                  <w:proofErr w:type="gramStart"/>
                  <w:r w:rsidRPr="00964D60">
                    <w:rPr>
                      <w:rFonts w:ascii="Times New Roman" w:eastAsia="Times New Roman" w:hAnsi="Times New Roman" w:cs="Times New Roman"/>
                      <w:sz w:val="18"/>
                      <w:szCs w:val="18"/>
                      <w:lang w:eastAsia="tr-TR"/>
                    </w:rPr>
                    <w:t>prosedürleri</w:t>
                  </w:r>
                  <w:proofErr w:type="gramEnd"/>
                  <w:r w:rsidRPr="00964D60">
                    <w:rPr>
                      <w:rFonts w:ascii="Times New Roman" w:eastAsia="Times New Roman" w:hAnsi="Times New Roman" w:cs="Times New Roman"/>
                      <w:sz w:val="18"/>
                      <w:szCs w:val="18"/>
                      <w:lang w:eastAsia="tr-TR"/>
                    </w:rPr>
                    <w:t xml:space="preserve"> hazırlamak,</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j) Tüm adaylara, belgelendirilmek üzere başvurdukları ulusal yeterlilik, yatay ve dikey ilerleme yolları, sınav, ölçme, değerlendirme ve belgelendirme ve bu kapsamdaki hak ve yükümlülükleri ile itiraz ve şikâyet süreçleri hakkında bilgilendirme ve yönlendirme yapmak,</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k) Sınav organizasyonlarında engelli veya itina gösterilmesi gereken kişiler için özel ihtiyaçların karşılanmasına yönelik ilgili mevzuat ve düzenlemeler çerçevesinde önlemler almak,</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l) Sınav, ölçme, değerlendirme ve belgelendirme süreçlerini yürütmeye yetkin ve bu Yönetmelikte belirlenmiş şartlara sahip personel görevlendirmek ve sınav, ölçme, değerlendirme ve belgelendirme süreçlerinde ihtiyaç duyulan gerekli diğer görevlendirmeleri yapmak,</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m) Son iki yıl içerisinde kusurlu eylemi nedeniyle her hangi bir personel belgelendirme kuruluşunun yetkisinin kaldırılmasına veya akreditasyonunun iptaline neden olmuş kişilere görev vermemek,</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n) Sınav, ölçme, değerlendirme ve belgelendirme faaliyetlerinde tarafsızlık ilkelerini zedeleyecek ve çıkar çatışmasına sebebiyet verecek kişilere görev vermemek,</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o) Ölçme, değerlendirme ve belgelendirmede görevlendirilen personeli düzenli olarak izlemek, yönlendirmek ve eğitim ihtiyaçlarını belirlemek,</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 xml:space="preserve">ö) Kurum tarafından yayımlanan mevzuat, kılavuz, rehber ve talimatlarda belirlenen diğer </w:t>
                  </w:r>
                  <w:proofErr w:type="gramStart"/>
                  <w:r w:rsidRPr="00964D60">
                    <w:rPr>
                      <w:rFonts w:ascii="Times New Roman" w:eastAsia="Times New Roman" w:hAnsi="Times New Roman" w:cs="Times New Roman"/>
                      <w:sz w:val="18"/>
                      <w:szCs w:val="18"/>
                      <w:lang w:eastAsia="tr-TR"/>
                    </w:rPr>
                    <w:t>kriterlere</w:t>
                  </w:r>
                  <w:proofErr w:type="gramEnd"/>
                  <w:r w:rsidRPr="00964D60">
                    <w:rPr>
                      <w:rFonts w:ascii="Times New Roman" w:eastAsia="Times New Roman" w:hAnsi="Times New Roman" w:cs="Times New Roman"/>
                      <w:sz w:val="18"/>
                      <w:szCs w:val="18"/>
                      <w:lang w:eastAsia="tr-TR"/>
                    </w:rPr>
                    <w:t xml:space="preserve"> sahip olmak,</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lastRenderedPageBreak/>
                    <w:t>p) Sınav ve belgelendirme süreçlerinin tarafsızlığını ve güvenilirliğini sağlayacak önlemleri almak,</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r) Eğitim veren birim ile sınav yapan birim ve bu birimlerde görev alan kişiler arasında ast-üst ilişkisi olmamak,</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s) Eğitim ile sınav ve belgelendirme faaliyetlerinin ayrımını ve tarafsızlığını güvence altına almak.</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Yetkilendirilmiş belgelendirme kuruluşlarında görevlendirilecek kişiler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b/>
                      <w:sz w:val="18"/>
                      <w:szCs w:val="18"/>
                      <w:lang w:eastAsia="tr-TR"/>
                    </w:rPr>
                    <w:t>MADDE 7 –</w:t>
                  </w:r>
                  <w:r w:rsidRPr="00964D60">
                    <w:rPr>
                      <w:rFonts w:ascii="Times New Roman" w:eastAsia="Times New Roman" w:hAnsi="Times New Roman" w:cs="Times New Roman"/>
                      <w:sz w:val="18"/>
                      <w:szCs w:val="18"/>
                      <w:lang w:eastAsia="tr-TR"/>
                    </w:rPr>
                    <w:t xml:space="preserve"> (1) Yetkilendirilmiş belgelendirme kuruluşlarında görev alan değerlendiricilerin, iç doğrulayıcıların, belgelendirme karar vericilerin tamamının ulusal yeterliliklerde belirtilen değerlendirici ölçütlerini karşılaması gerekir.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(2) Eğitim veren personel eğitim faaliyetinin sonuçlandığı tarihten itibaren iki yıl içerisinde eğitime katılan adayların sınavında değerlendirici olarak yer alamaz.</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 xml:space="preserve">(3) Yetkilendirilmiş belgelendirme kuruluşunun kurucusu, yetkili kurullarının başkanı ve üyesi, ortağı, idarecisi ve tüzel kişiliği temsil ve ilzama yetkili diğer görevlileri ile belgelendirme süreçlerinde yer alan teknik ve idari personelinin, </w:t>
                  </w:r>
                  <w:proofErr w:type="gramStart"/>
                  <w:r w:rsidRPr="00964D60">
                    <w:rPr>
                      <w:rFonts w:ascii="Times New Roman" w:eastAsia="Times New Roman" w:hAnsi="Times New Roman" w:cs="Times New Roman"/>
                      <w:sz w:val="18"/>
                      <w:szCs w:val="18"/>
                      <w:lang w:eastAsia="tr-TR"/>
                    </w:rPr>
                    <w:t>26/9/2004</w:t>
                  </w:r>
                  <w:proofErr w:type="gramEnd"/>
                  <w:r w:rsidRPr="00964D60">
                    <w:rPr>
                      <w:rFonts w:ascii="Times New Roman" w:eastAsia="Times New Roman" w:hAnsi="Times New Roman" w:cs="Times New Roman"/>
                      <w:sz w:val="18"/>
                      <w:szCs w:val="18"/>
                      <w:lang w:eastAsia="tr-TR"/>
                    </w:rPr>
                    <w:t xml:space="preserve"> tarihli ve 5237 sayılı Türk Ceza Kanununda düzenlenen; devletin güvenliğine, anayasal düzene, millî savunmaya karşı işlenen suçlar ile kaçakçılık, dolandırıcılık, hileli iflas, sahtecilik, güveni kötüye kullanma, hırsızlık, rüşvet, zimmet, irtikâp, ihaleye fesat karıştırma, mal varlığı değerlerini aklama, tefecilik suçları ile 12/4/1991 tarihli ve 3713 sayılı Terörle Mücadele Kanununa giren suçlardan hürriyeti bağlayıcı ceza ile hüküm giymemiş olması, iştigal ettiği ticari, mesleki ve sanatsal alanlarda meslek ve sanatının icrasından yasaklanmamış olması gerekir.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Yetkilendirme ön başvurusu</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b/>
                      <w:sz w:val="18"/>
                      <w:szCs w:val="18"/>
                      <w:lang w:eastAsia="tr-TR"/>
                    </w:rPr>
                    <w:t>MADDE 8 –</w:t>
                  </w:r>
                  <w:r w:rsidRPr="00964D60">
                    <w:rPr>
                      <w:rFonts w:ascii="Times New Roman" w:eastAsia="Times New Roman" w:hAnsi="Times New Roman" w:cs="Times New Roman"/>
                      <w:sz w:val="18"/>
                      <w:szCs w:val="18"/>
                      <w:lang w:eastAsia="tr-TR"/>
                    </w:rPr>
                    <w:t xml:space="preserve"> (1) Yetkilendirilmiş belgelendirme kuruluşu olmak isteyen kuruluşlar, Kuruma yetkilendirme ön başvurusunda bulunur.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(2) Kuruluş tarafından sunulan başvuru belgeleri Kurum tarafından usul yönünden incelenir, varsa eksiklikler tamamlatıldıktan sonra ilgili kuruluşla yetkilendirme ön sözleşmesi imzalanır. Başvuru dosyasının ve sözleşmenin kapsamı Kurum tarafından belirlenir.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(3) Kuruluş, yetkilendirme ön sözleşmesi çerçevesinde akreditasyon süreciyle sınırlı kalmak kaydıyla ulusal yeterliliklere atıf yaparak sınav ve belgelendirme yapabilir. Sözleşme hükümlerini yerine getirmeyen veya sözleşmede belirtilen süreler dâhilinde yetkilendirme başvurusunda bulunmayan kuruluşların başvurusu işlemden kaldırılır ve durum ilgili taraflara bildirilir.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Yetkilendirme başvurusu ve denetim</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b/>
                      <w:sz w:val="18"/>
                      <w:szCs w:val="18"/>
                      <w:lang w:eastAsia="tr-TR"/>
                    </w:rPr>
                    <w:t>MADDE 9 –</w:t>
                  </w:r>
                  <w:r w:rsidRPr="00964D60">
                    <w:rPr>
                      <w:rFonts w:ascii="Times New Roman" w:eastAsia="Times New Roman" w:hAnsi="Times New Roman" w:cs="Times New Roman"/>
                      <w:sz w:val="18"/>
                      <w:szCs w:val="18"/>
                      <w:lang w:eastAsia="tr-TR"/>
                    </w:rPr>
                    <w:t xml:space="preserve"> (1) Akreditasyonunu tamamlayan kuruluşlar Kuruma yetkilendirme başvurusunda bulunur. Yetkilendirme başvurusunda, akreditasyona ilişkin belgeler ile Kurum tarafından talep edilen diğer belgeler Kuruma sunulur.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(2) Esas yönünden yapılan inceleme sonucunda başvuru dosyası uygun bulunan kuruluşta, mutabık kalınan denetim planı çerçevesinde ve ilgili usul ve esaslara göre yerinde denetim gerçekleştirilir. Kurumun bildirdiği denetim planının iki defa kabul edilmemesi durumunda kuruluşun başvurusu işlemden kaldırılır.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(3) Denetimler sonucunda tespit edilen ve giderilmesi istenen uygunsuzlukları belirtilen süre içerisinde gidermeyen kuruluşun başvurusu işlemden kaldırılır.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Yetkilendirme</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b/>
                      <w:sz w:val="18"/>
                      <w:szCs w:val="18"/>
                      <w:lang w:eastAsia="tr-TR"/>
                    </w:rPr>
                    <w:t>MADDE 10 –</w:t>
                  </w:r>
                  <w:r w:rsidRPr="00964D60">
                    <w:rPr>
                      <w:rFonts w:ascii="Times New Roman" w:eastAsia="Times New Roman" w:hAnsi="Times New Roman" w:cs="Times New Roman"/>
                      <w:sz w:val="18"/>
                      <w:szCs w:val="18"/>
                      <w:lang w:eastAsia="tr-TR"/>
                    </w:rPr>
                    <w:t xml:space="preserve"> (1) Başvuru dosyasının tetkiki ve denetim sonucu elde edilen tüm bulgular ışığında belgelendirme kuruluşunun yetkilendirilmesine yönelik şartları karşılamadaki yeterliğine ilişkin değerlendirmeler Yönetim Kuruluna </w:t>
                  </w:r>
                  <w:r w:rsidRPr="00964D60">
                    <w:rPr>
                      <w:rFonts w:ascii="Times New Roman" w:eastAsia="Times New Roman" w:hAnsi="Times New Roman" w:cs="Times New Roman"/>
                      <w:sz w:val="18"/>
                      <w:szCs w:val="18"/>
                      <w:lang w:eastAsia="tr-TR"/>
                    </w:rPr>
                    <w:lastRenderedPageBreak/>
                    <w:t>sunulur.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(2) Yönetim Kurulu tarafından belgelendirme kuruluşunun yetkilendirilmesinin uygun olduğu yönünde karar verilmesini takiben kuruluştan ücret tarifesi, kuruluş logosu ve gerekli diğer bilgiler alınarak kuruluşla sözleşme imzalanır.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(3) Yetkilendirilmiş belgelendirme kuruluşlarının listesi Kurum internet sitesinden ilan edilir.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Yetkilendirme sözleşmesi ve sözleşmenin hükmü</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b/>
                      <w:sz w:val="18"/>
                      <w:szCs w:val="18"/>
                      <w:lang w:eastAsia="tr-TR"/>
                    </w:rPr>
                    <w:t>MADDE 11 –</w:t>
                  </w:r>
                  <w:r w:rsidRPr="00964D60">
                    <w:rPr>
                      <w:rFonts w:ascii="Times New Roman" w:eastAsia="Times New Roman" w:hAnsi="Times New Roman" w:cs="Times New Roman"/>
                      <w:sz w:val="18"/>
                      <w:szCs w:val="18"/>
                      <w:lang w:eastAsia="tr-TR"/>
                    </w:rPr>
                    <w:t xml:space="preserve"> (1) Yetkilendirme sözleşmesinin içeriği ve şekli Kurum tarafından belirlenir ve sözleşme iki nüsha olarak düzenlenir. Yetkilendirme sözleşmesi kuruluş adına temsil ve ilzama yetkili kişi ile Kurum adına Kurum Başkanı veya Kurum Başkanının bu konudaki yetkisini devrettiği Kurum yetkilisi tarafından Yönetim Kurulu karar tarihinden itibaren otuz iş günü içerisinde imzalanır.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(2) Yetkilendirilmiş belgelendirme kuruluşu, yetkilendirmeye ilişkin şartları koruduğu ve sözleşme ile belirlenen şartlar yürürlükte olduğu sürece yetkilidir.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(3) Bir belgelendirme kuruluşunun Kurum ile yetkilendirme sözleşmesi imzalamış olması, adaylarla veya diğer üçüncü taraflarla yapmış olduğu işlemlerde sorumluluklarının Kurum tarafından üstlenilmesi veya Kuruma aktarılması anlamına gelmez.</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Yetkilendirilmiş belgelendirme kuruluşlarının görev ve sorumlulukları</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b/>
                      <w:sz w:val="18"/>
                      <w:szCs w:val="18"/>
                      <w:lang w:eastAsia="tr-TR"/>
                    </w:rPr>
                    <w:t>MADDE 12 –</w:t>
                  </w:r>
                  <w:r w:rsidRPr="00964D60">
                    <w:rPr>
                      <w:rFonts w:ascii="Times New Roman" w:eastAsia="Times New Roman" w:hAnsi="Times New Roman" w:cs="Times New Roman"/>
                      <w:sz w:val="18"/>
                      <w:szCs w:val="18"/>
                      <w:lang w:eastAsia="tr-TR"/>
                    </w:rPr>
                    <w:t xml:space="preserve"> (1) Yetkilendirilmiş belgelendirme kuruluşu:</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a) Belgelendirilmek üzere başvuran adaylara yetkilendirildiği kapsamda bu Yönetmelik şartlarına uygun hizmet verir.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b) Yetkilendirme kapsamını, yetkilendirildiği ulusal yeterliliklerin adlarını ve seviyelerini açıkça belirtir.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c) İç doğrulama sistemini uygular.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ç) Dış doğrulama ve denetim faaliyetlerinde Kurum tarafından istenen bilgi, belge ve kayıtları ibraz eder ve bunların tetkikinde iş birliği yapar.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 xml:space="preserve">d) Kurum </w:t>
                  </w:r>
                  <w:proofErr w:type="spellStart"/>
                  <w:r w:rsidRPr="00964D60">
                    <w:rPr>
                      <w:rFonts w:ascii="Times New Roman" w:eastAsia="Times New Roman" w:hAnsi="Times New Roman" w:cs="Times New Roman"/>
                      <w:sz w:val="18"/>
                      <w:szCs w:val="18"/>
                      <w:lang w:eastAsia="tr-TR"/>
                    </w:rPr>
                    <w:t>portalını</w:t>
                  </w:r>
                  <w:proofErr w:type="spellEnd"/>
                  <w:r w:rsidRPr="00964D60">
                    <w:rPr>
                      <w:rFonts w:ascii="Times New Roman" w:eastAsia="Times New Roman" w:hAnsi="Times New Roman" w:cs="Times New Roman"/>
                      <w:sz w:val="18"/>
                      <w:szCs w:val="18"/>
                      <w:lang w:eastAsia="tr-TR"/>
                    </w:rPr>
                    <w:t xml:space="preserve"> belirlenen şartlara uygun olarak kullanır.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e) MYK Markasını, sözleşmelerde ve mevzuatta belirtilen kurallara uygun şekilde kullanır.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f) Sözleşmede ve mevzuatta belirlenen mali yükümlülükleri yerine getirir.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g) Yetkilendirilme durumunu reklam, ilan ve yayınlarında bu Yönetmeliğe, sözleşmelere ve Kurumca belirlenen diğer şartlara uygun olarak ifade eder.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ğ) Yetkilendirildiği konu dışındaki faaliyetlerinde ve bunlara ilişkin tanıtımlarında Kurum tarafından yetkilendirilmiş olduğunu ifade eden veya ima eden davranışlarda bulunmaz.</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h) Kişilerin başvuru, sınav ve belgelendirme süreçleri ve belge kullanımına ilişkin ihtiyaç duyabileceği bilgileri içeren basılı veya görsel materyalleri hazırlar ve ilgililerin erişimine sunar.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ı) Sınav ve belgelendirme faaliyetlerinin ve bu faaliyetler kapsamında yer alan ilgili taraflara ilişkin bilgilerin gizliliğini tehlikeye atmadığını güvence altına alır.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 xml:space="preserve">i) Yetkisinin askıya alınması ya da kaldırılması durumunda yetkilendirildiğine ilişkin her türlü basılı ve görsel </w:t>
                  </w:r>
                  <w:r w:rsidRPr="00964D60">
                    <w:rPr>
                      <w:rFonts w:ascii="Times New Roman" w:eastAsia="Times New Roman" w:hAnsi="Times New Roman" w:cs="Times New Roman"/>
                      <w:sz w:val="18"/>
                      <w:szCs w:val="18"/>
                      <w:lang w:eastAsia="tr-TR"/>
                    </w:rPr>
                    <w:lastRenderedPageBreak/>
                    <w:t>materyalin kullanımını durdurur.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j) Kurum ile imzaladığı sözleşme hükümlerini yerine getirir; Kurum mevzuatına, kılavuzlara, formlara ve diğer dokümanlara uygun işlem yapar.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k) İş sağlığı ve güvenliği önlemlerini uygular ve Kurum tarafından gerçekleştirilen izleme faaliyetlerinde görevlendirilen kişilere uyulması gereken iş sağlığı ve güvenliği kuralları hakkında gerekli bilgilendirmeyi yapar.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l) Yetkilendirilme şartlarını ve ölçme, değerlendirme ve belgelendirme faaliyetlerini etkileyen tüm değişiklikleri değişiklik tarihinden itibaren on iş günü içerisinde Kuruma bildirir.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m) Sınavları, kişinin bilgi ve becerisini sınavdan sonra da değerlendirmeye imkân verecek şekilde ve mevzuata uygun olarak kayıt altına alır ve bu kayıtları istenildiğinde Kuruma sunar.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n) Rapor ve kayıtları zamanında Kuruma bildirir.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Kapsam genişletme</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b/>
                      <w:sz w:val="18"/>
                      <w:szCs w:val="18"/>
                      <w:lang w:eastAsia="tr-TR"/>
                    </w:rPr>
                    <w:t xml:space="preserve">MADDE 13 – </w:t>
                  </w:r>
                  <w:r w:rsidRPr="00964D60">
                    <w:rPr>
                      <w:rFonts w:ascii="Times New Roman" w:eastAsia="Times New Roman" w:hAnsi="Times New Roman" w:cs="Times New Roman"/>
                      <w:sz w:val="18"/>
                      <w:szCs w:val="18"/>
                      <w:lang w:eastAsia="tr-TR"/>
                    </w:rPr>
                    <w:t>(1) Yetkilendirilmiş belgelendirme kuruluşları yetki kapsamlarına eklemek istedikleri ulusal yeterlilikler için Kuruma kapsam genişletme ön başvurusunda bulunur. Kurum tarafından başvurusu uygun bulunan yetkilendirilmiş belgelendirme kuruluşları ile kapsam genişletme ön sözleşmesi imzalanır.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(2) Akreditasyon sürecini tamamlayan yetkilendirilmiş belgelendirme kuruluşu kapsam genişletme başvuru dosyasını hazırlayarak Kuruma başvurur.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(3) Başvuru dosyası Kurum tarafından incelenir ve belirlenen denetim planı çerçevesinde ve ilgili usul ve esaslara göre kuruluşta yerinde denetim gerçekleştirilir. Kurumun bildirdiği denetim planının iki defa kabul edilmemesi durumunda kuruluşun başvurusu işlemden kaldırılır.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(4) Denetimler sonucunda tespit edilen uygunsuzlukları belirtilen süre içerisinde gidermeyen kuruluşun kapsam genişletme başvurusu işlemden kaldırılır.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(5) Başvuru dosyasının tetkiki ve denetim sonucu elde edilen tüm bulgular ışığında yetkilendirme şartlarını karşıladığı tespit edilen kuruluşun yetki kapsamı Kurum Başkanının onayı ile genişletilir.</w:t>
                  </w:r>
                </w:p>
                <w:p w:rsidR="00964D60" w:rsidRPr="00964D60" w:rsidRDefault="00964D60" w:rsidP="00964D60">
                  <w:pPr>
                    <w:tabs>
                      <w:tab w:val="left" w:pos="566"/>
                    </w:tabs>
                    <w:spacing w:after="0" w:line="240" w:lineRule="exact"/>
                    <w:jc w:val="center"/>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ÜÇÜNCÜ BÖLÜM</w:t>
                  </w:r>
                </w:p>
                <w:p w:rsidR="00964D60" w:rsidRPr="00964D60" w:rsidRDefault="00964D60" w:rsidP="00964D60">
                  <w:pPr>
                    <w:tabs>
                      <w:tab w:val="left" w:pos="566"/>
                    </w:tabs>
                    <w:spacing w:after="0" w:line="240" w:lineRule="exact"/>
                    <w:jc w:val="center"/>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Yetkilendirilmiş Belgelendirme Kuruluşlarının İzlenmesi</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Raporlama ve bildirimler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b/>
                      <w:sz w:val="18"/>
                      <w:szCs w:val="18"/>
                      <w:lang w:eastAsia="tr-TR"/>
                    </w:rPr>
                    <w:t>MADDE 14 –</w:t>
                  </w:r>
                  <w:r w:rsidRPr="00964D60">
                    <w:rPr>
                      <w:rFonts w:ascii="Times New Roman" w:eastAsia="Times New Roman" w:hAnsi="Times New Roman" w:cs="Times New Roman"/>
                      <w:sz w:val="18"/>
                      <w:szCs w:val="18"/>
                      <w:lang w:eastAsia="tr-TR"/>
                    </w:rPr>
                    <w:t xml:space="preserve"> (1) Yetkilendirilmiş belgelendirme kuruluşu Kurum tarafından belirlenen esaslara göre yıllık faaliyet raporunu Kuruma sunar.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(2) Yetkilendirilmiş belgelendirme kuruluşu, ilgili akreditasyon kuruluşu tarafından yapılan periyodik denetim raporları ile kendi iç denetimlerine ilişkin raporlarını denetim tarihinden itibaren on iş günü içerisinde Kuruma sunar. İlgili denetimlere ilişkin düzeltici faaliyet var ise düzeltici faaliyet kayıtları da faaliyetin tamamlanmasından itibaren on iş günü içerisinde Kuruma sunulur.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İç doğrulama</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b/>
                      <w:sz w:val="18"/>
                      <w:szCs w:val="18"/>
                      <w:lang w:eastAsia="tr-TR"/>
                    </w:rPr>
                    <w:t>MADDE 15 –</w:t>
                  </w:r>
                  <w:r w:rsidRPr="00964D60">
                    <w:rPr>
                      <w:rFonts w:ascii="Times New Roman" w:eastAsia="Times New Roman" w:hAnsi="Times New Roman" w:cs="Times New Roman"/>
                      <w:sz w:val="18"/>
                      <w:szCs w:val="18"/>
                      <w:lang w:eastAsia="tr-TR"/>
                    </w:rPr>
                    <w:t xml:space="preserve"> (1) İç doğrulama, gerçekleştirilen ölçme ve değerlendirme faaliyetlerinin geçerli, güvenilir ve uygulanabilir nitelikte olmasını, adayların ölçülmesi ve değerlendirilmesinde tutarlılık ve eşitliğin sağlanmasını kontrol etmek üzere yetkilendirilmiş belgelendirme kuruluşunca görevlendirilen iç doğrulayıcılar tarafından yapılır.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 xml:space="preserve">(2) İç doğrulama, yapılacak en az iç doğrulama sayısını içeren ve Kuruma bildirilen yıllık plan kapsamında yapılır. </w:t>
                  </w:r>
                  <w:r w:rsidRPr="00964D60">
                    <w:rPr>
                      <w:rFonts w:ascii="Times New Roman" w:eastAsia="Times New Roman" w:hAnsi="Times New Roman" w:cs="Times New Roman"/>
                      <w:sz w:val="18"/>
                      <w:szCs w:val="18"/>
                      <w:lang w:eastAsia="tr-TR"/>
                    </w:rPr>
                    <w:lastRenderedPageBreak/>
                    <w:t>Ayrıca her bir ulusal yeterlilik veya yeterlilik birimi için gerçekleştirilen ilk sınav sonrasında iç doğrulama yapılması esastır.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(3) Ölçme, değerlendirme ve belgelendirme süreçlerini etkileyecek şekilde ulusal yeterlilikte, dokümanlarda, sınav materyalinde ve değerlendiricilerde değişiklik olması durumunda yıllık plan dışı iç doğrulama yapılır.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(4) Yetkilendirilmiş belgelendirme kuruluşu gerçekleştirdiği ilk sınavla ilgili iç doğrulama raporunu ve sınav sonuçlarını, belgelendirme kararını takiben on iş günü içerisinde Kuruma bildirir.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(5) Yetkilendirilmiş belgelendirme kuruluşu diğer iç doğrulama faaliyetlerini rapor tarihinden itibaren on iş günü içerisinde Kuruma bildirir.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Dış doğrulama</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b/>
                      <w:sz w:val="18"/>
                      <w:szCs w:val="18"/>
                      <w:lang w:eastAsia="tr-TR"/>
                    </w:rPr>
                    <w:t>MADDE 16 –</w:t>
                  </w:r>
                  <w:r w:rsidRPr="00964D60">
                    <w:rPr>
                      <w:rFonts w:ascii="Times New Roman" w:eastAsia="Times New Roman" w:hAnsi="Times New Roman" w:cs="Times New Roman"/>
                      <w:sz w:val="18"/>
                      <w:szCs w:val="18"/>
                      <w:lang w:eastAsia="tr-TR"/>
                    </w:rPr>
                    <w:t xml:space="preserve"> (1) Kurum gerekli görmesi hâlinde, dış doğrulayıcılar aracılığıyla yetkilendirilmiş belgelendirme kuruluşları ile ilgili dış doğrulama faaliyetlerinde bulunabilir.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(2) Dış doğrulama faaliyetleri, yetkilendirilmiş belgelendirme kuruluşlarında, varsa bu kuruluşların hizmet alımı yaptığı kuruluşlarda veya kuruluştan bilgi, belge ve kayıt istenmesi usulüyle yapılabilir.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(3) Dış doğrulayıcı, kuruluşun iç doğrulama, ölçme, değerlendirme ve belgelendirme faaliyetlerinin mevzuata ve dokümanlara uygunluğunu inceler, değerlendirir ve raporlar.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Seminer, Rehberlik ve Tanıtım Hizmetleri</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b/>
                      <w:sz w:val="18"/>
                      <w:szCs w:val="18"/>
                      <w:lang w:eastAsia="tr-TR"/>
                    </w:rPr>
                    <w:t xml:space="preserve">MADDE 17 – </w:t>
                  </w:r>
                  <w:r w:rsidRPr="00964D60">
                    <w:rPr>
                      <w:rFonts w:ascii="Times New Roman" w:eastAsia="Times New Roman" w:hAnsi="Times New Roman" w:cs="Times New Roman"/>
                      <w:sz w:val="18"/>
                      <w:szCs w:val="18"/>
                      <w:lang w:eastAsia="tr-TR"/>
                    </w:rPr>
                    <w:t>(1) Kurum tarafından yılın belli dönemlerinde yetkilendirilmiş belgelendirme kuruluşu olmak isteyen kuruluşlara yönelik içeriği Kurum tarafından belirlenen seminerler düzenlenebilir. Söz konusu seminerlere katılım sağlamayan kuruluşlardan yetkilendirme ön başvurusu alınmaz.</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(2) Kurumun gerekli görmesi hâlinde veya kuruluşların talebi doğrultusunda belgelendirme kuruluşlarına yönelik rehberlik faaliyetleri düzenlenebilir.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Denetim</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b/>
                      <w:sz w:val="18"/>
                      <w:szCs w:val="18"/>
                      <w:lang w:eastAsia="tr-TR"/>
                    </w:rPr>
                    <w:t xml:space="preserve">MADDE 18 – </w:t>
                  </w:r>
                  <w:r w:rsidRPr="00964D60">
                    <w:rPr>
                      <w:rFonts w:ascii="Times New Roman" w:eastAsia="Times New Roman" w:hAnsi="Times New Roman" w:cs="Times New Roman"/>
                      <w:sz w:val="18"/>
                      <w:szCs w:val="18"/>
                      <w:lang w:eastAsia="tr-TR"/>
                    </w:rPr>
                    <w:t>(1) Kurum, yetkilendirilmiş belgelendirme kuruluşunun yetkilendirme kapsamındaki faaliyetlerini ve kayıtlarını yıllık plan dâhilinde, mutabık kalınan denetim planı çerçevesinde ve Kurum tarafından onaylanan usul ve esaslara göre yılda bir kez gözetim denetimine tabi tutar. Kurumun bildirdiği denetim planlarında iki defa mutabakata varılamaması durumunda bu Yönetmelik hükümlerince işlem yapılır.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(2) Kurum gerek görülen hâllerde yetkilendirilmiş belgelendirme kuruluşunda ilgili usul ve esaslara göre programsız denetim yapar veya yaptırır.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(3) Denetimler sonucunda tespit edilen uygunsuzlukları belirtilen süre içerisinde gidermeyen kuruluş hakkında bu Yönetmelik hükümlerince işlem yapılır.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Raporlara ilişkin tedbirler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b/>
                      <w:sz w:val="18"/>
                      <w:szCs w:val="18"/>
                      <w:lang w:eastAsia="tr-TR"/>
                    </w:rPr>
                    <w:t>MADDE 19 –</w:t>
                  </w:r>
                  <w:r w:rsidRPr="00964D60">
                    <w:rPr>
                      <w:rFonts w:ascii="Times New Roman" w:eastAsia="Times New Roman" w:hAnsi="Times New Roman" w:cs="Times New Roman"/>
                      <w:sz w:val="18"/>
                      <w:szCs w:val="18"/>
                      <w:lang w:eastAsia="tr-TR"/>
                    </w:rPr>
                    <w:t xml:space="preserve"> (1) Yıllık faaliyet raporlarında, iç doğrulama ve dış doğrulama raporlarında yetkilendirme şartlarına ilişkin tedbir alınmasını gerektiren hususların bulunması hâlinde Kurum tarafından ilave araştırma, inceleme ve denetim yapılabilir.</w:t>
                  </w:r>
                </w:p>
                <w:p w:rsidR="00964D60" w:rsidRPr="00964D60" w:rsidRDefault="00964D60" w:rsidP="00964D60">
                  <w:pPr>
                    <w:tabs>
                      <w:tab w:val="left" w:pos="566"/>
                    </w:tabs>
                    <w:spacing w:after="0" w:line="240" w:lineRule="exact"/>
                    <w:jc w:val="center"/>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DÖRDÜNCÜ BÖLÜM</w:t>
                  </w:r>
                </w:p>
                <w:p w:rsidR="00964D60" w:rsidRPr="00964D60" w:rsidRDefault="00964D60" w:rsidP="00964D60">
                  <w:pPr>
                    <w:tabs>
                      <w:tab w:val="left" w:pos="566"/>
                    </w:tabs>
                    <w:spacing w:after="0" w:line="240" w:lineRule="exact"/>
                    <w:jc w:val="center"/>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Ölçme, Değerlendirme ve Belgelendirme</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lastRenderedPageBreak/>
                    <w:t>Sınav başvurusu ve sınav</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b/>
                      <w:sz w:val="18"/>
                      <w:szCs w:val="18"/>
                      <w:lang w:eastAsia="tr-TR"/>
                    </w:rPr>
                    <w:t>MADDE 20 –</w:t>
                  </w:r>
                  <w:r w:rsidRPr="00964D60">
                    <w:rPr>
                      <w:rFonts w:ascii="Times New Roman" w:eastAsia="Times New Roman" w:hAnsi="Times New Roman" w:cs="Times New Roman"/>
                      <w:sz w:val="18"/>
                      <w:szCs w:val="18"/>
                      <w:lang w:eastAsia="tr-TR"/>
                    </w:rPr>
                    <w:t xml:space="preserve"> (1) Adayların bilgi, beceri ve yetkinliklerinin ulusal yeterliliklere göre değerlendirilmesi amacıyla yetkilendirilmiş belgelendirme kuruluşu tarafından teorik, uygulamalı ve benzeri yöntemlerle sınav yapılır. Sınava ilişkin usuller ilgili ulusal yeterlilikte belirlenir.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(2) Mesleki yeterliliklerinin tespitini isteyen bireyler, ilgili ulusal yeterlilikte Kurum tarafından yetkilendirilmiş bir belgelendirme kuruluşuna sınav başvurusu yapar.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(3) Yetkilendirilmiş belgelendirme kuruluşu ilgili ulusal yeterlilikte yer alan başvuru şartlarına göre belgelendirme başvurularını değerlendirir ve uygun olanları kabul eder.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Sınav programı</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b/>
                      <w:sz w:val="18"/>
                      <w:szCs w:val="18"/>
                      <w:lang w:eastAsia="tr-TR"/>
                    </w:rPr>
                    <w:t xml:space="preserve">MADDE 21 – </w:t>
                  </w:r>
                  <w:r w:rsidRPr="00964D60">
                    <w:rPr>
                      <w:rFonts w:ascii="Times New Roman" w:eastAsia="Times New Roman" w:hAnsi="Times New Roman" w:cs="Times New Roman"/>
                      <w:sz w:val="18"/>
                      <w:szCs w:val="18"/>
                      <w:lang w:eastAsia="tr-TR"/>
                    </w:rPr>
                    <w:t>(1) Sınav, yetkilendirilmiş belgelendirme kuruluşu tarafından hazırlanan ve Kuruma bildirilen sınav programına uygun olarak gerçekleştirilir.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 xml:space="preserve">(2) Sınav programlarında; hangi ulusal yeterliliklerden sınav yapılacağı, yeterliliklerin seviyesi, </w:t>
                  </w:r>
                  <w:proofErr w:type="gramStart"/>
                  <w:r w:rsidRPr="00964D60">
                    <w:rPr>
                      <w:rFonts w:ascii="Times New Roman" w:eastAsia="Times New Roman" w:hAnsi="Times New Roman" w:cs="Times New Roman"/>
                      <w:sz w:val="18"/>
                      <w:szCs w:val="18"/>
                      <w:lang w:eastAsia="tr-TR"/>
                    </w:rPr>
                    <w:t>revizyon</w:t>
                  </w:r>
                  <w:proofErr w:type="gramEnd"/>
                  <w:r w:rsidRPr="00964D60">
                    <w:rPr>
                      <w:rFonts w:ascii="Times New Roman" w:eastAsia="Times New Roman" w:hAnsi="Times New Roman" w:cs="Times New Roman"/>
                      <w:sz w:val="18"/>
                      <w:szCs w:val="18"/>
                      <w:lang w:eastAsia="tr-TR"/>
                    </w:rPr>
                    <w:t xml:space="preserve"> numarası, birimleri, teorik ve uygulama sınavlarının yeri, sınavların tarihi ve saati, sınavda görev alacak değerlendiriciler, sınava katılacak aday sayısı ve gerekli diğer bilgiler yer alır.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(3) Sınav programları, sınavın başladığı tarihten iki gün öncesine kadar; sınav programındaki değişiklikler ile sınava katılacak adayların kişisel bilgileri ise sınav öncesine kadar elektronik ortamda Kuruma bildirilir.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(4) Sınava ilişkin yetkilendirilmiş belgelendirme kuruluşundan kaynaklanmayan mücbir sebeplerle değişiklik oluştuğunda sınavın güvenilirliğinin ve şeffaflığının etkilenmesi hâlinde sınav kuruluş tarafından iptal edilir ve bu durum tutanak altına alınır.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(5) Yetkilendirilmiş belgelendirme kuruluşundan kaynaklanmayan sebeplerle sınava ilişkin meydana gelen her türlü değişiklik aynı gün içerisinde Kuruma bildirilir. Değişikliklere ilişkin kayıt, kanıt ve gerekçe ise iki iş günü içerisinde Kuruma iletilir. Kurum gerekli gördüğü takdirde ilave araştırma, inceleme ve denetim yapabilir.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Sınav gereçleri</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b/>
                      <w:sz w:val="18"/>
                      <w:szCs w:val="18"/>
                      <w:lang w:eastAsia="tr-TR"/>
                    </w:rPr>
                    <w:t xml:space="preserve">MADDE 22 – </w:t>
                  </w:r>
                  <w:r w:rsidRPr="00964D60">
                    <w:rPr>
                      <w:rFonts w:ascii="Times New Roman" w:eastAsia="Times New Roman" w:hAnsi="Times New Roman" w:cs="Times New Roman"/>
                      <w:sz w:val="18"/>
                      <w:szCs w:val="18"/>
                      <w:lang w:eastAsia="tr-TR"/>
                    </w:rPr>
                    <w:t xml:space="preserve">(1) Bireyleri ulusal yeterliliklere göre belgelendirmek amacıyla yapılacak ölçme ve değerlendirmelerde kullanılacak sınav gereçleri; teorik sınav soruları ve cevapları, pratik sınav soruları ve değerlendirme rehberleri, sınavlarda adayların kullanacağı cevaplandırma-çözüm formları, değerlendirme formları, kontrol listeleri, sözlü sınav soruları ve cevapları, proje hazırlama soruları ve değerlendirme anahtarları, yazılım, donanım ve </w:t>
                  </w:r>
                  <w:proofErr w:type="gramStart"/>
                  <w:r w:rsidRPr="00964D60">
                    <w:rPr>
                      <w:rFonts w:ascii="Times New Roman" w:eastAsia="Times New Roman" w:hAnsi="Times New Roman" w:cs="Times New Roman"/>
                      <w:sz w:val="18"/>
                      <w:szCs w:val="18"/>
                      <w:lang w:eastAsia="tr-TR"/>
                    </w:rPr>
                    <w:t>simülasyon</w:t>
                  </w:r>
                  <w:proofErr w:type="gramEnd"/>
                  <w:r w:rsidRPr="00964D60">
                    <w:rPr>
                      <w:rFonts w:ascii="Times New Roman" w:eastAsia="Times New Roman" w:hAnsi="Times New Roman" w:cs="Times New Roman"/>
                      <w:sz w:val="18"/>
                      <w:szCs w:val="18"/>
                      <w:lang w:eastAsia="tr-TR"/>
                    </w:rPr>
                    <w:t xml:space="preserve"> uygulama soruları ile değerlendirme rehberi, olay analiz soruları ve çözümleri, hesaplama soruları ve çözümleri; bunlara ilişkin puanlama kılavuzu, şekil, grafik, tablo, resim, görüntü, ses kaydı; iş yeri pratik değerlendirme formları ve rehberleri ve benzeri sınav ve değerlendirmelerin uygulanmasında kullanılacak gereçler ile uygulama sınavları için gerekli alet, makine ve teçhizata ilişkin bilgileri kapsar.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(2) Her bir ulusal yeterlilikte uygulanacak sınav ve değerlendirme yöntemine göre ihtiyaç duyulan sınav gereçleri belirlenerek sınav esnasında yeterli miktarda hazır bulundurulur.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(3) Yetkilendirilmiş belgelendirme kuruluşu sınavlarda kullanacağı sınav gereçlerinin içeriğini ulusal yeterlilikte tanımlanan dağılıma uygun olacak şekilde belirler.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 xml:space="preserve">(4) Yetkilendirilmiş belgelendirme kuruluşu, kullandığı sınav gereçlerinin izlenebilirliğini sağlamalıdır. Sınav gereçlerinde bir değişiklik ve ilave olması hâlinde bu durum kayıt altına alınır. Kurum tarafından yapılan ilk denetimde güncellenen sınav gereçleri incelenir ve uygun bulunmaması halinde yetkilendirilmiş belgelendirme kuruluşundan gerekli düzeltici faaliyetleri uygulaması istenir. Uygun bulunmayan sınav gereçleri sınavlarda kullanılmış ise söz konusu sınavları yetkilendirilmiş belgelendirme kuruluşu yeniden değerlendirir ve değerlendirme </w:t>
                  </w:r>
                  <w:r w:rsidRPr="00964D60">
                    <w:rPr>
                      <w:rFonts w:ascii="Times New Roman" w:eastAsia="Times New Roman" w:hAnsi="Times New Roman" w:cs="Times New Roman"/>
                      <w:sz w:val="18"/>
                      <w:szCs w:val="18"/>
                      <w:lang w:eastAsia="tr-TR"/>
                    </w:rPr>
                    <w:lastRenderedPageBreak/>
                    <w:t>sonrası belgelendirme kararlarına ilişkin gerekli işlemleri yerine getirir.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Sınav sonuçlarının değerlendirilmesi ve belgelendirme kararı</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b/>
                      <w:sz w:val="18"/>
                      <w:szCs w:val="18"/>
                      <w:lang w:eastAsia="tr-TR"/>
                    </w:rPr>
                    <w:t>MADDE 23 –</w:t>
                  </w:r>
                  <w:r w:rsidRPr="00964D60">
                    <w:rPr>
                      <w:rFonts w:ascii="Times New Roman" w:eastAsia="Times New Roman" w:hAnsi="Times New Roman" w:cs="Times New Roman"/>
                      <w:sz w:val="18"/>
                      <w:szCs w:val="18"/>
                      <w:lang w:eastAsia="tr-TR"/>
                    </w:rPr>
                    <w:t xml:space="preserve"> (1) Sınav sonuçlarının değerlendirilmesi ve belgelendirme kararı yetkilendirilmiş belgelendirme kuruluşunun yetki ve sorumluluğundadır. Sınav sonuçları yetkilendirilmiş belgelendirme kuruluşu tarafından yazılı dokümanlarında belirlenen usullere göre değerlendirilir ve belgelendirme kararı alınır.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(2) Sınavın yeri, tarihi, türü, katılımcıları, değerlendiricileri gibi bilgileri içeren sınav sonuç listesi ile belge almaya hak kazananlar listesi yetkilendirilmiş belgelendirme kuruluşu tarafından Kuruma bildirilir. Düzenlenen Mesleki Yeterlilik Belgelerine ilişkin bilgiler Yönetim Kurulunun bilgisine sunulur.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Mesleki Yeterlilik Belgesinin düzenlenmesi</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b/>
                      <w:sz w:val="18"/>
                      <w:szCs w:val="18"/>
                      <w:lang w:eastAsia="tr-TR"/>
                    </w:rPr>
                    <w:t xml:space="preserve">MADDE 24 – </w:t>
                  </w:r>
                  <w:r w:rsidRPr="00964D60">
                    <w:rPr>
                      <w:rFonts w:ascii="Times New Roman" w:eastAsia="Times New Roman" w:hAnsi="Times New Roman" w:cs="Times New Roman"/>
                      <w:sz w:val="18"/>
                      <w:szCs w:val="18"/>
                      <w:lang w:eastAsia="tr-TR"/>
                    </w:rPr>
                    <w:t>(1) Yetkilendirilmiş belgelendirme kuruluşu tarafından belgelendirme kararı alınan bireyler için Mesleki Yeterlilik Belgesi düzenlenir. Mesleki Yeterlilik Belgelerinde tek imza yer alır.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(2) Belge almaya hak kazananlara Mesleki Yeterlilik Belgelerine bağlı olarak kimlik kartı şeklinde belgeler de düzenlenebilir.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(3) Mesleki Yeterlilik Belgesinin ve kimlik kartının şekli, içeriği ve güvenlik unsurları Kurum tarafından belirlenir.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(4) Mesleki Yeterlilik Belgelerini imzalamaya yetkilendirilmiş belgelendirme kuruluşunu temsil ve ilzama yetkili olan veya bu konuda usulüne uygun yetki devri yapılan kişiler yetkilidir.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Yeterlilik birimlerinin belgelendirilmesi ve birleştirilmesi</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b/>
                      <w:sz w:val="18"/>
                      <w:szCs w:val="18"/>
                      <w:lang w:eastAsia="tr-TR"/>
                    </w:rPr>
                    <w:t>MADDE 25 –</w:t>
                  </w:r>
                  <w:r w:rsidRPr="00964D60">
                    <w:rPr>
                      <w:rFonts w:ascii="Times New Roman" w:eastAsia="Times New Roman" w:hAnsi="Times New Roman" w:cs="Times New Roman"/>
                      <w:sz w:val="18"/>
                      <w:szCs w:val="18"/>
                      <w:lang w:eastAsia="tr-TR"/>
                    </w:rPr>
                    <w:t xml:space="preserve"> (1) Yetkilendirilmiş belgelendirme kuruluşlarınca, yapılan sınavlarda başarılı olunan her bir yeterlilik birimi için, bireyin talebi hâlinde, başarı durumunu gösteren birim başarı belgesi düzenlenir. Birim başarı belgesinin şekli, içeriği ve geçerlilik süresi ilgili ulusal yeterliliğe uygun olmak kaydıyla yetkilendirilmiş belgelendirme kuruluşlarınca belirlenir ve ilan edilir.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(2) Bireyin sahip olduğu birim başarı belgelerinin bir ulusal yeterliliği oluşturması hâlinde bireyin talebi ile birim başarı belgeleri birleştirilir. Belgelendirme kararı en son tarihli sınavı yapan yetkilendirilmiş belgelendirme kuruluşu tarafından verilir ve Mesleki Yeterlilik Belgesi düzenlenir.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(3) Birim başarı belgesine sahip kişilerin, birimlerinin geçerlilik süresi boyunca, ilgili birimi içeren farklı ulusal yeterliliklerde Mesleki Yeterlilik Belgesi almak istemeleri durumunda, söz konusu birimlerden muaf tutulur.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b/>
                      <w:sz w:val="18"/>
                      <w:szCs w:val="18"/>
                      <w:lang w:eastAsia="tr-TR"/>
                    </w:rPr>
                  </w:pPr>
                  <w:proofErr w:type="spellStart"/>
                  <w:r w:rsidRPr="00964D60">
                    <w:rPr>
                      <w:rFonts w:ascii="Times New Roman" w:eastAsia="Times New Roman" w:hAnsi="Times New Roman" w:cs="Times New Roman"/>
                      <w:b/>
                      <w:sz w:val="18"/>
                      <w:szCs w:val="18"/>
                      <w:lang w:eastAsia="tr-TR"/>
                    </w:rPr>
                    <w:t>Europass</w:t>
                  </w:r>
                  <w:proofErr w:type="spellEnd"/>
                  <w:r w:rsidRPr="00964D60">
                    <w:rPr>
                      <w:rFonts w:ascii="Times New Roman" w:eastAsia="Times New Roman" w:hAnsi="Times New Roman" w:cs="Times New Roman"/>
                      <w:b/>
                      <w:sz w:val="18"/>
                      <w:szCs w:val="18"/>
                      <w:lang w:eastAsia="tr-TR"/>
                    </w:rPr>
                    <w:t xml:space="preserve"> Sertifika Eki</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b/>
                      <w:sz w:val="18"/>
                      <w:szCs w:val="18"/>
                      <w:lang w:eastAsia="tr-TR"/>
                    </w:rPr>
                    <w:t>MADDE 26 –</w:t>
                  </w:r>
                  <w:r w:rsidRPr="00964D60">
                    <w:rPr>
                      <w:rFonts w:ascii="Times New Roman" w:eastAsia="Times New Roman" w:hAnsi="Times New Roman" w:cs="Times New Roman"/>
                      <w:sz w:val="18"/>
                      <w:szCs w:val="18"/>
                      <w:lang w:eastAsia="tr-TR"/>
                    </w:rPr>
                    <w:t xml:space="preserve"> (1) Belgelendirilmesi yapılan her bir ulusal yeterlilik için </w:t>
                  </w:r>
                  <w:proofErr w:type="spellStart"/>
                  <w:r w:rsidRPr="00964D60">
                    <w:rPr>
                      <w:rFonts w:ascii="Times New Roman" w:eastAsia="Times New Roman" w:hAnsi="Times New Roman" w:cs="Times New Roman"/>
                      <w:sz w:val="18"/>
                      <w:szCs w:val="18"/>
                      <w:lang w:eastAsia="tr-TR"/>
                    </w:rPr>
                    <w:t>Europass</w:t>
                  </w:r>
                  <w:proofErr w:type="spellEnd"/>
                  <w:r w:rsidRPr="00964D60">
                    <w:rPr>
                      <w:rFonts w:ascii="Times New Roman" w:eastAsia="Times New Roman" w:hAnsi="Times New Roman" w:cs="Times New Roman"/>
                      <w:sz w:val="18"/>
                      <w:szCs w:val="18"/>
                      <w:lang w:eastAsia="tr-TR"/>
                    </w:rPr>
                    <w:t xml:space="preserve"> Sertifika Eki düzenlenir ve Kurum tarafından yürütülen Ulusal </w:t>
                  </w:r>
                  <w:proofErr w:type="spellStart"/>
                  <w:r w:rsidRPr="00964D60">
                    <w:rPr>
                      <w:rFonts w:ascii="Times New Roman" w:eastAsia="Times New Roman" w:hAnsi="Times New Roman" w:cs="Times New Roman"/>
                      <w:sz w:val="18"/>
                      <w:szCs w:val="18"/>
                      <w:lang w:eastAsia="tr-TR"/>
                    </w:rPr>
                    <w:t>Europass</w:t>
                  </w:r>
                  <w:proofErr w:type="spellEnd"/>
                  <w:r w:rsidRPr="00964D60">
                    <w:rPr>
                      <w:rFonts w:ascii="Times New Roman" w:eastAsia="Times New Roman" w:hAnsi="Times New Roman" w:cs="Times New Roman"/>
                      <w:sz w:val="18"/>
                      <w:szCs w:val="18"/>
                      <w:lang w:eastAsia="tr-TR"/>
                    </w:rPr>
                    <w:t xml:space="preserve"> Merkezi veri tabanına yüklenir.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 xml:space="preserve">(2) Yetkilendirilmiş belgelendirme kuruluşu, adayları </w:t>
                  </w:r>
                  <w:proofErr w:type="spellStart"/>
                  <w:r w:rsidRPr="00964D60">
                    <w:rPr>
                      <w:rFonts w:ascii="Times New Roman" w:eastAsia="Times New Roman" w:hAnsi="Times New Roman" w:cs="Times New Roman"/>
                      <w:sz w:val="18"/>
                      <w:szCs w:val="18"/>
                      <w:lang w:eastAsia="tr-TR"/>
                    </w:rPr>
                    <w:t>Europass</w:t>
                  </w:r>
                  <w:proofErr w:type="spellEnd"/>
                  <w:r w:rsidRPr="00964D60">
                    <w:rPr>
                      <w:rFonts w:ascii="Times New Roman" w:eastAsia="Times New Roman" w:hAnsi="Times New Roman" w:cs="Times New Roman"/>
                      <w:sz w:val="18"/>
                      <w:szCs w:val="18"/>
                      <w:lang w:eastAsia="tr-TR"/>
                    </w:rPr>
                    <w:t xml:space="preserve"> Sertifika Eki hakkında bilgilendirir. Mesleki Yeterlilik Belgesi sahipleri </w:t>
                  </w:r>
                  <w:proofErr w:type="spellStart"/>
                  <w:r w:rsidRPr="00964D60">
                    <w:rPr>
                      <w:rFonts w:ascii="Times New Roman" w:eastAsia="Times New Roman" w:hAnsi="Times New Roman" w:cs="Times New Roman"/>
                      <w:sz w:val="18"/>
                      <w:szCs w:val="18"/>
                      <w:lang w:eastAsia="tr-TR"/>
                    </w:rPr>
                    <w:t>Europass</w:t>
                  </w:r>
                  <w:proofErr w:type="spellEnd"/>
                  <w:r w:rsidRPr="00964D60">
                    <w:rPr>
                      <w:rFonts w:ascii="Times New Roman" w:eastAsia="Times New Roman" w:hAnsi="Times New Roman" w:cs="Times New Roman"/>
                      <w:sz w:val="18"/>
                      <w:szCs w:val="18"/>
                      <w:lang w:eastAsia="tr-TR"/>
                    </w:rPr>
                    <w:t xml:space="preserve"> Sertifika Ekini veri tabanı üzerinden indirebileceği gibi söz konusu dokümanı yetkilendirilmiş belgelendirme kuruluşlarından da talep edebilir.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Belgelerin geçerlilik süresi, gözetimi, yenilenmesi ve yeniden basımı</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b/>
                      <w:sz w:val="18"/>
                      <w:szCs w:val="18"/>
                      <w:lang w:eastAsia="tr-TR"/>
                    </w:rPr>
                    <w:t>MADDE 27 –</w:t>
                  </w:r>
                  <w:r w:rsidRPr="00964D60">
                    <w:rPr>
                      <w:rFonts w:ascii="Times New Roman" w:eastAsia="Times New Roman" w:hAnsi="Times New Roman" w:cs="Times New Roman"/>
                      <w:sz w:val="18"/>
                      <w:szCs w:val="18"/>
                      <w:lang w:eastAsia="tr-TR"/>
                    </w:rPr>
                    <w:t xml:space="preserve"> (1) Mesleki Yeterlilik Belgesinin geçerlilik süresi, gözetim ve belge yenileme şartları ilgili ulusal yeterlilikte belirlenir.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 xml:space="preserve">(2) Geçerlilik süresi dolan Mesleki Yeterlilik Belgelerinin yenileme faaliyetleri, ilgilinin </w:t>
                  </w:r>
                  <w:proofErr w:type="gramStart"/>
                  <w:r w:rsidRPr="00964D60">
                    <w:rPr>
                      <w:rFonts w:ascii="Times New Roman" w:eastAsia="Times New Roman" w:hAnsi="Times New Roman" w:cs="Times New Roman"/>
                      <w:sz w:val="18"/>
                      <w:szCs w:val="18"/>
                      <w:lang w:eastAsia="tr-TR"/>
                    </w:rPr>
                    <w:t>belge geçerlilik</w:t>
                  </w:r>
                  <w:proofErr w:type="gramEnd"/>
                  <w:r w:rsidRPr="00964D60">
                    <w:rPr>
                      <w:rFonts w:ascii="Times New Roman" w:eastAsia="Times New Roman" w:hAnsi="Times New Roman" w:cs="Times New Roman"/>
                      <w:sz w:val="18"/>
                      <w:szCs w:val="18"/>
                      <w:lang w:eastAsia="tr-TR"/>
                    </w:rPr>
                    <w:t xml:space="preserve"> süresi dolmadan başvurusu üzerine yetkilendirilmiş belgelendirme kuruluşu tarafından yapılır. Bu konudaki başvurular, </w:t>
                  </w:r>
                  <w:r w:rsidRPr="00964D60">
                    <w:rPr>
                      <w:rFonts w:ascii="Times New Roman" w:eastAsia="Times New Roman" w:hAnsi="Times New Roman" w:cs="Times New Roman"/>
                      <w:sz w:val="18"/>
                      <w:szCs w:val="18"/>
                      <w:lang w:eastAsia="tr-TR"/>
                    </w:rPr>
                    <w:lastRenderedPageBreak/>
                    <w:t>belge alınan yetkilendirilmiş belgelendirme kuruluşuna yapılabileceği gibi ilgili ulusal yeterlilikte yetkili olan farklı bir kuruluşa da yapılabilir.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(3) Geçerlilik süresi içerisinde Mesleki Yeterlilik Belgesinin yeniden basılmasına ilişkin talepler yetkilendirilmiş belgelendirme kuruluşunca değerlendirilir. Mesleki Yeterlilik Belgesinin yeniden basılması hâlinde, yetkilendirilmiş belgelendirme kuruluşunca belge masraf karşılığı dışında ilave ücret talep edilebilir. İlave ücret, belge masraf karşılığı tutarını aşamaz.</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Mesleki Yeterlilik Belgesinin yabancı dilde düzenlenmesi</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b/>
                      <w:sz w:val="18"/>
                      <w:szCs w:val="18"/>
                      <w:lang w:eastAsia="tr-TR"/>
                    </w:rPr>
                    <w:t xml:space="preserve">MADDE 28 – </w:t>
                  </w:r>
                  <w:r w:rsidRPr="00964D60">
                    <w:rPr>
                      <w:rFonts w:ascii="Times New Roman" w:eastAsia="Times New Roman" w:hAnsi="Times New Roman" w:cs="Times New Roman"/>
                      <w:sz w:val="18"/>
                      <w:szCs w:val="18"/>
                      <w:lang w:eastAsia="tr-TR"/>
                    </w:rPr>
                    <w:t>(1) İlgilinin talebine göre Mesleki Yeterlilik Belgesi, Avrupa Birliğinin kabul ettiği dillerde ve ülkemiz ile ikili tanıma anlaşması yapmış ülke dillerinde de düzenlenir.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Kayıtların tutulması</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b/>
                      <w:sz w:val="18"/>
                      <w:szCs w:val="18"/>
                      <w:lang w:eastAsia="tr-TR"/>
                    </w:rPr>
                    <w:t>MADDE 29 –</w:t>
                  </w:r>
                  <w:r w:rsidRPr="00964D60">
                    <w:rPr>
                      <w:rFonts w:ascii="Times New Roman" w:eastAsia="Times New Roman" w:hAnsi="Times New Roman" w:cs="Times New Roman"/>
                      <w:sz w:val="18"/>
                      <w:szCs w:val="18"/>
                      <w:lang w:eastAsia="tr-TR"/>
                    </w:rPr>
                    <w:t xml:space="preserve"> (1) Mesleki Yeterlilik Belgesi düzenlenen bireylerin başvurularına, sınavlarına ve belgelendirme kararına ilişkin kayıtlar, yetkilendirilmiş belgelendirme kuruluşu tarafından belgelerin geçerlilik süresinin sona ermesinden sonraki beşinci yılın sonuna kadar saklanır.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(2) Sınavlara ilişkin sesli ve görüntülü kayıtlar için saklama süresi belgelendirme kararından itibaren bir yıldır.</w:t>
                  </w:r>
                </w:p>
                <w:p w:rsidR="00964D60" w:rsidRPr="00964D60" w:rsidRDefault="00964D60" w:rsidP="00964D60">
                  <w:pPr>
                    <w:tabs>
                      <w:tab w:val="left" w:pos="566"/>
                    </w:tabs>
                    <w:spacing w:after="0" w:line="240" w:lineRule="exact"/>
                    <w:jc w:val="center"/>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BEŞİNCİ BÖLÜM</w:t>
                  </w:r>
                </w:p>
                <w:p w:rsidR="00964D60" w:rsidRPr="00964D60" w:rsidRDefault="00964D60" w:rsidP="00964D60">
                  <w:pPr>
                    <w:tabs>
                      <w:tab w:val="left" w:pos="566"/>
                    </w:tabs>
                    <w:spacing w:after="0" w:line="240" w:lineRule="exact"/>
                    <w:jc w:val="center"/>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Sözleşmenin İhlali ve Yaptırımlar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Sözleşmenin ihlali</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b/>
                      <w:sz w:val="18"/>
                      <w:szCs w:val="18"/>
                      <w:lang w:eastAsia="tr-TR"/>
                    </w:rPr>
                    <w:t>MADDE 30 –</w:t>
                  </w:r>
                  <w:r w:rsidRPr="00964D60">
                    <w:rPr>
                      <w:rFonts w:ascii="Times New Roman" w:eastAsia="Times New Roman" w:hAnsi="Times New Roman" w:cs="Times New Roman"/>
                      <w:sz w:val="18"/>
                      <w:szCs w:val="18"/>
                      <w:lang w:eastAsia="tr-TR"/>
                    </w:rPr>
                    <w:t xml:space="preserve"> (1) Yetkilendirilmiş belgelendirme kuruluşunun bu Yönetmelik ile sözleşmede tanımlanan şartları ihlal ettiğinin tespit edilmesi durumunda, tespitin gerektirdiği işlem bu Yönetmeliğin ilgili hükümlerine göre yapılır.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Yetkinin askıya alınması</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b/>
                      <w:sz w:val="18"/>
                      <w:szCs w:val="18"/>
                      <w:lang w:eastAsia="tr-TR"/>
                    </w:rPr>
                    <w:t xml:space="preserve">MADDE 31 – </w:t>
                  </w:r>
                  <w:r w:rsidRPr="00964D60">
                    <w:rPr>
                      <w:rFonts w:ascii="Times New Roman" w:eastAsia="Times New Roman" w:hAnsi="Times New Roman" w:cs="Times New Roman"/>
                      <w:sz w:val="18"/>
                      <w:szCs w:val="18"/>
                      <w:lang w:eastAsia="tr-TR"/>
                    </w:rPr>
                    <w:t>(1) Yetkilendirilmiş belgelendirme kuruluşunun;</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a) Akreditasyonunun ilgili akreditasyon kuruluşu tarafından askıya alınması,</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b) Kurumun yaptığı denetimlerde; kuruluşça beyan edilenden farklı bulgulara ulaşılması veya kuruluşun akreditasyon şartı hariç diğer yetkilendirme şartlarından en az birini yitirmiş olduğunun tespit edilmesi,</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c) Yaptığı değişikliklere ilişkin bildirimlerde akreditasyon şartı hariç diğer yetkilendirme şartlarından en az birini yitirmiş olduğunun tespit edilmesi,</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ç) Ulusal yeterliliklerin güncellenmesine ilişkin usul ve esaslara göre ulusal yeterliliklerde yapılan değişiklikleri dokümanlarına ve sınav gereçlerine zamanında yansıtmaması,</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d) Kuruma verilmesi gereken bilgileri ikaza rağmen zamanında vermemesi,</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e) MYK Markasını yanıltıcı şekilde kullanması ve Kurumun bu konuda yapacağı ikaza rağmen düzeltici işlem gerçekleştirmemesi,</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f) Kurumun önerdiği gözetim denetimi programını gerekçe belirterek en fazla iki defa kabul etmemesi veya her halükârda Kurumun önerdiği gözetim denetimi tarihini iki aydan fazla ertelemesi,</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g) Sözleşmede ve mevzuatta belirtilen mali veya diğer yükümlülükleri yerine getirmemesi,</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lastRenderedPageBreak/>
                    <w:t>ğ) Gözetim ve programsız denetimlerde tespit edilen uygunsuzlukların belirlenen süre içerisinde giderilmemesi,</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h) Kendi isteği ile yetkisinin askıya alınmasını talep etmesi,</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ı) Eğitim ve belgelendirme ayrımı hususunda bu Yönetmeliğin hükümlerinin ihlal edilmesi,</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964D60">
                    <w:rPr>
                      <w:rFonts w:ascii="Times New Roman" w:eastAsia="Times New Roman" w:hAnsi="Times New Roman" w:cs="Times New Roman"/>
                      <w:sz w:val="18"/>
                      <w:szCs w:val="18"/>
                      <w:lang w:eastAsia="tr-TR"/>
                    </w:rPr>
                    <w:t>hâlinde</w:t>
                  </w:r>
                  <w:proofErr w:type="gramEnd"/>
                  <w:r w:rsidRPr="00964D60">
                    <w:rPr>
                      <w:rFonts w:ascii="Times New Roman" w:eastAsia="Times New Roman" w:hAnsi="Times New Roman" w:cs="Times New Roman"/>
                      <w:sz w:val="18"/>
                      <w:szCs w:val="18"/>
                      <w:lang w:eastAsia="tr-TR"/>
                    </w:rPr>
                    <w:t xml:space="preserve"> yetkisi askıya alınır.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(2) Kurum tarafından yukarıda sıralanan hususlarla ilgili askıya almayı gerektirebilecek bir tespit yapıldığında ilgili kuruluştan söz konusu tespitle ilgili açıklama talep edilir. Yetkinin askıya alınmasına ilişkin tespitler ve kuruluştan gelen açıklamalar tüm bulgular ışığında değerlendirilir ve yapılan değerlendirme sonucunda yetkinin askıya alınmasına ilişkin kanaate varılması hâlinde kuruluşun yetkisi Yönetim Kurulu tarafından askıya alınır.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(3) Askı kararı yetkilendirilmiş belgelendirme kuruluşunun yetkilendirildiği tüm ulusal yeterlilikleri kapsayabileceği gibi sadece yetkinin askıya alınmasına neden olan ulusal yeterlilik için de uygulanabilir ve söz konusu kararda askının kapsadığı ulusal yeterlilikler, askıya alma sebebi ve azami askı süresinin neler olduğu belirtilir.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(4) Askı süresi Kurum tarafından belirlenir ve on iki ayı geçemez. Kuruluş, belirlenen askı süresinden önce gerekli düzeltici faaliyetleri yerine getirdiği takdirde askı kaldırılır. Askı süresi sonunda gerekli düzeltici önlemler başlatılmakla birlikte tamamlanamamış ise, ilgili kuruluşun talebi üzerine askı hâli altı aya kadar uzatılır.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(5) Yetkisi askıya alınan kuruluşun askıya alındığı yeterlilikler ile askı süresine ilişkin bilgiler Kurumun internet sitesinde askı süresince yayınlanır.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(6) Yetkisi askıya alınan kuruluş gözetim ve belge yenileme faaliyetlerinde bulunamaz. Gözetim ve belge yenilemeye yönelik iş ve işlemler Kurum tarafından düzenlenecek usul ve esaslarda belirlenir.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Yetkinin kaldırılması</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b/>
                      <w:sz w:val="18"/>
                      <w:szCs w:val="18"/>
                      <w:lang w:eastAsia="tr-TR"/>
                    </w:rPr>
                    <w:t xml:space="preserve">MADDE 32 – </w:t>
                  </w:r>
                  <w:r w:rsidRPr="00964D60">
                    <w:rPr>
                      <w:rFonts w:ascii="Times New Roman" w:eastAsia="Times New Roman" w:hAnsi="Times New Roman" w:cs="Times New Roman"/>
                      <w:sz w:val="18"/>
                      <w:szCs w:val="18"/>
                      <w:lang w:eastAsia="tr-TR"/>
                    </w:rPr>
                    <w:t>(1) Yetkilendirilmiş belgelendirme kuruluşunun;</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a) Akreditasyonunun ilgili akreditasyon kuruluşu tarafından geri çekilmesi,</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b) Yetkisi askıya alındıktan sonra belirlenen düzeltici faaliyetleri yerine getirememesi veya verilen ek süreye rağmen tamamlayamaması,</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c) Yetkilendirmenin kaldırılmasına neden olacak önemde yanıltıcı beyanda bulunduğunun tespit edilmesi,</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ç) Sınavların şeffaflığını ve güvenilirliğini etkileyen kural ihlallerinin tespit edilmesi,</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d) Sınav ve belgelendirme kayıtlarında sahtecilik veya tahrifat yaptığının tespit edilmesi,</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e) Sahte belge düzenlemesi,</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f) Yetki kapsamı dışında Mesleki Yeterlilik Belgesi vermesi ya da vermeyi taahhüt ettiğinin tespit edilmesi,</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g) Kurum tarafından yapılmak istenen programsız denetimi reddetmesi,</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ğ) Kurumun önerdiği gözetim denetimi programını gerekçe olmaksızın reddetmesi veya her hâlükârda Kurumun önerdiği gözetim denetimi tarihini altı aydan fazla ertelemesi,</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h) Kendi isteği ile yetkisinin askıya alınmasını talep etmesi dışında iki yıl içinde aynı nedenden dolayı yetkisinin iki kez askıya alınması,</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lastRenderedPageBreak/>
                    <w:t>ı) Kendi isteği ile yetkisinin kaldırılmasını talep etmesi veya varlığının sona ermesi hâlinde yetkisinin kaldırılmasına ilişkin süreç başlatılır.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(2) Kurum tarafından yukarıda sıralanan hususlarla ilgili yetkinin kaldırılmasını gerektirebilecek bir tespit yapıldığında ilgili kuruluştan söz konusu tespitle ilgili açıklama talep edilir. Yetkinin kaldırılmasına ilişkin tespitler ve kuruluştan gelen açıklamalar tüm bulgular ışığında değerlendirilir ve yapılan değerlendirme sonucunda yetkinin kaldırılmasına ilişkin kanaate varılması hâlinde kuruluşun yetkisi Yönetim Kurulu tarafından kaldırılır.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(3) Yetki kaldırma kararı, kuruluşun yetkilendirildiği tüm ulusal yeterlilikleri kapsayabileceği gibi sadece kuruluşun yetkisinin kaldırılmasına neden olan ulusal yeterlilik için de uygulanabilir.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(4) Yetki kaldırma kararı Kurum internet sitesinden ilan edilir.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(5) Yetkisi kaldırılan belgelendirme kuruluşu sınav ve belgelendirme faaliyetleri ile belgelendirdiği kişilere ilişkin tüm kayıtları Kuruma teslim eder. Bu kayıtlara yönelik yürütülecek iş ve işlemler Kurum tarafından düzenlenecek usul ve esaslarda belirlenir.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Sınavın iptali ve belgenin geri çağrılması</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b/>
                      <w:sz w:val="18"/>
                      <w:szCs w:val="18"/>
                      <w:lang w:eastAsia="tr-TR"/>
                    </w:rPr>
                    <w:t>MADDE 33 –</w:t>
                  </w:r>
                  <w:r w:rsidRPr="00964D60">
                    <w:rPr>
                      <w:rFonts w:ascii="Times New Roman" w:eastAsia="Times New Roman" w:hAnsi="Times New Roman" w:cs="Times New Roman"/>
                      <w:sz w:val="18"/>
                      <w:szCs w:val="18"/>
                      <w:lang w:eastAsia="tr-TR"/>
                    </w:rPr>
                    <w:t xml:space="preserve"> (1) Yapılan tetkikler veya denetimler sonucunda sınavın güvenilirliğini ve şeffaflığını etkileyecek bir usulsüzlük veya sahtecilik tespit edilmesi hâlinde sınavın tümünün ya da sadece usulsüzlük tespit edilen adayın sınavının iptaline yetkilendirilmiş belgelendirme kuruluşu tarafından karar verilir.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(2) Yetkilendirilmiş belgelendirme kuruluşu iptal ettiği sınava ilişkin düzenlediği belgeleri belge sahiplerinden iade etmesini talep ederek geri çağırır. Kurum ve ilgili yetkilendirilmiş belgelendirme kuruluşunun internet sitesinde belgenin geçersizliğine ilişkin bilgilendirme yapılır.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(3) Tespit edilen usulsüzlük ve sahtecilik hakkında genel hükümler çerçevesinde işlem yapılır.</w:t>
                  </w:r>
                </w:p>
                <w:p w:rsidR="00964D60" w:rsidRPr="00964D60" w:rsidRDefault="00964D60" w:rsidP="00964D60">
                  <w:pPr>
                    <w:tabs>
                      <w:tab w:val="left" w:pos="566"/>
                    </w:tabs>
                    <w:spacing w:after="0" w:line="240" w:lineRule="exact"/>
                    <w:jc w:val="center"/>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ALTINCI BÖLÜM</w:t>
                  </w:r>
                </w:p>
                <w:p w:rsidR="00964D60" w:rsidRPr="00964D60" w:rsidRDefault="00964D60" w:rsidP="00964D60">
                  <w:pPr>
                    <w:tabs>
                      <w:tab w:val="left" w:pos="566"/>
                    </w:tabs>
                    <w:spacing w:after="0" w:line="240" w:lineRule="exact"/>
                    <w:jc w:val="center"/>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İdari ve Mali Hükümler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MYK Markası</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b/>
                      <w:sz w:val="18"/>
                      <w:szCs w:val="18"/>
                      <w:lang w:eastAsia="tr-TR"/>
                    </w:rPr>
                    <w:t>MADDE 34 –</w:t>
                  </w:r>
                  <w:r w:rsidRPr="00964D60">
                    <w:rPr>
                      <w:rFonts w:ascii="Times New Roman" w:eastAsia="Times New Roman" w:hAnsi="Times New Roman" w:cs="Times New Roman"/>
                      <w:sz w:val="18"/>
                      <w:szCs w:val="18"/>
                      <w:lang w:eastAsia="tr-TR"/>
                    </w:rPr>
                    <w:t xml:space="preserve"> (1) Yetkilendirilmiş belgelendirme kuruluşları, yetkilendirme sözleşmesinde tanımlanan MYK Markasını kullanmaya hak kazanırlar.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(2) MYK Markasının kullanımı ile ilgili usul ve esaslar Kurum tarafından belirlenir.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İtiraz ve şikâyet</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b/>
                      <w:sz w:val="18"/>
                      <w:szCs w:val="18"/>
                      <w:lang w:eastAsia="tr-TR"/>
                    </w:rPr>
                    <w:t>MADDE 35 –</w:t>
                  </w:r>
                  <w:r w:rsidRPr="00964D60">
                    <w:rPr>
                      <w:rFonts w:ascii="Times New Roman" w:eastAsia="Times New Roman" w:hAnsi="Times New Roman" w:cs="Times New Roman"/>
                      <w:sz w:val="18"/>
                      <w:szCs w:val="18"/>
                      <w:lang w:eastAsia="tr-TR"/>
                    </w:rPr>
                    <w:t xml:space="preserve"> (1) Bu Yönetmelik kapsamındaki faaliyetler hakkında yapılan itiraz ve şikâyetler Yönetim Kurulu tarafından kabul edilen usul ve esaslara göre sonuçlandırılır.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(2) Karara taraf tüm kuruluşlar, Kurum tarafından alınan kararlara itirazda bulunabilirler.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(3) Adaylar tarafından yetkilendirilmiş belgelendirme kuruluşlarına yapılan itirazlar ilgili kuruluş tarafından sonuçlandırılır.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Kurum faaliyetleriyle ilgili bedeller, bedellerin üst sınırları ve tahsili</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b/>
                      <w:sz w:val="18"/>
                      <w:szCs w:val="18"/>
                      <w:lang w:eastAsia="tr-TR"/>
                    </w:rPr>
                    <w:t>MADDE 36 –</w:t>
                  </w:r>
                  <w:r w:rsidRPr="00964D60">
                    <w:rPr>
                      <w:rFonts w:ascii="Times New Roman" w:eastAsia="Times New Roman" w:hAnsi="Times New Roman" w:cs="Times New Roman"/>
                      <w:sz w:val="18"/>
                      <w:szCs w:val="18"/>
                      <w:lang w:eastAsia="tr-TR"/>
                    </w:rPr>
                    <w:t xml:space="preserve"> (1) Kurum faaliyetleriyle ilgili aşağıda tanımlanan bedeller uygulanır. Bu bedeller Yönetim Kurulu tarafından yıllık olarak belirlenir.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lastRenderedPageBreak/>
                    <w:t>a) Belge masraf karşılığı: Düzenlenen her bir Mesleki Yeterlilik Belgesi için bireylerden alınan masraf karşılığıdır.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b) Başvuru masraf karşılığı: Yetkilendirilmiş belgelendirme kuruluşu olmak üzere Kuruma başvuru yapan kurum veya kuruluşlardan alınan masraf karşılığıdır.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 xml:space="preserve">c) Yıllık aidat: Yetkilendirilmiş belgelendirme kuruluşlarından yıllık olarak alınan aidatlardır. Yıl içindeki yetkilendirmelerde ve yetkinin yıl tamamlanmadan kaldırılması hâllerinde yıllık aidat </w:t>
                  </w:r>
                  <w:proofErr w:type="spellStart"/>
                  <w:r w:rsidRPr="00964D60">
                    <w:rPr>
                      <w:rFonts w:ascii="Times New Roman" w:eastAsia="Times New Roman" w:hAnsi="Times New Roman" w:cs="Times New Roman"/>
                      <w:sz w:val="18"/>
                      <w:szCs w:val="18"/>
                      <w:lang w:eastAsia="tr-TR"/>
                    </w:rPr>
                    <w:t>kıst</w:t>
                  </w:r>
                  <w:proofErr w:type="spellEnd"/>
                  <w:r w:rsidRPr="00964D60">
                    <w:rPr>
                      <w:rFonts w:ascii="Times New Roman" w:eastAsia="Times New Roman" w:hAnsi="Times New Roman" w:cs="Times New Roman"/>
                      <w:sz w:val="18"/>
                      <w:szCs w:val="18"/>
                      <w:lang w:eastAsia="tr-TR"/>
                    </w:rPr>
                    <w:t xml:space="preserve"> olarak belirlenir. Kuruluşun yetkisinin askıya alınmış olması yıllık aidat alınmasına engel teşkil etmez.</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ç) Denetim bedeli: Bu Yönetmelik çerçevesinde gerçekleştirilecek denetimler ile denetim sonucunda düzenlenen rapor karşılığında alınan bedeldir. Söz konusu bedel, adam-gün üzerinden belirlenir, raporlama ve ön hazırlık dâhil gerçekleşen süre kişi sayısı ile çarpılarak her bir denetim için hesaplanır. Programsız denetimler için denetim bedeli alınmaz.</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d) Seminer bedeli: Yetkilendirilmiş belgelendirme kuruluşlarına yönelik düzenlenen seminerlerde kişi başına alınan bedeldir.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e) Tercüme bedeli: Mesleki Yeterlilik Belgesinin yabancı dilde düzenlenmesi talep edildiği hâllerde bireylerden alınan masraf karşılığıdır.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f) Teminat bedeli: Yetkilendirilmiş belgelendirme kuruluşlarından yetkilendirilme sözleşmesi imzalanmadan önce alınan bedeldir.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(2) Birinci fıkrada tanımlanan bedellerin üst sınırları brüt asgari ücretin; (a) bendi için onda biri, (b) ve (e) bentleri için iki katı, (ç) ve (d) bentleri için dört katıdır. (c) ve (f) bentlerinde belirtilen yıllık aidatın ve teminat bedelinin üst sınırı ek gösterge dâhil en yüksek devlet memuru aylığının elli katıdır.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(3) Sınavlarda başarılı olan kişiler, belge masraf karşılıklarını belgelendirme kararını veren yetkilendirilmiş belgelendirme kuruluşunun hesabına yatırırlar. Adaylardan alınan belge masraf karşılıkları, belge talebinden önce Kurum hesaplarına aktarılır. Belge masraf karşılığının yatırıldığını gösteren doküman, belgelendirmeye hak kazanan kişilerin listesi ile birlikte Kuruma iletilir. Sınavda başarılı olamayan kişilerden belge masraf karşılığı alınmaz.</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(4) Başvuru masraf karşılığı, başvurudan önce; denetim bedeli, denetimlerden önce; yıllık aidat, takip eden yılın ocak ayı sonuna kadar; tercüme bedeli ise yabancı dilde belge düzenlenmeden önce, teminat bedeli ise yetkilendirilme sözleşmesi imzalanmadan önce alınır.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(5) Teminat bedeli yıllık aidatın iki katı kadar nakit ya da mektup şeklinde alınır. Teminat bedellerinin nakit yatırılması hâlinde her yıl güncellenen yıllık aidat tutarı dikkate alınarak aradaki fark yatırılmak suretiyle güncellenir. Teminat mektupları ise yıllık olarak alınır ve süresi biten teminat mektupları cari yıldaki en düşük yıllık aidat ücreti dikkate alınarak güncellenir.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Yetkilendirilmiş belgelendirme kuruluşlarının ücret tarifelerinin belirlenmesi</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b/>
                      <w:sz w:val="18"/>
                      <w:szCs w:val="18"/>
                      <w:lang w:eastAsia="tr-TR"/>
                    </w:rPr>
                    <w:t xml:space="preserve">MADDE 37 – </w:t>
                  </w:r>
                  <w:r w:rsidRPr="00964D60">
                    <w:rPr>
                      <w:rFonts w:ascii="Times New Roman" w:eastAsia="Times New Roman" w:hAnsi="Times New Roman" w:cs="Times New Roman"/>
                      <w:sz w:val="18"/>
                      <w:szCs w:val="18"/>
                      <w:lang w:eastAsia="tr-TR"/>
                    </w:rPr>
                    <w:t>(1) Sınav ve belgelendirmeye ilişkin ücret tarifeleri, yetkilendirilmiş belgelendirme kuruluşlarınca, sağladıkları hizmetler ve diğer giderlerine göre yıllık olarak belirlenir. Ücret tarifelerinde ulusal yeterliliğin tamamı için başvuruda bulunan adaylardan alınacak ücretlerin yanı sıra yeterlilik birimine ya da sınavın türüne göre başvuruda bulunacak adaylardan alınacak ücretler de belirtilir.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(2) Ücret tarifeleri, geçerli olacağı yıldan bir önceki yılın sonuna kadar Kurumun bilgisine sunulur. Kurum, bu tarifelerin; diğer kuruluşların ücret tarifeleri ile günün ekonomik ve sosyal koşulları dâhilinde, fahiş ya da aşırı düşük olduğunu değerlendirdiğinde yetkilendirilmiş belgelendirme kuruluşundan açıklama isteyebilir. Ücret tarifeleri kuruluş ile imzalanan sözleşme tarihinden itibaren on iş günü içerisinde Kurum internet sitesinde yayımlanarak uygulamaya konur. Kurum internet sitesinde yayımlanmamış hiçbir ücret tarifesi uygulamaya konulamaz.</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 xml:space="preserve">(3) Yetkilendirilmiş belgelendirme kuruluşları belirlenen ücret tarifelerini, yılda en çok iki kez olmak üzere giderlerindeki ve Tüketici Fiyat Endeksindeki değişimleri dikkate alarak güncelleyebilirler. Güncellenen ücret </w:t>
                  </w:r>
                  <w:r w:rsidRPr="00964D60">
                    <w:rPr>
                      <w:rFonts w:ascii="Times New Roman" w:eastAsia="Times New Roman" w:hAnsi="Times New Roman" w:cs="Times New Roman"/>
                      <w:sz w:val="18"/>
                      <w:szCs w:val="18"/>
                      <w:lang w:eastAsia="tr-TR"/>
                    </w:rPr>
                    <w:lastRenderedPageBreak/>
                    <w:t>tarifeleri Kuruma bildirilir ve bildirim tarihinden itibaren on iş günü içerisinde Kurum internet sitesinde yayımlanır. Güncellenen ücret tarifesi yayımlanmadan kuruluşlar değişiklikleri uygulayamazlar.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(4) İlk girdiği sınavda başarısız olan adayların başarısız olduğu yeterlilik birimleri ve sınav türleri için ilave sınav ücreti alınmadan ilk sınav tarihinden itibaren bir yıl içerisinde adaylara en az bir kez daha sınav imkânının sağlanması gerekir.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 xml:space="preserve">(5) Sınav ve belgelendirme ücretinin </w:t>
                  </w:r>
                  <w:proofErr w:type="gramStart"/>
                  <w:r w:rsidRPr="00964D60">
                    <w:rPr>
                      <w:rFonts w:ascii="Times New Roman" w:eastAsia="Times New Roman" w:hAnsi="Times New Roman" w:cs="Times New Roman"/>
                      <w:sz w:val="18"/>
                      <w:szCs w:val="18"/>
                      <w:lang w:eastAsia="tr-TR"/>
                    </w:rPr>
                    <w:t>25/08/1999</w:t>
                  </w:r>
                  <w:proofErr w:type="gramEnd"/>
                  <w:r w:rsidRPr="00964D60">
                    <w:rPr>
                      <w:rFonts w:ascii="Times New Roman" w:eastAsia="Times New Roman" w:hAnsi="Times New Roman" w:cs="Times New Roman"/>
                      <w:sz w:val="18"/>
                      <w:szCs w:val="18"/>
                      <w:lang w:eastAsia="tr-TR"/>
                    </w:rPr>
                    <w:t xml:space="preserve"> tarihli ve 4447 sayılı İşsizlik Sigortası Kanunu çerçevesinde İşsizlik Sigortası Fonundan karşılanması hâlinde ilk girdiği sınavda başarısız olan adayların başarısız olduğu yeterlilik birimleri ve sınav türleri için ilave sınav ücreti alınmadan ilk sınav tarihinden itibaren bir yıl içerisinde adaylara en az iki kez daha sınav imkânının sağlanması gerekir. Bu Kanun kapsamında sağlanan destek imkânı, sınavdan önce Kuruluş tarafından adaylara bildirilmek zorundadır.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(6) Adayın ilk defa sınavına girdiği ve başarısız olduğu ulusal yeterlilikte bir yıl içerisinde kuruluş tarafından sınav açılmaması durumunda aday ödemiş olduğu ücretin tamamının iadesini talep edebilir ve Kuruluş bu talebi yerine getirmek zorundadır.</w:t>
                  </w:r>
                </w:p>
                <w:p w:rsidR="00964D60" w:rsidRPr="00964D60" w:rsidRDefault="00964D60" w:rsidP="00964D60">
                  <w:pPr>
                    <w:tabs>
                      <w:tab w:val="left" w:pos="566"/>
                    </w:tabs>
                    <w:spacing w:after="0" w:line="240" w:lineRule="exact"/>
                    <w:jc w:val="center"/>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YEDİNCİ BÖLÜM</w:t>
                  </w:r>
                </w:p>
                <w:p w:rsidR="00964D60" w:rsidRPr="00964D60" w:rsidRDefault="00964D60" w:rsidP="00964D60">
                  <w:pPr>
                    <w:tabs>
                      <w:tab w:val="left" w:pos="566"/>
                    </w:tabs>
                    <w:spacing w:after="0" w:line="240" w:lineRule="exact"/>
                    <w:jc w:val="center"/>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Çeşitli ve Son Hükümler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Yürürlükten kaldırılan yönetmelik</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b/>
                      <w:sz w:val="18"/>
                      <w:szCs w:val="18"/>
                      <w:lang w:eastAsia="tr-TR"/>
                    </w:rPr>
                    <w:t>MADDE 38 –</w:t>
                  </w:r>
                  <w:r w:rsidRPr="00964D60">
                    <w:rPr>
                      <w:rFonts w:ascii="Times New Roman" w:eastAsia="Times New Roman" w:hAnsi="Times New Roman" w:cs="Times New Roman"/>
                      <w:sz w:val="18"/>
                      <w:szCs w:val="18"/>
                      <w:lang w:eastAsia="tr-TR"/>
                    </w:rPr>
                    <w:t xml:space="preserve"> (1) </w:t>
                  </w:r>
                  <w:proofErr w:type="gramStart"/>
                  <w:r w:rsidRPr="00964D60">
                    <w:rPr>
                      <w:rFonts w:ascii="Times New Roman" w:eastAsia="Times New Roman" w:hAnsi="Times New Roman" w:cs="Times New Roman"/>
                      <w:sz w:val="18"/>
                      <w:szCs w:val="18"/>
                      <w:lang w:eastAsia="tr-TR"/>
                    </w:rPr>
                    <w:t>30/12/2008</w:t>
                  </w:r>
                  <w:proofErr w:type="gramEnd"/>
                  <w:r w:rsidRPr="00964D60">
                    <w:rPr>
                      <w:rFonts w:ascii="Times New Roman" w:eastAsia="Times New Roman" w:hAnsi="Times New Roman" w:cs="Times New Roman"/>
                      <w:sz w:val="18"/>
                      <w:szCs w:val="18"/>
                      <w:lang w:eastAsia="tr-TR"/>
                    </w:rPr>
                    <w:t xml:space="preserve"> tarihli ve 27096 sayılı Resmî Gazete’de yayımlanan Mesleki Yeterlilik, Sınav ve Belgelendirme Yönetmeliği yürürlükten kaldırılmıştır.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b/>
                      <w:sz w:val="18"/>
                      <w:szCs w:val="18"/>
                      <w:lang w:eastAsia="tr-TR"/>
                    </w:rPr>
                    <w:t>GEÇİCİ MADDE 1 –</w:t>
                  </w:r>
                  <w:r w:rsidRPr="00964D60">
                    <w:rPr>
                      <w:rFonts w:ascii="Times New Roman" w:eastAsia="Times New Roman" w:hAnsi="Times New Roman" w:cs="Times New Roman"/>
                      <w:sz w:val="18"/>
                      <w:szCs w:val="18"/>
                      <w:lang w:eastAsia="tr-TR"/>
                    </w:rPr>
                    <w:t xml:space="preserve"> (1) Bu Yönetmeliğin yürürlüğe girdiği tarihten önce Kurum tarafından yetkilendirilmiş belgelendirme kuruluşlarının sınav ve belgelendirme yetkileri devam eder. Ancak, bu Yönetmeliğin yürürlüğe girdiği tarihten sonra bahse konu kuruluşlar sınav ve belgelendirme faaliyetlerini bu Yönetmelik hükümlerine göre yerine getirir.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sz w:val="18"/>
                      <w:szCs w:val="18"/>
                      <w:lang w:eastAsia="tr-TR"/>
                    </w:rPr>
                    <w:t>(2) Bu Yönetmeliğin yürürlüğe girdiği tarihten önce yetkilendirilmiş belgelendirme kuruluşu olmak üzere başvuru yapmış kuruluşun başvurusu, başvurunun yapıldığı tarihte yürürlükte olan mevzuat hükümlerine göre sonuçlandırılır.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Yürürlük</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b/>
                      <w:sz w:val="18"/>
                      <w:szCs w:val="18"/>
                      <w:lang w:eastAsia="tr-TR"/>
                    </w:rPr>
                    <w:t>MADDE 39 –</w:t>
                  </w:r>
                  <w:r w:rsidRPr="00964D60">
                    <w:rPr>
                      <w:rFonts w:ascii="Times New Roman" w:eastAsia="Times New Roman" w:hAnsi="Times New Roman" w:cs="Times New Roman"/>
                      <w:sz w:val="18"/>
                      <w:szCs w:val="18"/>
                      <w:lang w:eastAsia="tr-TR"/>
                    </w:rPr>
                    <w:t xml:space="preserve"> (1) Bu Yönetmelik yayımı tarihinde yürürlüğe girer.</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b/>
                      <w:sz w:val="18"/>
                      <w:szCs w:val="18"/>
                      <w:lang w:eastAsia="tr-TR"/>
                    </w:rPr>
                  </w:pPr>
                  <w:r w:rsidRPr="00964D60">
                    <w:rPr>
                      <w:rFonts w:ascii="Times New Roman" w:eastAsia="Times New Roman" w:hAnsi="Times New Roman" w:cs="Times New Roman"/>
                      <w:b/>
                      <w:sz w:val="18"/>
                      <w:szCs w:val="18"/>
                      <w:lang w:eastAsia="tr-TR"/>
                    </w:rPr>
                    <w:t>Yürütme</w:t>
                  </w:r>
                </w:p>
                <w:p w:rsidR="00964D60" w:rsidRPr="00964D60" w:rsidRDefault="00964D60" w:rsidP="00964D60">
                  <w:pPr>
                    <w:spacing w:before="100" w:beforeAutospacing="1" w:after="100" w:afterAutospacing="1" w:line="240" w:lineRule="exact"/>
                    <w:rPr>
                      <w:rFonts w:ascii="Times New Roman" w:eastAsia="Times New Roman" w:hAnsi="Times New Roman" w:cs="Times New Roman"/>
                      <w:sz w:val="18"/>
                      <w:szCs w:val="18"/>
                      <w:lang w:eastAsia="tr-TR"/>
                    </w:rPr>
                  </w:pPr>
                  <w:r w:rsidRPr="00964D60">
                    <w:rPr>
                      <w:rFonts w:ascii="Times New Roman" w:eastAsia="Times New Roman" w:hAnsi="Times New Roman" w:cs="Times New Roman"/>
                      <w:b/>
                      <w:sz w:val="18"/>
                      <w:szCs w:val="18"/>
                      <w:lang w:eastAsia="tr-TR"/>
                    </w:rPr>
                    <w:t>MADDE 40 –</w:t>
                  </w:r>
                  <w:r w:rsidRPr="00964D60">
                    <w:rPr>
                      <w:rFonts w:ascii="Times New Roman" w:eastAsia="Times New Roman" w:hAnsi="Times New Roman" w:cs="Times New Roman"/>
                      <w:sz w:val="18"/>
                      <w:szCs w:val="18"/>
                      <w:lang w:eastAsia="tr-TR"/>
                    </w:rPr>
                    <w:t xml:space="preserve"> (1) Bu Yönetmelik hükümlerini Mesleki Yeterlilik Kurumu Başkanı yürütür.</w:t>
                  </w:r>
                </w:p>
                <w:p w:rsidR="00964D60" w:rsidRPr="00964D60" w:rsidRDefault="00964D60" w:rsidP="00964D60">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964D60" w:rsidRPr="00964D60" w:rsidRDefault="00964D60" w:rsidP="00964D60">
            <w:pPr>
              <w:spacing w:after="0" w:line="240" w:lineRule="auto"/>
              <w:jc w:val="center"/>
              <w:rPr>
                <w:rFonts w:ascii="Times New Roman" w:eastAsia="Times New Roman" w:hAnsi="Times New Roman" w:cs="Times New Roman"/>
                <w:sz w:val="20"/>
                <w:szCs w:val="20"/>
                <w:lang w:eastAsia="tr-TR"/>
              </w:rPr>
            </w:pPr>
          </w:p>
        </w:tc>
      </w:tr>
    </w:tbl>
    <w:p w:rsidR="00964D60" w:rsidRPr="00964D60" w:rsidRDefault="00964D60" w:rsidP="00964D60">
      <w:pPr>
        <w:spacing w:after="0" w:line="240" w:lineRule="auto"/>
        <w:jc w:val="center"/>
        <w:rPr>
          <w:rFonts w:ascii="Times New Roman" w:eastAsia="Times New Roman" w:hAnsi="Times New Roman" w:cs="Times New Roman"/>
          <w:sz w:val="24"/>
          <w:szCs w:val="24"/>
          <w:lang w:eastAsia="tr-TR"/>
        </w:rPr>
      </w:pPr>
    </w:p>
    <w:p w:rsidR="00187831" w:rsidRDefault="00187831"/>
    <w:sectPr w:rsidR="00187831" w:rsidSect="0018783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64D60"/>
    <w:rsid w:val="00187831"/>
    <w:rsid w:val="00964D6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83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964D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964D60"/>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964D60"/>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964D6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707173483">
      <w:bodyDiv w:val="1"/>
      <w:marLeft w:val="0"/>
      <w:marRight w:val="0"/>
      <w:marTop w:val="0"/>
      <w:marBottom w:val="0"/>
      <w:divBdr>
        <w:top w:val="none" w:sz="0" w:space="0" w:color="auto"/>
        <w:left w:val="none" w:sz="0" w:space="0" w:color="auto"/>
        <w:bottom w:val="none" w:sz="0" w:space="0" w:color="auto"/>
        <w:right w:val="none" w:sz="0" w:space="0" w:color="auto"/>
      </w:divBdr>
      <w:divsChild>
        <w:div w:id="1578243790">
          <w:marLeft w:val="0"/>
          <w:marRight w:val="0"/>
          <w:marTop w:val="0"/>
          <w:marBottom w:val="0"/>
          <w:divBdr>
            <w:top w:val="none" w:sz="0" w:space="0" w:color="auto"/>
            <w:left w:val="none" w:sz="0" w:space="0" w:color="auto"/>
            <w:bottom w:val="none" w:sz="0" w:space="0" w:color="auto"/>
            <w:right w:val="none" w:sz="0" w:space="0" w:color="auto"/>
          </w:divBdr>
          <w:divsChild>
            <w:div w:id="83379901">
              <w:marLeft w:val="0"/>
              <w:marRight w:val="0"/>
              <w:marTop w:val="0"/>
              <w:marBottom w:val="0"/>
              <w:divBdr>
                <w:top w:val="none" w:sz="0" w:space="0" w:color="auto"/>
                <w:left w:val="none" w:sz="0" w:space="0" w:color="auto"/>
                <w:bottom w:val="none" w:sz="0" w:space="0" w:color="auto"/>
                <w:right w:val="none" w:sz="0" w:space="0" w:color="auto"/>
              </w:divBdr>
              <w:divsChild>
                <w:div w:id="1026951335">
                  <w:marLeft w:val="0"/>
                  <w:marRight w:val="0"/>
                  <w:marTop w:val="0"/>
                  <w:marBottom w:val="0"/>
                  <w:divBdr>
                    <w:top w:val="none" w:sz="0" w:space="0" w:color="auto"/>
                    <w:left w:val="none" w:sz="0" w:space="0" w:color="auto"/>
                    <w:bottom w:val="none" w:sz="0" w:space="0" w:color="auto"/>
                    <w:right w:val="none" w:sz="0" w:space="0" w:color="auto"/>
                  </w:divBdr>
                  <w:divsChild>
                    <w:div w:id="1621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6247</Words>
  <Characters>35614</Characters>
  <Application>Microsoft Office Word</Application>
  <DocSecurity>0</DocSecurity>
  <Lines>296</Lines>
  <Paragraphs>83</Paragraphs>
  <ScaleCrop>false</ScaleCrop>
  <Company/>
  <LinksUpToDate>false</LinksUpToDate>
  <CharactersWithSpaces>41778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2015-10-15T09:22:00Z</dcterms:created>
  <dcterms:modified xsi:type="dcterms:W3CDTF">2015-10-15T09:22:00Z</dcterms:modified>
</cp:coreProperties>
</file>