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0C3017" w:rsidRPr="000C3017" w:rsidTr="000C3017">
        <w:trPr>
          <w:jc w:val="center"/>
        </w:trPr>
        <w:tc>
          <w:tcPr>
            <w:tcW w:w="9104" w:type="dxa"/>
            <w:hideMark/>
          </w:tcPr>
          <w:tbl>
            <w:tblPr>
              <w:tblW w:w="8789" w:type="dxa"/>
              <w:jc w:val="center"/>
              <w:tblLook w:val="01E0"/>
            </w:tblPr>
            <w:tblGrid>
              <w:gridCol w:w="2931"/>
              <w:gridCol w:w="2931"/>
              <w:gridCol w:w="2927"/>
            </w:tblGrid>
            <w:tr w:rsidR="000C3017" w:rsidRPr="000C3017">
              <w:trPr>
                <w:trHeight w:val="317"/>
                <w:jc w:val="center"/>
              </w:trPr>
              <w:tc>
                <w:tcPr>
                  <w:tcW w:w="2931" w:type="dxa"/>
                  <w:tcBorders>
                    <w:top w:val="nil"/>
                    <w:left w:val="nil"/>
                    <w:bottom w:val="single" w:sz="4" w:space="0" w:color="660066"/>
                    <w:right w:val="nil"/>
                  </w:tcBorders>
                  <w:vAlign w:val="center"/>
                  <w:hideMark/>
                </w:tcPr>
                <w:p w:rsidR="000C3017" w:rsidRPr="000C3017" w:rsidRDefault="000C3017" w:rsidP="000C3017">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0C3017">
                    <w:rPr>
                      <w:rFonts w:ascii="Arial" w:eastAsia="Times New Roman" w:hAnsi="Arial" w:cs="Arial"/>
                      <w:sz w:val="16"/>
                      <w:szCs w:val="16"/>
                      <w:lang w:eastAsia="tr-TR"/>
                    </w:rPr>
                    <w:t>11 Kasım 2015 ÇARŞAMBA</w:t>
                  </w:r>
                </w:p>
              </w:tc>
              <w:tc>
                <w:tcPr>
                  <w:tcW w:w="2931" w:type="dxa"/>
                  <w:tcBorders>
                    <w:top w:val="nil"/>
                    <w:left w:val="nil"/>
                    <w:bottom w:val="single" w:sz="4" w:space="0" w:color="660066"/>
                    <w:right w:val="nil"/>
                  </w:tcBorders>
                  <w:vAlign w:val="center"/>
                  <w:hideMark/>
                </w:tcPr>
                <w:p w:rsidR="000C3017" w:rsidRPr="000C3017" w:rsidRDefault="000C3017" w:rsidP="000C3017">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0C3017">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0C3017" w:rsidRPr="000C3017" w:rsidRDefault="000C3017" w:rsidP="000C3017">
                  <w:pPr>
                    <w:spacing w:before="100" w:beforeAutospacing="1" w:after="100" w:afterAutospacing="1" w:line="240" w:lineRule="auto"/>
                    <w:jc w:val="right"/>
                    <w:rPr>
                      <w:rFonts w:ascii="Arial" w:eastAsia="Times New Roman" w:hAnsi="Arial" w:cs="Arial"/>
                      <w:sz w:val="16"/>
                      <w:szCs w:val="16"/>
                      <w:lang w:eastAsia="tr-TR"/>
                    </w:rPr>
                  </w:pPr>
                  <w:proofErr w:type="gramStart"/>
                  <w:r w:rsidRPr="000C3017">
                    <w:rPr>
                      <w:rFonts w:ascii="Arial" w:eastAsia="Times New Roman" w:hAnsi="Arial" w:cs="Arial"/>
                      <w:sz w:val="16"/>
                      <w:szCs w:val="16"/>
                      <w:lang w:eastAsia="tr-TR"/>
                    </w:rPr>
                    <w:t>Sayı : 29529</w:t>
                  </w:r>
                  <w:proofErr w:type="gramEnd"/>
                </w:p>
              </w:tc>
            </w:tr>
            <w:tr w:rsidR="000C3017" w:rsidRPr="000C3017">
              <w:trPr>
                <w:trHeight w:val="480"/>
                <w:jc w:val="center"/>
              </w:trPr>
              <w:tc>
                <w:tcPr>
                  <w:tcW w:w="8789" w:type="dxa"/>
                  <w:gridSpan w:val="3"/>
                  <w:vAlign w:val="center"/>
                  <w:hideMark/>
                </w:tcPr>
                <w:p w:rsidR="000C3017" w:rsidRPr="000C3017" w:rsidRDefault="000C3017" w:rsidP="000C3017">
                  <w:pPr>
                    <w:spacing w:before="100" w:beforeAutospacing="1" w:after="100" w:afterAutospacing="1" w:line="240" w:lineRule="auto"/>
                    <w:jc w:val="center"/>
                    <w:rPr>
                      <w:rFonts w:ascii="Arial" w:eastAsia="Times New Roman" w:hAnsi="Arial" w:cs="Arial"/>
                      <w:b/>
                      <w:color w:val="000080"/>
                      <w:sz w:val="18"/>
                      <w:szCs w:val="18"/>
                      <w:lang w:eastAsia="tr-TR"/>
                    </w:rPr>
                  </w:pPr>
                  <w:r w:rsidRPr="000C3017">
                    <w:rPr>
                      <w:rFonts w:ascii="Arial" w:eastAsia="Times New Roman" w:hAnsi="Arial" w:cs="Arial"/>
                      <w:b/>
                      <w:color w:val="000080"/>
                      <w:sz w:val="18"/>
                      <w:szCs w:val="18"/>
                      <w:lang w:eastAsia="tr-TR"/>
                    </w:rPr>
                    <w:t>TEBLİĞ</w:t>
                  </w:r>
                </w:p>
              </w:tc>
            </w:tr>
            <w:tr w:rsidR="000C3017" w:rsidRPr="000C3017">
              <w:trPr>
                <w:trHeight w:val="480"/>
                <w:jc w:val="center"/>
              </w:trPr>
              <w:tc>
                <w:tcPr>
                  <w:tcW w:w="8789" w:type="dxa"/>
                  <w:gridSpan w:val="3"/>
                  <w:vAlign w:val="center"/>
                </w:tcPr>
                <w:p w:rsidR="000C3017" w:rsidRPr="000C3017" w:rsidRDefault="000C3017" w:rsidP="000C3017">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0C3017">
                    <w:rPr>
                      <w:rFonts w:ascii="Times New Roman" w:eastAsia="Times New Roman" w:hAnsi="Times New Roman" w:cs="Times New Roman"/>
                      <w:sz w:val="18"/>
                      <w:szCs w:val="18"/>
                      <w:u w:val="single"/>
                      <w:lang w:eastAsia="tr-TR"/>
                    </w:rPr>
                    <w:t>Sermaye Piyasası Kurulundan:</w:t>
                  </w:r>
                </w:p>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lang w:eastAsia="tr-TR"/>
                    </w:rPr>
                  </w:pPr>
                  <w:r w:rsidRPr="000C3017">
                    <w:rPr>
                      <w:rFonts w:ascii="Times New Roman" w:eastAsia="Times New Roman" w:hAnsi="Times New Roman" w:cs="Times New Roman"/>
                      <w:b/>
                      <w:sz w:val="18"/>
                      <w:szCs w:val="18"/>
                      <w:lang w:eastAsia="tr-TR"/>
                    </w:rPr>
                    <w:t>YATIRIM HİZMET VE FAALİYETLERİ İLE YAN HİZMETLERE İLİŞKİN</w:t>
                  </w:r>
                </w:p>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lang w:eastAsia="tr-TR"/>
                    </w:rPr>
                  </w:pPr>
                  <w:r w:rsidRPr="000C3017">
                    <w:rPr>
                      <w:rFonts w:ascii="Times New Roman" w:eastAsia="Times New Roman" w:hAnsi="Times New Roman" w:cs="Times New Roman"/>
                      <w:b/>
                      <w:sz w:val="18"/>
                      <w:szCs w:val="18"/>
                      <w:lang w:eastAsia="tr-TR"/>
                    </w:rPr>
                    <w:t>BELGE VE KAYIT DÜZENİ HAKKINDA TEBLİĞ (III-</w:t>
                  </w:r>
                  <w:proofErr w:type="gramStart"/>
                  <w:r w:rsidRPr="000C3017">
                    <w:rPr>
                      <w:rFonts w:ascii="Times New Roman" w:eastAsia="Times New Roman" w:hAnsi="Times New Roman" w:cs="Times New Roman"/>
                      <w:b/>
                      <w:sz w:val="18"/>
                      <w:szCs w:val="18"/>
                      <w:lang w:eastAsia="tr-TR"/>
                    </w:rPr>
                    <w:t>45.1</w:t>
                  </w:r>
                  <w:proofErr w:type="gramEnd"/>
                  <w:r w:rsidRPr="000C3017">
                    <w:rPr>
                      <w:rFonts w:ascii="Times New Roman" w:eastAsia="Times New Roman" w:hAnsi="Times New Roman" w:cs="Times New Roman"/>
                      <w:b/>
                      <w:sz w:val="18"/>
                      <w:szCs w:val="18"/>
                      <w:lang w:eastAsia="tr-TR"/>
                    </w:rPr>
                    <w:t>)’DE</w:t>
                  </w:r>
                </w:p>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lang w:eastAsia="tr-TR"/>
                    </w:rPr>
                  </w:pPr>
                  <w:r w:rsidRPr="000C3017">
                    <w:rPr>
                      <w:rFonts w:ascii="Times New Roman" w:eastAsia="Times New Roman" w:hAnsi="Times New Roman" w:cs="Times New Roman"/>
                      <w:b/>
                      <w:sz w:val="18"/>
                      <w:szCs w:val="18"/>
                      <w:lang w:eastAsia="tr-TR"/>
                    </w:rPr>
                    <w:t>DEĞİŞİKLİK YAPILMASINA DAİR TEBLİĞ (III-</w:t>
                  </w:r>
                  <w:proofErr w:type="gramStart"/>
                  <w:r w:rsidRPr="000C3017">
                    <w:rPr>
                      <w:rFonts w:ascii="Times New Roman" w:eastAsia="Times New Roman" w:hAnsi="Times New Roman" w:cs="Times New Roman"/>
                      <w:b/>
                      <w:sz w:val="18"/>
                      <w:szCs w:val="18"/>
                      <w:lang w:eastAsia="tr-TR"/>
                    </w:rPr>
                    <w:t>45.1</w:t>
                  </w:r>
                  <w:proofErr w:type="gramEnd"/>
                  <w:r w:rsidRPr="000C3017">
                    <w:rPr>
                      <w:rFonts w:ascii="Times New Roman" w:eastAsia="Times New Roman" w:hAnsi="Times New Roman" w:cs="Times New Roman"/>
                      <w:b/>
                      <w:sz w:val="18"/>
                      <w:szCs w:val="18"/>
                      <w:lang w:eastAsia="tr-TR"/>
                    </w:rPr>
                    <w:t>.a)</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MADDE 1 –</w:t>
                  </w:r>
                  <w:r w:rsidRPr="000C3017">
                    <w:rPr>
                      <w:rFonts w:ascii="Times New Roman" w:eastAsia="Times New Roman" w:hAnsi="Times New Roman" w:cs="Times New Roman"/>
                      <w:sz w:val="18"/>
                      <w:szCs w:val="18"/>
                      <w:lang w:eastAsia="tr-TR"/>
                    </w:rPr>
                    <w:t xml:space="preserve"> </w:t>
                  </w:r>
                  <w:proofErr w:type="gramStart"/>
                  <w:r w:rsidRPr="000C3017">
                    <w:rPr>
                      <w:rFonts w:ascii="Times New Roman" w:eastAsia="Times New Roman" w:hAnsi="Times New Roman" w:cs="Times New Roman"/>
                      <w:sz w:val="18"/>
                      <w:szCs w:val="18"/>
                      <w:lang w:eastAsia="tr-TR"/>
                    </w:rPr>
                    <w:t>1/8/2015</w:t>
                  </w:r>
                  <w:proofErr w:type="gramEnd"/>
                  <w:r w:rsidRPr="000C3017">
                    <w:rPr>
                      <w:rFonts w:ascii="Times New Roman" w:eastAsia="Times New Roman" w:hAnsi="Times New Roman" w:cs="Times New Roman"/>
                      <w:sz w:val="18"/>
                      <w:szCs w:val="18"/>
                      <w:lang w:eastAsia="tr-TR"/>
                    </w:rPr>
                    <w:t xml:space="preserve"> tarihli ve 29432 sayılı Resmî Gazete’de yayımlanan Yatırım Hizmet ve Faaliyetleri ile Yan Hizmetlere İlişkin Belge ve Kayıt Düzeni Hakkında Tebliğ (III-45.1)’in 12 </w:t>
                  </w:r>
                  <w:proofErr w:type="spellStart"/>
                  <w:r w:rsidRPr="000C3017">
                    <w:rPr>
                      <w:rFonts w:ascii="Times New Roman" w:eastAsia="Times New Roman" w:hAnsi="Times New Roman" w:cs="Times New Roman"/>
                      <w:sz w:val="18"/>
                      <w:szCs w:val="18"/>
                      <w:lang w:eastAsia="tr-TR"/>
                    </w:rPr>
                    <w:t>nci</w:t>
                  </w:r>
                  <w:proofErr w:type="spellEnd"/>
                  <w:r w:rsidRPr="000C3017">
                    <w:rPr>
                      <w:rFonts w:ascii="Times New Roman" w:eastAsia="Times New Roman" w:hAnsi="Times New Roman" w:cs="Times New Roman"/>
                      <w:sz w:val="18"/>
                      <w:szCs w:val="18"/>
                      <w:lang w:eastAsia="tr-TR"/>
                    </w:rPr>
                    <w:t xml:space="preserve"> maddesine üçüncü fıkradan sonra gelmek üzere aşağıdaki dördüncü fıkra eklenmiş ve müteakip fıkralar buna göre teselsül ettirilmiştir. </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0C3017">
                    <w:rPr>
                      <w:rFonts w:ascii="Times New Roman" w:eastAsia="Times New Roman" w:hAnsi="Times New Roman" w:cs="Times New Roman"/>
                      <w:sz w:val="18"/>
                      <w:szCs w:val="18"/>
                      <w:lang w:eastAsia="tr-TR"/>
                    </w:rPr>
                    <w:t>“(4) İşlemin niteliği ve yapılış şekli gereği, müşteri ile yapılan görüşme sonucunda talimatın alınması ve işlemin sonuçlandırılmasının eşanlı olduğu veya işlemin karşılıklı ya da tek taraflı tekliflerin iletilmesi suretiyle talimat ve sonuçlanma aşamasının aynı anda gerçekleştiği ve benzeri haller için işlem talimat formu ve işlem sonuç formunun bu Tebliğdeki bilgileri içerecek şekilde tek bir form olarak düzenlenmesi mümkündür.”</w:t>
                  </w:r>
                  <w:proofErr w:type="gramEnd"/>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 xml:space="preserve">MADDE 2 – </w:t>
                  </w:r>
                  <w:r w:rsidRPr="000C3017">
                    <w:rPr>
                      <w:rFonts w:ascii="Times New Roman" w:eastAsia="Times New Roman" w:hAnsi="Times New Roman" w:cs="Times New Roman"/>
                      <w:sz w:val="18"/>
                      <w:szCs w:val="18"/>
                      <w:lang w:eastAsia="tr-TR"/>
                    </w:rPr>
                    <w:t xml:space="preserve">Aynı Tebliğin 16 </w:t>
                  </w:r>
                  <w:proofErr w:type="spellStart"/>
                  <w:r w:rsidRPr="000C3017">
                    <w:rPr>
                      <w:rFonts w:ascii="Times New Roman" w:eastAsia="Times New Roman" w:hAnsi="Times New Roman" w:cs="Times New Roman"/>
                      <w:sz w:val="18"/>
                      <w:szCs w:val="18"/>
                      <w:lang w:eastAsia="tr-TR"/>
                    </w:rPr>
                    <w:t>ncı</w:t>
                  </w:r>
                  <w:proofErr w:type="spellEnd"/>
                  <w:r w:rsidRPr="000C3017">
                    <w:rPr>
                      <w:rFonts w:ascii="Times New Roman" w:eastAsia="Times New Roman" w:hAnsi="Times New Roman" w:cs="Times New Roman"/>
                      <w:sz w:val="18"/>
                      <w:szCs w:val="18"/>
                      <w:lang w:eastAsia="tr-TR"/>
                    </w:rPr>
                    <w:t xml:space="preserve"> maddesinin birinci fıkrası aşağıdaki şekilde değiştirilmiştir.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sz w:val="18"/>
                      <w:szCs w:val="18"/>
                      <w:lang w:eastAsia="tr-TR"/>
                    </w:rPr>
                    <w:t xml:space="preserve">“(1) Gerçekleşen işlemler müşteriye en geç gün sonunda olmak üzere çerçeve sözleşmede belirtilen sürede ve şekilde bildirilir. </w:t>
                  </w:r>
                  <w:proofErr w:type="gramStart"/>
                  <w:r w:rsidRPr="000C3017">
                    <w:rPr>
                      <w:rFonts w:ascii="Times New Roman" w:eastAsia="Times New Roman" w:hAnsi="Times New Roman" w:cs="Times New Roman"/>
                      <w:sz w:val="18"/>
                      <w:szCs w:val="18"/>
                      <w:lang w:eastAsia="tr-TR"/>
                    </w:rPr>
                    <w:t xml:space="preserve">Aynı gün, alınan ve satılan sermaye piyasası aracının cins, miktar, fiyat veya primi ile müşteriye tahakkuk ettirilen komisyon ve gider karşılıklarını gösterecek şekilde düzenlenecek İşlem Sonuç Formu, Türev Araç İşlem Sonuç Formu ya da Kaldıraçlı Alım Satım İşlemleri İşlem Sonuç Formu müteselsil numara taşıyacak şekilde elektronik olarak düzenlenerek müşteri ile yapılacak sözleşme uyarınca elektronik ortamda müşteriye gönderilir veya formlara elektronik ortamda erişim sağlanır. </w:t>
                  </w:r>
                  <w:proofErr w:type="gramEnd"/>
                  <w:r w:rsidRPr="000C3017">
                    <w:rPr>
                      <w:rFonts w:ascii="Times New Roman" w:eastAsia="Times New Roman" w:hAnsi="Times New Roman" w:cs="Times New Roman"/>
                      <w:sz w:val="18"/>
                      <w:szCs w:val="18"/>
                      <w:lang w:eastAsia="tr-TR"/>
                    </w:rPr>
                    <w:t>Müşterinin elektronik ortamda gönderi alacak elektronik posta adresinin bulunmaması veya formlara elektronik ortamda erişim sağlamayı tercih etmemesi halinde posta ile gönderi konusunda çerçeve sözleşmede belirtilen usullere uyulur.”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 xml:space="preserve">MADDE 3 – </w:t>
                  </w:r>
                  <w:r w:rsidRPr="000C3017">
                    <w:rPr>
                      <w:rFonts w:ascii="Times New Roman" w:eastAsia="Times New Roman" w:hAnsi="Times New Roman" w:cs="Times New Roman"/>
                      <w:sz w:val="18"/>
                      <w:szCs w:val="18"/>
                      <w:lang w:eastAsia="tr-TR"/>
                    </w:rPr>
                    <w:t xml:space="preserve">Aynı Tebliğin 17 </w:t>
                  </w:r>
                  <w:proofErr w:type="spellStart"/>
                  <w:r w:rsidRPr="000C3017">
                    <w:rPr>
                      <w:rFonts w:ascii="Times New Roman" w:eastAsia="Times New Roman" w:hAnsi="Times New Roman" w:cs="Times New Roman"/>
                      <w:sz w:val="18"/>
                      <w:szCs w:val="18"/>
                      <w:lang w:eastAsia="tr-TR"/>
                    </w:rPr>
                    <w:t>nci</w:t>
                  </w:r>
                  <w:proofErr w:type="spellEnd"/>
                  <w:r w:rsidRPr="000C3017">
                    <w:rPr>
                      <w:rFonts w:ascii="Times New Roman" w:eastAsia="Times New Roman" w:hAnsi="Times New Roman" w:cs="Times New Roman"/>
                      <w:sz w:val="18"/>
                      <w:szCs w:val="18"/>
                      <w:lang w:eastAsia="tr-TR"/>
                    </w:rPr>
                    <w:t xml:space="preserve"> maddesinin birinci fıkrası aşağıdaki şekilde değiştirilmiştir.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sz w:val="18"/>
                      <w:szCs w:val="18"/>
                      <w:lang w:eastAsia="tr-TR"/>
                    </w:rPr>
                    <w:t xml:space="preserve">“(1) Müşteri hesabı bulunan yatırım kuruluşları, yatırım hizmet ve faaliyetleri ile yan hizmetlerle ilgili olarak hesap </w:t>
                  </w:r>
                  <w:proofErr w:type="gramStart"/>
                  <w:r w:rsidRPr="000C3017">
                    <w:rPr>
                      <w:rFonts w:ascii="Times New Roman" w:eastAsia="Times New Roman" w:hAnsi="Times New Roman" w:cs="Times New Roman"/>
                      <w:sz w:val="18"/>
                      <w:szCs w:val="18"/>
                      <w:lang w:eastAsia="tr-TR"/>
                    </w:rPr>
                    <w:t>ekstresini</w:t>
                  </w:r>
                  <w:proofErr w:type="gramEnd"/>
                  <w:r w:rsidRPr="000C3017">
                    <w:rPr>
                      <w:rFonts w:ascii="Times New Roman" w:eastAsia="Times New Roman" w:hAnsi="Times New Roman" w:cs="Times New Roman"/>
                      <w:sz w:val="18"/>
                      <w:szCs w:val="18"/>
                      <w:lang w:eastAsia="tr-TR"/>
                    </w:rPr>
                    <w:t xml:space="preserve"> aylık dönemler itibarıyla ilgili dönemi izleyen 7 iş günü içinde müşterilerin adreslerine göndermek zorundadır. Ancak hesap </w:t>
                  </w:r>
                  <w:proofErr w:type="gramStart"/>
                  <w:r w:rsidRPr="000C3017">
                    <w:rPr>
                      <w:rFonts w:ascii="Times New Roman" w:eastAsia="Times New Roman" w:hAnsi="Times New Roman" w:cs="Times New Roman"/>
                      <w:sz w:val="18"/>
                      <w:szCs w:val="18"/>
                      <w:lang w:eastAsia="tr-TR"/>
                    </w:rPr>
                    <w:t>ekstresi</w:t>
                  </w:r>
                  <w:proofErr w:type="gramEnd"/>
                  <w:r w:rsidRPr="000C3017">
                    <w:rPr>
                      <w:rFonts w:ascii="Times New Roman" w:eastAsia="Times New Roman" w:hAnsi="Times New Roman" w:cs="Times New Roman"/>
                      <w:sz w:val="18"/>
                      <w:szCs w:val="18"/>
                      <w:lang w:eastAsia="tr-TR"/>
                    </w:rPr>
                    <w:t>, müşterinin yazılı talebi üzerine; müşteri tarafından beyan edilecek elektronik posta adresine aynı süre içinde gönderilebilir ya da müşterilerin ekstrelerine elektronik ortamda erişimine imkân sağlanabilir. Müşterinin söz konusu talebinin 5 inci maddenin ikinci fıkrasında çerçeve sözleşme imzalanması için öngörülen yöntemle alınması mümkündür.”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 xml:space="preserve">MADDE 4 – </w:t>
                  </w:r>
                  <w:r w:rsidRPr="000C3017">
                    <w:rPr>
                      <w:rFonts w:ascii="Times New Roman" w:eastAsia="Times New Roman" w:hAnsi="Times New Roman" w:cs="Times New Roman"/>
                      <w:sz w:val="18"/>
                      <w:szCs w:val="18"/>
                      <w:lang w:eastAsia="tr-TR"/>
                    </w:rPr>
                    <w:t xml:space="preserve">Aynı Tebliğin 32 </w:t>
                  </w:r>
                  <w:proofErr w:type="spellStart"/>
                  <w:r w:rsidRPr="000C3017">
                    <w:rPr>
                      <w:rFonts w:ascii="Times New Roman" w:eastAsia="Times New Roman" w:hAnsi="Times New Roman" w:cs="Times New Roman"/>
                      <w:sz w:val="18"/>
                      <w:szCs w:val="18"/>
                      <w:lang w:eastAsia="tr-TR"/>
                    </w:rPr>
                    <w:t>nci</w:t>
                  </w:r>
                  <w:proofErr w:type="spellEnd"/>
                  <w:r w:rsidRPr="000C3017">
                    <w:rPr>
                      <w:rFonts w:ascii="Times New Roman" w:eastAsia="Times New Roman" w:hAnsi="Times New Roman" w:cs="Times New Roman"/>
                      <w:sz w:val="18"/>
                      <w:szCs w:val="18"/>
                      <w:lang w:eastAsia="tr-TR"/>
                    </w:rPr>
                    <w:t xml:space="preserve"> maddesi aşağıdaki şekilde değiştirilmiştir.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sz w:val="18"/>
                      <w:szCs w:val="18"/>
                      <w:lang w:eastAsia="tr-TR"/>
                    </w:rPr>
                    <w:t>“</w:t>
                  </w:r>
                  <w:r w:rsidRPr="000C3017">
                    <w:rPr>
                      <w:rFonts w:ascii="Times New Roman" w:eastAsia="Times New Roman" w:hAnsi="Times New Roman" w:cs="Times New Roman"/>
                      <w:b/>
                      <w:sz w:val="18"/>
                      <w:szCs w:val="18"/>
                      <w:lang w:eastAsia="tr-TR"/>
                    </w:rPr>
                    <w:t xml:space="preserve">MADDE 32 – </w:t>
                  </w:r>
                  <w:r w:rsidRPr="000C3017">
                    <w:rPr>
                      <w:rFonts w:ascii="Times New Roman" w:eastAsia="Times New Roman" w:hAnsi="Times New Roman" w:cs="Times New Roman"/>
                      <w:sz w:val="18"/>
                      <w:szCs w:val="18"/>
                      <w:lang w:eastAsia="tr-TR"/>
                    </w:rPr>
                    <w:t xml:space="preserve">(1) 5, 6, 13, 18, 22 </w:t>
                  </w:r>
                  <w:proofErr w:type="spellStart"/>
                  <w:r w:rsidRPr="000C3017">
                    <w:rPr>
                      <w:rFonts w:ascii="Times New Roman" w:eastAsia="Times New Roman" w:hAnsi="Times New Roman" w:cs="Times New Roman"/>
                      <w:sz w:val="18"/>
                      <w:szCs w:val="18"/>
                      <w:lang w:eastAsia="tr-TR"/>
                    </w:rPr>
                    <w:t>nci</w:t>
                  </w:r>
                  <w:proofErr w:type="spellEnd"/>
                  <w:r w:rsidRPr="000C3017">
                    <w:rPr>
                      <w:rFonts w:ascii="Times New Roman" w:eastAsia="Times New Roman" w:hAnsi="Times New Roman" w:cs="Times New Roman"/>
                      <w:sz w:val="18"/>
                      <w:szCs w:val="18"/>
                      <w:lang w:eastAsia="tr-TR"/>
                    </w:rPr>
                    <w:t xml:space="preserve"> maddeler ile geçici 1 ve geçici 2 </w:t>
                  </w:r>
                  <w:proofErr w:type="spellStart"/>
                  <w:r w:rsidRPr="000C3017">
                    <w:rPr>
                      <w:rFonts w:ascii="Times New Roman" w:eastAsia="Times New Roman" w:hAnsi="Times New Roman" w:cs="Times New Roman"/>
                      <w:sz w:val="18"/>
                      <w:szCs w:val="18"/>
                      <w:lang w:eastAsia="tr-TR"/>
                    </w:rPr>
                    <w:t>nci</w:t>
                  </w:r>
                  <w:proofErr w:type="spellEnd"/>
                  <w:r w:rsidRPr="000C3017">
                    <w:rPr>
                      <w:rFonts w:ascii="Times New Roman" w:eastAsia="Times New Roman" w:hAnsi="Times New Roman" w:cs="Times New Roman"/>
                      <w:sz w:val="18"/>
                      <w:szCs w:val="18"/>
                      <w:lang w:eastAsia="tr-TR"/>
                    </w:rPr>
                    <w:t xml:space="preserve"> maddeler bu Tebliğin yayımı </w:t>
                  </w:r>
                  <w:proofErr w:type="spellStart"/>
                  <w:r w:rsidRPr="000C3017">
                    <w:rPr>
                      <w:rFonts w:ascii="Times New Roman" w:eastAsia="Times New Roman" w:hAnsi="Times New Roman" w:cs="Times New Roman"/>
                      <w:sz w:val="18"/>
                      <w:szCs w:val="18"/>
                      <w:lang w:eastAsia="tr-TR"/>
                    </w:rPr>
                    <w:t>tarihinde;</w:t>
                  </w:r>
                  <w:proofErr w:type="spellEnd"/>
                  <w:r w:rsidRPr="000C3017">
                    <w:rPr>
                      <w:rFonts w:ascii="Times New Roman" w:eastAsia="Times New Roman" w:hAnsi="Times New Roman" w:cs="Times New Roman"/>
                      <w:sz w:val="18"/>
                      <w:szCs w:val="18"/>
                      <w:lang w:eastAsia="tr-TR"/>
                    </w:rPr>
                    <w:t xml:space="preserve"> 8, 20, 23, 24, 26, 28, 29 uncu maddeler </w:t>
                  </w:r>
                  <w:proofErr w:type="gramStart"/>
                  <w:r w:rsidRPr="000C3017">
                    <w:rPr>
                      <w:rFonts w:ascii="Times New Roman" w:eastAsia="Times New Roman" w:hAnsi="Times New Roman" w:cs="Times New Roman"/>
                      <w:sz w:val="18"/>
                      <w:szCs w:val="18"/>
                      <w:lang w:eastAsia="tr-TR"/>
                    </w:rPr>
                    <w:t>1/10/2015</w:t>
                  </w:r>
                  <w:proofErr w:type="gramEnd"/>
                  <w:r w:rsidRPr="000C3017">
                    <w:rPr>
                      <w:rFonts w:ascii="Times New Roman" w:eastAsia="Times New Roman" w:hAnsi="Times New Roman" w:cs="Times New Roman"/>
                      <w:sz w:val="18"/>
                      <w:szCs w:val="18"/>
                      <w:lang w:eastAsia="tr-TR"/>
                    </w:rPr>
                    <w:t xml:space="preserve"> </w:t>
                  </w:r>
                  <w:proofErr w:type="spellStart"/>
                  <w:r w:rsidRPr="000C3017">
                    <w:rPr>
                      <w:rFonts w:ascii="Times New Roman" w:eastAsia="Times New Roman" w:hAnsi="Times New Roman" w:cs="Times New Roman"/>
                      <w:sz w:val="18"/>
                      <w:szCs w:val="18"/>
                      <w:lang w:eastAsia="tr-TR"/>
                    </w:rPr>
                    <w:t>tarihinde;</w:t>
                  </w:r>
                  <w:proofErr w:type="spellEnd"/>
                  <w:r w:rsidRPr="000C3017">
                    <w:rPr>
                      <w:rFonts w:ascii="Times New Roman" w:eastAsia="Times New Roman" w:hAnsi="Times New Roman" w:cs="Times New Roman"/>
                      <w:sz w:val="18"/>
                      <w:szCs w:val="18"/>
                      <w:lang w:eastAsia="tr-TR"/>
                    </w:rPr>
                    <w:t xml:space="preserve"> diğer maddeleri ise 1/1/2016 tarihinde yürürlüğe girer.”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MADDE 5 –</w:t>
                  </w:r>
                  <w:r w:rsidRPr="000C3017">
                    <w:rPr>
                      <w:rFonts w:ascii="Times New Roman" w:eastAsia="Times New Roman" w:hAnsi="Times New Roman" w:cs="Times New Roman"/>
                      <w:sz w:val="18"/>
                      <w:szCs w:val="18"/>
                      <w:lang w:eastAsia="tr-TR"/>
                    </w:rPr>
                    <w:t xml:space="preserve"> Bu Tebliğ yayımı tarihinde yürürlüğe girer.</w:t>
                  </w:r>
                </w:p>
                <w:p w:rsidR="000C3017" w:rsidRPr="000C3017" w:rsidRDefault="000C3017" w:rsidP="000C3017">
                  <w:pPr>
                    <w:spacing w:before="100" w:beforeAutospacing="1" w:after="100" w:afterAutospacing="1" w:line="240" w:lineRule="exact"/>
                    <w:rPr>
                      <w:rFonts w:ascii="Times New Roman" w:eastAsia="Times New Roman" w:hAnsi="Times New Roman" w:cs="Times New Roman"/>
                      <w:sz w:val="18"/>
                      <w:szCs w:val="18"/>
                      <w:lang w:eastAsia="tr-TR"/>
                    </w:rPr>
                  </w:pPr>
                  <w:r w:rsidRPr="000C3017">
                    <w:rPr>
                      <w:rFonts w:ascii="Times New Roman" w:eastAsia="Times New Roman" w:hAnsi="Times New Roman" w:cs="Times New Roman"/>
                      <w:b/>
                      <w:sz w:val="18"/>
                      <w:szCs w:val="18"/>
                      <w:lang w:eastAsia="tr-TR"/>
                    </w:rPr>
                    <w:t>MADDE 6 –</w:t>
                  </w:r>
                  <w:r w:rsidRPr="000C3017">
                    <w:rPr>
                      <w:rFonts w:ascii="Times New Roman" w:eastAsia="Times New Roman" w:hAnsi="Times New Roman" w:cs="Times New Roman"/>
                      <w:sz w:val="18"/>
                      <w:szCs w:val="18"/>
                      <w:lang w:eastAsia="tr-TR"/>
                    </w:rPr>
                    <w:t xml:space="preserve"> Bu Tebliğ hükümlerini Sermaye Piyasası Kurulu yürütür.</w:t>
                  </w:r>
                </w:p>
                <w:p w:rsidR="000C3017" w:rsidRPr="000C3017" w:rsidRDefault="000C3017" w:rsidP="000C3017">
                  <w:pPr>
                    <w:spacing w:before="100" w:beforeAutospacing="1" w:after="100" w:afterAutospacing="1" w:line="240" w:lineRule="exact"/>
                    <w:jc w:val="center"/>
                    <w:rPr>
                      <w:rFonts w:ascii="Times New Roman" w:eastAsia="Times New Roman" w:hAnsi="Times New Roman" w:cs="Times New Roman"/>
                      <w:sz w:val="18"/>
                      <w:szCs w:val="18"/>
                      <w:lang w:eastAsia="tr-TR"/>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0C3017" w:rsidRPr="000C3017">
                    <w:trPr>
                      <w:jc w:val="center"/>
                    </w:trPr>
                    <w:tc>
                      <w:tcPr>
                        <w:tcW w:w="8505" w:type="dxa"/>
                        <w:gridSpan w:val="2"/>
                        <w:tcBorders>
                          <w:top w:val="single" w:sz="4" w:space="0" w:color="auto"/>
                          <w:left w:val="single" w:sz="4" w:space="0" w:color="auto"/>
                          <w:bottom w:val="nil"/>
                          <w:right w:val="single" w:sz="4" w:space="0" w:color="auto"/>
                        </w:tcBorders>
                        <w:hideMark/>
                      </w:tcPr>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rPr>
                        </w:pPr>
                        <w:r w:rsidRPr="000C3017">
                          <w:rPr>
                            <w:rFonts w:ascii="Times New Roman" w:eastAsia="Times New Roman" w:hAnsi="Times New Roman" w:cs="Times New Roman"/>
                            <w:b/>
                            <w:sz w:val="18"/>
                            <w:szCs w:val="18"/>
                          </w:rPr>
                          <w:t>Tebliğin Yayımlandığı Resmî Gazete'nin</w:t>
                        </w:r>
                      </w:p>
                    </w:tc>
                  </w:tr>
                  <w:tr w:rsidR="000C3017" w:rsidRPr="000C3017">
                    <w:trPr>
                      <w:jc w:val="center"/>
                    </w:trPr>
                    <w:tc>
                      <w:tcPr>
                        <w:tcW w:w="4254" w:type="dxa"/>
                        <w:tcBorders>
                          <w:top w:val="nil"/>
                          <w:left w:val="single" w:sz="4" w:space="0" w:color="auto"/>
                          <w:bottom w:val="single" w:sz="4" w:space="0" w:color="auto"/>
                          <w:right w:val="nil"/>
                        </w:tcBorders>
                        <w:hideMark/>
                      </w:tcPr>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rPr>
                        </w:pPr>
                        <w:r w:rsidRPr="000C3017">
                          <w:rPr>
                            <w:rFonts w:ascii="Times New Roman" w:eastAsia="Times New Roman" w:hAnsi="Times New Roman" w:cs="Times New Roman"/>
                            <w:b/>
                            <w:sz w:val="18"/>
                            <w:szCs w:val="18"/>
                          </w:rPr>
                          <w:t>Tarihi</w:t>
                        </w:r>
                      </w:p>
                    </w:tc>
                    <w:tc>
                      <w:tcPr>
                        <w:tcW w:w="4251" w:type="dxa"/>
                        <w:tcBorders>
                          <w:top w:val="nil"/>
                          <w:left w:val="nil"/>
                          <w:bottom w:val="single" w:sz="4" w:space="0" w:color="auto"/>
                          <w:right w:val="single" w:sz="4" w:space="0" w:color="auto"/>
                        </w:tcBorders>
                        <w:hideMark/>
                      </w:tcPr>
                      <w:p w:rsidR="000C3017" w:rsidRPr="000C3017" w:rsidRDefault="000C3017" w:rsidP="000C3017">
                        <w:pPr>
                          <w:tabs>
                            <w:tab w:val="left" w:pos="566"/>
                          </w:tabs>
                          <w:spacing w:after="0" w:line="240" w:lineRule="exact"/>
                          <w:jc w:val="center"/>
                          <w:rPr>
                            <w:rFonts w:ascii="Times New Roman" w:eastAsia="Times New Roman" w:hAnsi="Times New Roman" w:cs="Times New Roman"/>
                            <w:b/>
                            <w:sz w:val="18"/>
                            <w:szCs w:val="18"/>
                          </w:rPr>
                        </w:pPr>
                        <w:r w:rsidRPr="000C3017">
                          <w:rPr>
                            <w:rFonts w:ascii="Times New Roman" w:eastAsia="Times New Roman" w:hAnsi="Times New Roman" w:cs="Times New Roman"/>
                            <w:b/>
                            <w:sz w:val="18"/>
                            <w:szCs w:val="18"/>
                          </w:rPr>
                          <w:t>Sayısı</w:t>
                        </w:r>
                      </w:p>
                    </w:tc>
                  </w:tr>
                  <w:tr w:rsidR="000C3017" w:rsidRPr="000C3017">
                    <w:trPr>
                      <w:jc w:val="center"/>
                    </w:trPr>
                    <w:tc>
                      <w:tcPr>
                        <w:tcW w:w="4254" w:type="dxa"/>
                        <w:tcBorders>
                          <w:top w:val="single" w:sz="4" w:space="0" w:color="auto"/>
                          <w:left w:val="single" w:sz="4" w:space="0" w:color="auto"/>
                          <w:bottom w:val="single" w:sz="4" w:space="0" w:color="auto"/>
                          <w:right w:val="single" w:sz="4" w:space="0" w:color="auto"/>
                        </w:tcBorders>
                        <w:hideMark/>
                      </w:tcPr>
                      <w:p w:rsidR="000C3017" w:rsidRPr="000C3017" w:rsidRDefault="000C3017" w:rsidP="000C3017">
                        <w:pPr>
                          <w:tabs>
                            <w:tab w:val="left" w:pos="566"/>
                          </w:tabs>
                          <w:spacing w:after="0" w:line="240" w:lineRule="exact"/>
                          <w:jc w:val="center"/>
                          <w:rPr>
                            <w:rFonts w:ascii="Times New Roman" w:eastAsia="Times New Roman" w:hAnsi="Times New Roman" w:cs="Times New Roman"/>
                            <w:sz w:val="18"/>
                            <w:szCs w:val="18"/>
                          </w:rPr>
                        </w:pPr>
                        <w:proofErr w:type="gramStart"/>
                        <w:r w:rsidRPr="000C3017">
                          <w:rPr>
                            <w:rFonts w:ascii="Times New Roman" w:eastAsia="Times New Roman" w:hAnsi="Times New Roman" w:cs="Times New Roman"/>
                            <w:sz w:val="18"/>
                            <w:szCs w:val="18"/>
                          </w:rPr>
                          <w:t>1/8/2015</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0C3017" w:rsidRPr="000C3017" w:rsidRDefault="000C3017" w:rsidP="000C3017">
                        <w:pPr>
                          <w:tabs>
                            <w:tab w:val="left" w:pos="566"/>
                          </w:tabs>
                          <w:spacing w:after="0" w:line="240" w:lineRule="exact"/>
                          <w:jc w:val="center"/>
                          <w:rPr>
                            <w:rFonts w:ascii="Times New Roman" w:eastAsia="Times New Roman" w:hAnsi="Times New Roman" w:cs="Times New Roman"/>
                            <w:sz w:val="18"/>
                            <w:szCs w:val="18"/>
                          </w:rPr>
                        </w:pPr>
                        <w:r w:rsidRPr="000C3017">
                          <w:rPr>
                            <w:rFonts w:ascii="Times New Roman" w:eastAsia="Times New Roman" w:hAnsi="Times New Roman" w:cs="Times New Roman"/>
                            <w:sz w:val="18"/>
                            <w:szCs w:val="18"/>
                          </w:rPr>
                          <w:t>29432</w:t>
                        </w:r>
                      </w:p>
                    </w:tc>
                  </w:tr>
                </w:tbl>
                <w:p w:rsidR="000C3017" w:rsidRPr="000C3017" w:rsidRDefault="000C3017" w:rsidP="000C3017">
                  <w:pPr>
                    <w:spacing w:before="100" w:beforeAutospacing="1" w:after="100" w:afterAutospacing="1" w:line="240" w:lineRule="exact"/>
                    <w:jc w:val="center"/>
                    <w:rPr>
                      <w:rFonts w:ascii="Times New Roman" w:eastAsia="Times New Roman" w:hAnsi="Times New Roman" w:cs="Times New Roman"/>
                      <w:sz w:val="18"/>
                      <w:szCs w:val="18"/>
                      <w:lang w:eastAsia="tr-TR"/>
                    </w:rPr>
                  </w:pPr>
                </w:p>
                <w:p w:rsidR="000C3017" w:rsidRPr="000C3017" w:rsidRDefault="000C3017" w:rsidP="000C3017">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0C3017" w:rsidRPr="000C3017" w:rsidRDefault="000C3017" w:rsidP="000C3017">
            <w:pPr>
              <w:spacing w:after="0" w:line="240" w:lineRule="auto"/>
              <w:jc w:val="center"/>
              <w:rPr>
                <w:rFonts w:ascii="Times New Roman" w:eastAsia="Times New Roman" w:hAnsi="Times New Roman" w:cs="Times New Roman"/>
                <w:sz w:val="20"/>
                <w:szCs w:val="20"/>
                <w:lang w:eastAsia="tr-TR"/>
              </w:rPr>
            </w:pPr>
          </w:p>
        </w:tc>
      </w:tr>
    </w:tbl>
    <w:p w:rsidR="000C3017" w:rsidRPr="000C3017" w:rsidRDefault="000C3017" w:rsidP="000C3017">
      <w:pPr>
        <w:spacing w:after="0" w:line="240" w:lineRule="auto"/>
        <w:jc w:val="center"/>
        <w:rPr>
          <w:rFonts w:ascii="Times New Roman" w:eastAsia="Times New Roman" w:hAnsi="Times New Roman" w:cs="Times New Roman"/>
          <w:sz w:val="24"/>
          <w:szCs w:val="24"/>
          <w:lang w:eastAsia="tr-TR"/>
        </w:rPr>
      </w:pPr>
    </w:p>
    <w:p w:rsidR="003A5D80" w:rsidRDefault="003A5D80"/>
    <w:sectPr w:rsidR="003A5D80" w:rsidSect="003A5D8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3017"/>
    <w:rsid w:val="000C3017"/>
    <w:rsid w:val="003A5D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D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0C30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0C3017"/>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0C3017"/>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3-NormalYaz">
    <w:name w:val="3-Normal Yazı"/>
    <w:rsid w:val="000C3017"/>
    <w:pPr>
      <w:tabs>
        <w:tab w:val="left" w:pos="566"/>
      </w:tabs>
      <w:spacing w:after="0" w:line="240" w:lineRule="auto"/>
      <w:jc w:val="both"/>
    </w:pPr>
    <w:rPr>
      <w:rFonts w:ascii="Times New Roman" w:eastAsia="Times New Roman" w:hAnsi="Times New Roman" w:cs="Times New Roman"/>
      <w:sz w:val="19"/>
      <w:szCs w:val="20"/>
    </w:rPr>
  </w:style>
  <w:style w:type="paragraph" w:customStyle="1" w:styleId="metin">
    <w:name w:val="metin"/>
    <w:basedOn w:val="Normal"/>
    <w:rsid w:val="000C301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622158">
      <w:bodyDiv w:val="1"/>
      <w:marLeft w:val="0"/>
      <w:marRight w:val="0"/>
      <w:marTop w:val="0"/>
      <w:marBottom w:val="0"/>
      <w:divBdr>
        <w:top w:val="none" w:sz="0" w:space="0" w:color="auto"/>
        <w:left w:val="none" w:sz="0" w:space="0" w:color="auto"/>
        <w:bottom w:val="none" w:sz="0" w:space="0" w:color="auto"/>
        <w:right w:val="none" w:sz="0" w:space="0" w:color="auto"/>
      </w:divBdr>
      <w:divsChild>
        <w:div w:id="1355811434">
          <w:marLeft w:val="0"/>
          <w:marRight w:val="0"/>
          <w:marTop w:val="0"/>
          <w:marBottom w:val="0"/>
          <w:divBdr>
            <w:top w:val="none" w:sz="0" w:space="0" w:color="auto"/>
            <w:left w:val="none" w:sz="0" w:space="0" w:color="auto"/>
            <w:bottom w:val="none" w:sz="0" w:space="0" w:color="auto"/>
            <w:right w:val="none" w:sz="0" w:space="0" w:color="auto"/>
          </w:divBdr>
          <w:divsChild>
            <w:div w:id="235366136">
              <w:marLeft w:val="0"/>
              <w:marRight w:val="0"/>
              <w:marTop w:val="0"/>
              <w:marBottom w:val="0"/>
              <w:divBdr>
                <w:top w:val="none" w:sz="0" w:space="0" w:color="auto"/>
                <w:left w:val="none" w:sz="0" w:space="0" w:color="auto"/>
                <w:bottom w:val="none" w:sz="0" w:space="0" w:color="auto"/>
                <w:right w:val="none" w:sz="0" w:space="0" w:color="auto"/>
              </w:divBdr>
              <w:divsChild>
                <w:div w:id="1033001050">
                  <w:marLeft w:val="0"/>
                  <w:marRight w:val="0"/>
                  <w:marTop w:val="0"/>
                  <w:marBottom w:val="0"/>
                  <w:divBdr>
                    <w:top w:val="none" w:sz="0" w:space="0" w:color="auto"/>
                    <w:left w:val="none" w:sz="0" w:space="0" w:color="auto"/>
                    <w:bottom w:val="none" w:sz="0" w:space="0" w:color="auto"/>
                    <w:right w:val="none" w:sz="0" w:space="0" w:color="auto"/>
                  </w:divBdr>
                  <w:divsChild>
                    <w:div w:id="5191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2682</Characters>
  <Application>Microsoft Office Word</Application>
  <DocSecurity>0</DocSecurity>
  <Lines>22</Lines>
  <Paragraphs>6</Paragraphs>
  <ScaleCrop>false</ScaleCrop>
  <Company/>
  <LinksUpToDate>false</LinksUpToDate>
  <CharactersWithSpaces>3146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2015-11-11T06:36:00Z</dcterms:created>
  <dcterms:modified xsi:type="dcterms:W3CDTF">2015-11-11T06:37:00Z</dcterms:modified>
</cp:coreProperties>
</file>