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AC5D3D" w:rsidRPr="00AC5D3D" w:rsidTr="00AC5D3D">
        <w:trPr>
          <w:jc w:val="center"/>
        </w:trPr>
        <w:tc>
          <w:tcPr>
            <w:tcW w:w="9104" w:type="dxa"/>
            <w:hideMark/>
          </w:tcPr>
          <w:tbl>
            <w:tblPr>
              <w:tblW w:w="8789" w:type="dxa"/>
              <w:jc w:val="center"/>
              <w:tblLook w:val="01E0"/>
            </w:tblPr>
            <w:tblGrid>
              <w:gridCol w:w="2931"/>
              <w:gridCol w:w="2931"/>
              <w:gridCol w:w="2927"/>
            </w:tblGrid>
            <w:tr w:rsidR="00AC5D3D" w:rsidRPr="00AC5D3D">
              <w:trPr>
                <w:trHeight w:val="317"/>
                <w:jc w:val="center"/>
              </w:trPr>
              <w:tc>
                <w:tcPr>
                  <w:tcW w:w="2931" w:type="dxa"/>
                  <w:tcBorders>
                    <w:top w:val="nil"/>
                    <w:left w:val="nil"/>
                    <w:bottom w:val="single" w:sz="4" w:space="0" w:color="660066"/>
                    <w:right w:val="nil"/>
                  </w:tcBorders>
                  <w:vAlign w:val="center"/>
                  <w:hideMark/>
                </w:tcPr>
                <w:p w:rsidR="00AC5D3D" w:rsidRPr="00AC5D3D" w:rsidRDefault="00AC5D3D" w:rsidP="00AC5D3D">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AC5D3D">
                    <w:rPr>
                      <w:rFonts w:ascii="Arial" w:eastAsia="Times New Roman" w:hAnsi="Arial" w:cs="Arial"/>
                      <w:sz w:val="16"/>
                      <w:szCs w:val="16"/>
                      <w:lang w:eastAsia="tr-TR"/>
                    </w:rPr>
                    <w:t>18 Kasım 2015 ÇARŞAMBA</w:t>
                  </w:r>
                </w:p>
              </w:tc>
              <w:tc>
                <w:tcPr>
                  <w:tcW w:w="2931" w:type="dxa"/>
                  <w:tcBorders>
                    <w:top w:val="nil"/>
                    <w:left w:val="nil"/>
                    <w:bottom w:val="single" w:sz="4" w:space="0" w:color="660066"/>
                    <w:right w:val="nil"/>
                  </w:tcBorders>
                  <w:vAlign w:val="center"/>
                  <w:hideMark/>
                </w:tcPr>
                <w:p w:rsidR="00AC5D3D" w:rsidRPr="00AC5D3D" w:rsidRDefault="00AC5D3D" w:rsidP="00AC5D3D">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AC5D3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AC5D3D" w:rsidRPr="00AC5D3D" w:rsidRDefault="00AC5D3D" w:rsidP="00AC5D3D">
                  <w:pPr>
                    <w:spacing w:before="100" w:beforeAutospacing="1" w:after="100" w:afterAutospacing="1" w:line="240" w:lineRule="auto"/>
                    <w:jc w:val="right"/>
                    <w:rPr>
                      <w:rFonts w:ascii="Arial" w:eastAsia="Times New Roman" w:hAnsi="Arial" w:cs="Arial"/>
                      <w:sz w:val="16"/>
                      <w:szCs w:val="16"/>
                      <w:lang w:eastAsia="tr-TR"/>
                    </w:rPr>
                  </w:pPr>
                  <w:proofErr w:type="gramStart"/>
                  <w:r w:rsidRPr="00AC5D3D">
                    <w:rPr>
                      <w:rFonts w:ascii="Arial" w:eastAsia="Times New Roman" w:hAnsi="Arial" w:cs="Arial"/>
                      <w:sz w:val="16"/>
                      <w:szCs w:val="16"/>
                      <w:lang w:eastAsia="tr-TR"/>
                    </w:rPr>
                    <w:t>Sayı : 29536</w:t>
                  </w:r>
                  <w:proofErr w:type="gramEnd"/>
                </w:p>
              </w:tc>
            </w:tr>
            <w:tr w:rsidR="00AC5D3D" w:rsidRPr="00AC5D3D">
              <w:trPr>
                <w:trHeight w:val="480"/>
                <w:jc w:val="center"/>
              </w:trPr>
              <w:tc>
                <w:tcPr>
                  <w:tcW w:w="8789" w:type="dxa"/>
                  <w:gridSpan w:val="3"/>
                  <w:vAlign w:val="center"/>
                  <w:hideMark/>
                </w:tcPr>
                <w:p w:rsidR="00AC5D3D" w:rsidRPr="00AC5D3D" w:rsidRDefault="00AC5D3D" w:rsidP="00AC5D3D">
                  <w:pPr>
                    <w:spacing w:before="100" w:beforeAutospacing="1" w:after="100" w:afterAutospacing="1" w:line="240" w:lineRule="auto"/>
                    <w:jc w:val="center"/>
                    <w:rPr>
                      <w:rFonts w:ascii="Arial" w:eastAsia="Times New Roman" w:hAnsi="Arial" w:cs="Arial"/>
                      <w:b/>
                      <w:color w:val="000080"/>
                      <w:sz w:val="18"/>
                      <w:szCs w:val="18"/>
                      <w:lang w:eastAsia="tr-TR"/>
                    </w:rPr>
                  </w:pPr>
                  <w:r w:rsidRPr="00AC5D3D">
                    <w:rPr>
                      <w:rFonts w:ascii="Arial" w:eastAsia="Times New Roman" w:hAnsi="Arial" w:cs="Arial"/>
                      <w:b/>
                      <w:color w:val="000080"/>
                      <w:sz w:val="18"/>
                      <w:szCs w:val="18"/>
                      <w:lang w:eastAsia="tr-TR"/>
                    </w:rPr>
                    <w:t>YÖNETMELİK</w:t>
                  </w:r>
                </w:p>
              </w:tc>
            </w:tr>
            <w:tr w:rsidR="00AC5D3D" w:rsidRPr="00AC5D3D">
              <w:trPr>
                <w:trHeight w:val="480"/>
                <w:jc w:val="center"/>
              </w:trPr>
              <w:tc>
                <w:tcPr>
                  <w:tcW w:w="8789" w:type="dxa"/>
                  <w:gridSpan w:val="3"/>
                  <w:vAlign w:val="center"/>
                </w:tcPr>
                <w:p w:rsidR="00AC5D3D" w:rsidRPr="00AC5D3D" w:rsidRDefault="00AC5D3D" w:rsidP="00AC5D3D">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AC5D3D">
                    <w:rPr>
                      <w:rFonts w:ascii="Times New Roman" w:eastAsia="Times New Roman" w:hAnsi="Times New Roman" w:cs="Times New Roman"/>
                      <w:sz w:val="18"/>
                      <w:szCs w:val="18"/>
                      <w:u w:val="single"/>
                      <w:lang w:eastAsia="tr-TR"/>
                    </w:rPr>
                    <w:t>Çevre ve Şehircilik Bakanlığından:</w:t>
                  </w:r>
                </w:p>
                <w:p w:rsidR="00AC5D3D" w:rsidRPr="00AC5D3D" w:rsidRDefault="00AC5D3D" w:rsidP="00AC5D3D">
                  <w:pPr>
                    <w:tabs>
                      <w:tab w:val="left" w:pos="566"/>
                    </w:tabs>
                    <w:spacing w:after="0" w:line="240" w:lineRule="exact"/>
                    <w:jc w:val="center"/>
                    <w:rPr>
                      <w:rFonts w:ascii="Times New Roman" w:eastAsia="Times New Roman" w:hAnsi="Times New Roman" w:cs="Times New Roman"/>
                      <w:b/>
                      <w:sz w:val="18"/>
                      <w:szCs w:val="18"/>
                      <w:lang w:eastAsia="tr-TR"/>
                    </w:rPr>
                  </w:pPr>
                  <w:r w:rsidRPr="00AC5D3D">
                    <w:rPr>
                      <w:rFonts w:ascii="Times New Roman" w:eastAsia="Times New Roman" w:hAnsi="Times New Roman" w:cs="Times New Roman"/>
                      <w:b/>
                      <w:sz w:val="18"/>
                      <w:szCs w:val="18"/>
                      <w:lang w:eastAsia="tr-TR"/>
                    </w:rPr>
                    <w:t>ÇEVRESEL GÜRÜLTÜNÜN DEĞERLENDİRİLMESİ VE YÖNETİMİ</w:t>
                  </w:r>
                </w:p>
                <w:p w:rsidR="00AC5D3D" w:rsidRPr="00AC5D3D" w:rsidRDefault="00AC5D3D" w:rsidP="00AC5D3D">
                  <w:pPr>
                    <w:tabs>
                      <w:tab w:val="left" w:pos="566"/>
                    </w:tabs>
                    <w:spacing w:after="0" w:line="240" w:lineRule="exact"/>
                    <w:jc w:val="center"/>
                    <w:rPr>
                      <w:rFonts w:ascii="Times New Roman" w:eastAsia="Times New Roman" w:hAnsi="Times New Roman" w:cs="Times New Roman"/>
                      <w:b/>
                      <w:sz w:val="18"/>
                      <w:szCs w:val="18"/>
                      <w:lang w:eastAsia="tr-TR"/>
                    </w:rPr>
                  </w:pPr>
                  <w:r w:rsidRPr="00AC5D3D">
                    <w:rPr>
                      <w:rFonts w:ascii="Times New Roman" w:eastAsia="Times New Roman" w:hAnsi="Times New Roman" w:cs="Times New Roman"/>
                      <w:b/>
                      <w:sz w:val="18"/>
                      <w:szCs w:val="18"/>
                      <w:lang w:eastAsia="tr-TR"/>
                    </w:rPr>
                    <w:t>YÖNETMELİĞİNDE DEĞİŞİKLİK YAPILMASINA</w:t>
                  </w:r>
                </w:p>
                <w:p w:rsidR="00AC5D3D" w:rsidRPr="00AC5D3D" w:rsidRDefault="00AC5D3D" w:rsidP="00AC5D3D">
                  <w:pPr>
                    <w:tabs>
                      <w:tab w:val="left" w:pos="566"/>
                    </w:tabs>
                    <w:spacing w:after="0" w:line="240" w:lineRule="exact"/>
                    <w:jc w:val="center"/>
                    <w:rPr>
                      <w:rFonts w:ascii="Times New Roman" w:eastAsia="Times New Roman" w:hAnsi="Times New Roman" w:cs="Times New Roman"/>
                      <w:b/>
                      <w:sz w:val="18"/>
                      <w:szCs w:val="18"/>
                      <w:lang w:eastAsia="tr-TR"/>
                    </w:rPr>
                  </w:pPr>
                  <w:r w:rsidRPr="00AC5D3D">
                    <w:rPr>
                      <w:rFonts w:ascii="Times New Roman" w:eastAsia="Times New Roman" w:hAnsi="Times New Roman" w:cs="Times New Roman"/>
                      <w:b/>
                      <w:sz w:val="18"/>
                      <w:szCs w:val="18"/>
                      <w:lang w:eastAsia="tr-TR"/>
                    </w:rPr>
                    <w:t>DAİR YÖNETMELİK</w:t>
                  </w:r>
                </w:p>
                <w:p w:rsidR="00AC5D3D" w:rsidRPr="00AC5D3D" w:rsidRDefault="00AC5D3D" w:rsidP="00AC5D3D">
                  <w:pPr>
                    <w:spacing w:before="100" w:beforeAutospacing="1" w:after="100" w:afterAutospacing="1" w:line="240" w:lineRule="exact"/>
                    <w:rPr>
                      <w:rFonts w:ascii="Times New Roman" w:eastAsia="Times New Roman" w:hAnsi="Times New Roman" w:cs="Times New Roman"/>
                      <w:sz w:val="18"/>
                      <w:szCs w:val="18"/>
                      <w:lang w:eastAsia="tr-TR"/>
                    </w:rPr>
                  </w:pPr>
                  <w:r w:rsidRPr="00AC5D3D">
                    <w:rPr>
                      <w:rFonts w:ascii="Times New Roman" w:eastAsia="Times New Roman" w:hAnsi="Times New Roman" w:cs="Times New Roman"/>
                      <w:b/>
                      <w:sz w:val="18"/>
                      <w:szCs w:val="18"/>
                      <w:lang w:eastAsia="tr-TR"/>
                    </w:rPr>
                    <w:t>MADDE 1 –</w:t>
                  </w:r>
                  <w:r w:rsidRPr="00AC5D3D">
                    <w:rPr>
                      <w:rFonts w:ascii="Times New Roman" w:eastAsia="Times New Roman" w:hAnsi="Times New Roman" w:cs="Times New Roman"/>
                      <w:sz w:val="18"/>
                      <w:szCs w:val="18"/>
                      <w:lang w:eastAsia="tr-TR"/>
                    </w:rPr>
                    <w:t xml:space="preserve"> </w:t>
                  </w:r>
                  <w:proofErr w:type="gramStart"/>
                  <w:r w:rsidRPr="00AC5D3D">
                    <w:rPr>
                      <w:rFonts w:ascii="Times New Roman" w:eastAsia="Times New Roman" w:hAnsi="Times New Roman" w:cs="Times New Roman"/>
                      <w:sz w:val="18"/>
                      <w:szCs w:val="18"/>
                      <w:lang w:eastAsia="tr-TR"/>
                    </w:rPr>
                    <w:t>4/6/2010</w:t>
                  </w:r>
                  <w:proofErr w:type="gramEnd"/>
                  <w:r w:rsidRPr="00AC5D3D">
                    <w:rPr>
                      <w:rFonts w:ascii="Times New Roman" w:eastAsia="Times New Roman" w:hAnsi="Times New Roman" w:cs="Times New Roman"/>
                      <w:sz w:val="18"/>
                      <w:szCs w:val="18"/>
                      <w:lang w:eastAsia="tr-TR"/>
                    </w:rPr>
                    <w:t xml:space="preserve"> tarihli ve 27601 sayılı Resmî Gazete’de yayımlanan Çevresel Gürültünün Değerlendirilmesi ve Yönetimi Yönetmeliğinin 4 üncü maddesinin birinci fıkrasının (r), (z) ve (</w:t>
                  </w:r>
                  <w:proofErr w:type="spellStart"/>
                  <w:r w:rsidRPr="00AC5D3D">
                    <w:rPr>
                      <w:rFonts w:ascii="Times New Roman" w:eastAsia="Times New Roman" w:hAnsi="Times New Roman" w:cs="Times New Roman"/>
                      <w:sz w:val="18"/>
                      <w:szCs w:val="18"/>
                      <w:lang w:eastAsia="tr-TR"/>
                    </w:rPr>
                    <w:t>ggg</w:t>
                  </w:r>
                  <w:proofErr w:type="spellEnd"/>
                  <w:r w:rsidRPr="00AC5D3D">
                    <w:rPr>
                      <w:rFonts w:ascii="Times New Roman" w:eastAsia="Times New Roman" w:hAnsi="Times New Roman" w:cs="Times New Roman"/>
                      <w:sz w:val="18"/>
                      <w:szCs w:val="18"/>
                      <w:lang w:eastAsia="tr-TR"/>
                    </w:rPr>
                    <w:t>) bentleri aşağıdaki şekilde değiştirilmiş, (</w:t>
                  </w:r>
                  <w:proofErr w:type="spellStart"/>
                  <w:r w:rsidRPr="00AC5D3D">
                    <w:rPr>
                      <w:rFonts w:ascii="Times New Roman" w:eastAsia="Times New Roman" w:hAnsi="Times New Roman" w:cs="Times New Roman"/>
                      <w:sz w:val="18"/>
                      <w:szCs w:val="18"/>
                      <w:lang w:eastAsia="tr-TR"/>
                    </w:rPr>
                    <w:t>ğğğ</w:t>
                  </w:r>
                  <w:proofErr w:type="spellEnd"/>
                  <w:r w:rsidRPr="00AC5D3D">
                    <w:rPr>
                      <w:rFonts w:ascii="Times New Roman" w:eastAsia="Times New Roman" w:hAnsi="Times New Roman" w:cs="Times New Roman"/>
                      <w:sz w:val="18"/>
                      <w:szCs w:val="18"/>
                      <w:lang w:eastAsia="tr-TR"/>
                    </w:rPr>
                    <w:t>) bendi yürürlükten kaldırılmış ve aynı fıkraya aşağıdaki bentler eklenmiştir.</w:t>
                  </w:r>
                </w:p>
                <w:p w:rsidR="00AC5D3D" w:rsidRPr="00AC5D3D" w:rsidRDefault="00AC5D3D" w:rsidP="00AC5D3D">
                  <w:pPr>
                    <w:spacing w:before="100" w:beforeAutospacing="1" w:after="100" w:afterAutospacing="1" w:line="240" w:lineRule="exact"/>
                    <w:rPr>
                      <w:rFonts w:ascii="Times New Roman" w:eastAsia="Times New Roman" w:hAnsi="Times New Roman" w:cs="Times New Roman"/>
                      <w:sz w:val="18"/>
                      <w:szCs w:val="18"/>
                      <w:lang w:eastAsia="tr-TR"/>
                    </w:rPr>
                  </w:pPr>
                  <w:r w:rsidRPr="00AC5D3D">
                    <w:rPr>
                      <w:rFonts w:ascii="Times New Roman" w:eastAsia="Times New Roman" w:hAnsi="Times New Roman" w:cs="Times New Roman"/>
                      <w:sz w:val="18"/>
                      <w:szCs w:val="18"/>
                      <w:lang w:eastAsia="tr-TR"/>
                    </w:rPr>
                    <w:t>“r) Çok hassas kullanımlar: Konut, yataklı hizmet veren sağlık kurumları, çocuk ve yaşlı bakım evleri, yatılı eğitim kurumları, öğrenci yurtları gibi kullanımları,”</w:t>
                  </w:r>
                </w:p>
                <w:p w:rsidR="00AC5D3D" w:rsidRPr="00AC5D3D" w:rsidRDefault="00AC5D3D" w:rsidP="00AC5D3D">
                  <w:pPr>
                    <w:spacing w:before="100" w:beforeAutospacing="1" w:after="100" w:afterAutospacing="1" w:line="240" w:lineRule="exact"/>
                    <w:rPr>
                      <w:rFonts w:ascii="Times New Roman" w:eastAsia="Times New Roman" w:hAnsi="Times New Roman" w:cs="Times New Roman"/>
                      <w:sz w:val="18"/>
                      <w:szCs w:val="18"/>
                      <w:lang w:eastAsia="tr-TR"/>
                    </w:rPr>
                  </w:pPr>
                  <w:r w:rsidRPr="00AC5D3D">
                    <w:rPr>
                      <w:rFonts w:ascii="Times New Roman" w:eastAsia="Times New Roman" w:hAnsi="Times New Roman" w:cs="Times New Roman"/>
                      <w:sz w:val="18"/>
                      <w:szCs w:val="18"/>
                      <w:lang w:eastAsia="tr-TR"/>
                    </w:rPr>
                    <w:t xml:space="preserve">“z) Ev faaliyetleri ve komşuların oluşturduğu gürültü: Konutlarda kişilerin kendi davranış ve alışkanlıklarından kaynaklanan; kapı, pencere kapatma, yürüme, konuşma, temizlik yapma, mobilya çekme, televizyon seyretme, radyo dinleme, her türlü müzik aleti, çamaşır makinesi, buzdolabı, elektrik süpürgesi, mekanik veya motorlu dikiş makinesi, matkap, testere, öğütücü, çim biçme makinesi, koşu bandı gibi </w:t>
                  </w:r>
                  <w:proofErr w:type="gramStart"/>
                  <w:r w:rsidRPr="00AC5D3D">
                    <w:rPr>
                      <w:rFonts w:ascii="Times New Roman" w:eastAsia="Times New Roman" w:hAnsi="Times New Roman" w:cs="Times New Roman"/>
                      <w:sz w:val="18"/>
                      <w:szCs w:val="18"/>
                      <w:lang w:eastAsia="tr-TR"/>
                    </w:rPr>
                    <w:t>ekipmanları</w:t>
                  </w:r>
                  <w:proofErr w:type="gramEnd"/>
                  <w:r w:rsidRPr="00AC5D3D">
                    <w:rPr>
                      <w:rFonts w:ascii="Times New Roman" w:eastAsia="Times New Roman" w:hAnsi="Times New Roman" w:cs="Times New Roman"/>
                      <w:sz w:val="18"/>
                      <w:szCs w:val="18"/>
                      <w:lang w:eastAsia="tr-TR"/>
                    </w:rPr>
                    <w:t xml:space="preserve"> kullanma, hava kanalları, temiz ve pis su tesisatı, jeneratör, hidrofor, kompresör, yakma kazanı, asansör, çöp bacaları, mahalle aralarında ve meskenlerde yapılan düğün, asker uğurlamaları ve benzeri kutlamalar, evcil hayvan besleme ile bina içinde yapılacak tadilat nedeniyle oluşan gürültüyü,”</w:t>
                  </w:r>
                </w:p>
                <w:p w:rsidR="00AC5D3D" w:rsidRPr="00AC5D3D" w:rsidRDefault="00AC5D3D" w:rsidP="00AC5D3D">
                  <w:pPr>
                    <w:spacing w:before="100" w:beforeAutospacing="1" w:after="100" w:afterAutospacing="1" w:line="240" w:lineRule="exact"/>
                    <w:rPr>
                      <w:rFonts w:ascii="Times New Roman" w:eastAsia="Times New Roman" w:hAnsi="Times New Roman" w:cs="Times New Roman"/>
                      <w:sz w:val="18"/>
                      <w:szCs w:val="18"/>
                      <w:lang w:eastAsia="tr-TR"/>
                    </w:rPr>
                  </w:pPr>
                  <w:r w:rsidRPr="00AC5D3D">
                    <w:rPr>
                      <w:rFonts w:ascii="Times New Roman" w:eastAsia="Times New Roman" w:hAnsi="Times New Roman" w:cs="Times New Roman"/>
                      <w:sz w:val="18"/>
                      <w:szCs w:val="18"/>
                      <w:lang w:eastAsia="tr-TR"/>
                    </w:rPr>
                    <w:t>“</w:t>
                  </w:r>
                  <w:proofErr w:type="spellStart"/>
                  <w:r w:rsidRPr="00AC5D3D">
                    <w:rPr>
                      <w:rFonts w:ascii="Times New Roman" w:eastAsia="Times New Roman" w:hAnsi="Times New Roman" w:cs="Times New Roman"/>
                      <w:sz w:val="18"/>
                      <w:szCs w:val="18"/>
                      <w:lang w:eastAsia="tr-TR"/>
                    </w:rPr>
                    <w:t>ggg</w:t>
                  </w:r>
                  <w:proofErr w:type="spellEnd"/>
                  <w:r w:rsidRPr="00AC5D3D">
                    <w:rPr>
                      <w:rFonts w:ascii="Times New Roman" w:eastAsia="Times New Roman" w:hAnsi="Times New Roman" w:cs="Times New Roman"/>
                      <w:sz w:val="18"/>
                      <w:szCs w:val="18"/>
                      <w:lang w:eastAsia="tr-TR"/>
                    </w:rPr>
                    <w:t>) Hassas kullanımlar: Yataklı hizmet veren konaklama tesisleri, eğitim kurumları ile dini tesisleri,”</w:t>
                  </w:r>
                </w:p>
                <w:p w:rsidR="00AC5D3D" w:rsidRPr="00AC5D3D" w:rsidRDefault="00AC5D3D" w:rsidP="00AC5D3D">
                  <w:pPr>
                    <w:spacing w:before="100" w:beforeAutospacing="1" w:after="100" w:afterAutospacing="1" w:line="240" w:lineRule="exact"/>
                    <w:rPr>
                      <w:rFonts w:ascii="Times New Roman" w:eastAsia="Times New Roman" w:hAnsi="Times New Roman" w:cs="Times New Roman"/>
                      <w:sz w:val="18"/>
                      <w:szCs w:val="18"/>
                      <w:lang w:eastAsia="tr-TR"/>
                    </w:rPr>
                  </w:pPr>
                  <w:r w:rsidRPr="00AC5D3D">
                    <w:rPr>
                      <w:rFonts w:ascii="Times New Roman" w:eastAsia="Times New Roman" w:hAnsi="Times New Roman" w:cs="Times New Roman"/>
                      <w:sz w:val="18"/>
                      <w:szCs w:val="18"/>
                      <w:lang w:eastAsia="tr-TR"/>
                    </w:rPr>
                    <w:t>“</w:t>
                  </w:r>
                  <w:proofErr w:type="spellStart"/>
                  <w:r w:rsidRPr="00AC5D3D">
                    <w:rPr>
                      <w:rFonts w:ascii="Times New Roman" w:eastAsia="Times New Roman" w:hAnsi="Times New Roman" w:cs="Times New Roman"/>
                      <w:sz w:val="18"/>
                      <w:szCs w:val="18"/>
                      <w:lang w:eastAsia="tr-TR"/>
                    </w:rPr>
                    <w:t>hhh</w:t>
                  </w:r>
                  <w:proofErr w:type="spellEnd"/>
                  <w:r w:rsidRPr="00AC5D3D">
                    <w:rPr>
                      <w:rFonts w:ascii="Times New Roman" w:eastAsia="Times New Roman" w:hAnsi="Times New Roman" w:cs="Times New Roman"/>
                      <w:sz w:val="18"/>
                      <w:szCs w:val="18"/>
                      <w:lang w:eastAsia="tr-TR"/>
                    </w:rPr>
                    <w:t>) Açık eğlence yeri: Oluşan sesin, bütün cephelerden atmosfere direk geçişine izin verecek şekilde olan eğlence mekânlarını,”</w:t>
                  </w:r>
                </w:p>
                <w:p w:rsidR="00AC5D3D" w:rsidRPr="00AC5D3D" w:rsidRDefault="00AC5D3D" w:rsidP="00AC5D3D">
                  <w:pPr>
                    <w:spacing w:before="100" w:beforeAutospacing="1" w:after="100" w:afterAutospacing="1" w:line="240" w:lineRule="exact"/>
                    <w:rPr>
                      <w:rFonts w:ascii="Times New Roman" w:eastAsia="Times New Roman" w:hAnsi="Times New Roman" w:cs="Times New Roman"/>
                      <w:sz w:val="18"/>
                      <w:szCs w:val="18"/>
                      <w:lang w:eastAsia="tr-TR"/>
                    </w:rPr>
                  </w:pPr>
                  <w:r w:rsidRPr="00AC5D3D">
                    <w:rPr>
                      <w:rFonts w:ascii="Times New Roman" w:eastAsia="Times New Roman" w:hAnsi="Times New Roman" w:cs="Times New Roman"/>
                      <w:sz w:val="18"/>
                      <w:szCs w:val="18"/>
                      <w:lang w:eastAsia="tr-TR"/>
                    </w:rPr>
                    <w:t>“</w:t>
                  </w:r>
                  <w:proofErr w:type="spellStart"/>
                  <w:r w:rsidRPr="00AC5D3D">
                    <w:rPr>
                      <w:rFonts w:ascii="Times New Roman" w:eastAsia="Times New Roman" w:hAnsi="Times New Roman" w:cs="Times New Roman"/>
                      <w:sz w:val="18"/>
                      <w:szCs w:val="18"/>
                      <w:lang w:eastAsia="tr-TR"/>
                    </w:rPr>
                    <w:t>ııı</w:t>
                  </w:r>
                  <w:proofErr w:type="spellEnd"/>
                  <w:r w:rsidRPr="00AC5D3D">
                    <w:rPr>
                      <w:rFonts w:ascii="Times New Roman" w:eastAsia="Times New Roman" w:hAnsi="Times New Roman" w:cs="Times New Roman"/>
                      <w:sz w:val="18"/>
                      <w:szCs w:val="18"/>
                      <w:lang w:eastAsia="tr-TR"/>
                    </w:rPr>
                    <w:t>) Kapalı eğlence yeri: Bütün cepheleri ve üstü yapı elemanları (beton, tuğla, cam ve benzeri) ile kapalı olan ve içeride oluşan sesin; kapı, pencere ve benzeri açıklıklardan atmosfere direkt geçişine imkân vermeyecek şekilde önlem alınmış eğlence mekânlarını,”</w:t>
                  </w:r>
                </w:p>
                <w:p w:rsidR="00AC5D3D" w:rsidRPr="00AC5D3D" w:rsidRDefault="00AC5D3D" w:rsidP="00AC5D3D">
                  <w:pPr>
                    <w:spacing w:before="100" w:beforeAutospacing="1" w:after="100" w:afterAutospacing="1" w:line="240" w:lineRule="exact"/>
                    <w:rPr>
                      <w:rFonts w:ascii="Times New Roman" w:eastAsia="Times New Roman" w:hAnsi="Times New Roman" w:cs="Times New Roman"/>
                      <w:sz w:val="18"/>
                      <w:szCs w:val="18"/>
                      <w:lang w:eastAsia="tr-TR"/>
                    </w:rPr>
                  </w:pPr>
                  <w:r w:rsidRPr="00AC5D3D">
                    <w:rPr>
                      <w:rFonts w:ascii="Times New Roman" w:eastAsia="Times New Roman" w:hAnsi="Times New Roman" w:cs="Times New Roman"/>
                      <w:sz w:val="18"/>
                      <w:szCs w:val="18"/>
                      <w:lang w:eastAsia="tr-TR"/>
                    </w:rPr>
                    <w:t>“</w:t>
                  </w:r>
                  <w:proofErr w:type="spellStart"/>
                  <w:r w:rsidRPr="00AC5D3D">
                    <w:rPr>
                      <w:rFonts w:ascii="Times New Roman" w:eastAsia="Times New Roman" w:hAnsi="Times New Roman" w:cs="Times New Roman"/>
                      <w:sz w:val="18"/>
                      <w:szCs w:val="18"/>
                      <w:lang w:eastAsia="tr-TR"/>
                    </w:rPr>
                    <w:t>iii</w:t>
                  </w:r>
                  <w:proofErr w:type="spellEnd"/>
                  <w:r w:rsidRPr="00AC5D3D">
                    <w:rPr>
                      <w:rFonts w:ascii="Times New Roman" w:eastAsia="Times New Roman" w:hAnsi="Times New Roman" w:cs="Times New Roman"/>
                      <w:sz w:val="18"/>
                      <w:szCs w:val="18"/>
                      <w:lang w:eastAsia="tr-TR"/>
                    </w:rPr>
                    <w:t>) Yarı açık eğlence yeri: En az bir cephesi veya üstü açık olan veya kullanılan yapı elemanı portatif veya açılıp kapanabilir özellikte olan, içeride oluşan sesin atmosfere direkt geçişine imkân verecek şekilde açıklık (kapı, pencere, havalandırma ve benzeri) bulunan eğlence mekânlarını,”</w:t>
                  </w:r>
                </w:p>
                <w:p w:rsidR="00AC5D3D" w:rsidRPr="00AC5D3D" w:rsidRDefault="00AC5D3D" w:rsidP="00AC5D3D">
                  <w:pPr>
                    <w:spacing w:before="100" w:beforeAutospacing="1" w:after="100" w:afterAutospacing="1" w:line="240" w:lineRule="exact"/>
                    <w:rPr>
                      <w:rFonts w:ascii="Times New Roman" w:eastAsia="Times New Roman" w:hAnsi="Times New Roman" w:cs="Times New Roman"/>
                      <w:sz w:val="18"/>
                      <w:szCs w:val="18"/>
                      <w:lang w:eastAsia="tr-TR"/>
                    </w:rPr>
                  </w:pPr>
                  <w:r w:rsidRPr="00AC5D3D">
                    <w:rPr>
                      <w:rFonts w:ascii="Times New Roman" w:eastAsia="Times New Roman" w:hAnsi="Times New Roman" w:cs="Times New Roman"/>
                      <w:b/>
                      <w:sz w:val="18"/>
                      <w:szCs w:val="18"/>
                      <w:lang w:eastAsia="tr-TR"/>
                    </w:rPr>
                    <w:t xml:space="preserve">MADDE 2 – </w:t>
                  </w:r>
                  <w:r w:rsidRPr="00AC5D3D">
                    <w:rPr>
                      <w:rFonts w:ascii="Times New Roman" w:eastAsia="Times New Roman" w:hAnsi="Times New Roman" w:cs="Times New Roman"/>
                      <w:sz w:val="18"/>
                      <w:szCs w:val="18"/>
                      <w:lang w:eastAsia="tr-TR"/>
                    </w:rPr>
                    <w:t xml:space="preserve">Aynı Yönetmeliğin 20 </w:t>
                  </w:r>
                  <w:proofErr w:type="spellStart"/>
                  <w:r w:rsidRPr="00AC5D3D">
                    <w:rPr>
                      <w:rFonts w:ascii="Times New Roman" w:eastAsia="Times New Roman" w:hAnsi="Times New Roman" w:cs="Times New Roman"/>
                      <w:sz w:val="18"/>
                      <w:szCs w:val="18"/>
                      <w:lang w:eastAsia="tr-TR"/>
                    </w:rPr>
                    <w:t>nci</w:t>
                  </w:r>
                  <w:proofErr w:type="spellEnd"/>
                  <w:r w:rsidRPr="00AC5D3D">
                    <w:rPr>
                      <w:rFonts w:ascii="Times New Roman" w:eastAsia="Times New Roman" w:hAnsi="Times New Roman" w:cs="Times New Roman"/>
                      <w:sz w:val="18"/>
                      <w:szCs w:val="18"/>
                      <w:lang w:eastAsia="tr-TR"/>
                    </w:rPr>
                    <w:t xml:space="preserve"> maddesinin birinci fıkrasının (ç) bendi yürürlükten kaldırılmıştır.</w:t>
                  </w:r>
                </w:p>
                <w:p w:rsidR="00AC5D3D" w:rsidRPr="00AC5D3D" w:rsidRDefault="00AC5D3D" w:rsidP="00AC5D3D">
                  <w:pPr>
                    <w:spacing w:before="100" w:beforeAutospacing="1" w:after="100" w:afterAutospacing="1" w:line="240" w:lineRule="exact"/>
                    <w:rPr>
                      <w:rFonts w:ascii="Times New Roman" w:eastAsia="Times New Roman" w:hAnsi="Times New Roman" w:cs="Times New Roman"/>
                      <w:sz w:val="18"/>
                      <w:szCs w:val="18"/>
                      <w:lang w:eastAsia="tr-TR"/>
                    </w:rPr>
                  </w:pPr>
                  <w:r w:rsidRPr="00AC5D3D">
                    <w:rPr>
                      <w:rFonts w:ascii="Times New Roman" w:eastAsia="Times New Roman" w:hAnsi="Times New Roman" w:cs="Times New Roman"/>
                      <w:b/>
                      <w:sz w:val="18"/>
                      <w:szCs w:val="18"/>
                      <w:lang w:eastAsia="tr-TR"/>
                    </w:rPr>
                    <w:t xml:space="preserve">MADDE 3 – </w:t>
                  </w:r>
                  <w:r w:rsidRPr="00AC5D3D">
                    <w:rPr>
                      <w:rFonts w:ascii="Times New Roman" w:eastAsia="Times New Roman" w:hAnsi="Times New Roman" w:cs="Times New Roman"/>
                      <w:sz w:val="18"/>
                      <w:szCs w:val="18"/>
                      <w:lang w:eastAsia="tr-TR"/>
                    </w:rPr>
                    <w:t>Aynı Yönetmeliğin 24 üncü maddesinin birinci fıkrasının (a) bendi yürürlükten kaldırılmış, (ç), (d) ve (e) bentleri aşağıdaki şekilde değiştirilmiş ve aynı fıkraya aşağıdaki (k) bendi eklenmiştir.</w:t>
                  </w:r>
                </w:p>
                <w:p w:rsidR="00AC5D3D" w:rsidRPr="00AC5D3D" w:rsidRDefault="00AC5D3D" w:rsidP="00AC5D3D">
                  <w:pPr>
                    <w:spacing w:before="100" w:beforeAutospacing="1" w:after="100" w:afterAutospacing="1" w:line="240" w:lineRule="exact"/>
                    <w:rPr>
                      <w:rFonts w:ascii="Times New Roman" w:eastAsia="Times New Roman" w:hAnsi="Times New Roman" w:cs="Times New Roman"/>
                      <w:sz w:val="18"/>
                      <w:szCs w:val="18"/>
                      <w:lang w:eastAsia="tr-TR"/>
                    </w:rPr>
                  </w:pPr>
                  <w:r w:rsidRPr="00AC5D3D">
                    <w:rPr>
                      <w:rFonts w:ascii="Times New Roman" w:eastAsia="Times New Roman" w:hAnsi="Times New Roman" w:cs="Times New Roman"/>
                      <w:sz w:val="18"/>
                      <w:szCs w:val="18"/>
                      <w:lang w:eastAsia="tr-TR"/>
                    </w:rPr>
                    <w:t xml:space="preserve">“ç) Birden fazla eğlence yerinden gürültüye hassas kullanımlara iletilen toplam çevresel gürültü seviyesi, </w:t>
                  </w:r>
                  <w:proofErr w:type="spellStart"/>
                  <w:r w:rsidRPr="00AC5D3D">
                    <w:rPr>
                      <w:rFonts w:ascii="Times New Roman" w:eastAsia="Times New Roman" w:hAnsi="Times New Roman" w:cs="Times New Roman"/>
                      <w:sz w:val="18"/>
                      <w:szCs w:val="18"/>
                      <w:lang w:eastAsia="tr-TR"/>
                    </w:rPr>
                    <w:t>Leq</w:t>
                  </w:r>
                  <w:proofErr w:type="spellEnd"/>
                  <w:r w:rsidRPr="00AC5D3D">
                    <w:rPr>
                      <w:rFonts w:ascii="Times New Roman" w:eastAsia="Times New Roman" w:hAnsi="Times New Roman" w:cs="Times New Roman"/>
                      <w:sz w:val="18"/>
                      <w:szCs w:val="18"/>
                      <w:lang w:eastAsia="tr-TR"/>
                    </w:rPr>
                    <w:t xml:space="preserve"> gürültü göstergesi cinsinden arka plan gürültü seviyesini 7-10 </w:t>
                  </w:r>
                  <w:proofErr w:type="spellStart"/>
                  <w:r w:rsidRPr="00AC5D3D">
                    <w:rPr>
                      <w:rFonts w:ascii="Times New Roman" w:eastAsia="Times New Roman" w:hAnsi="Times New Roman" w:cs="Times New Roman"/>
                      <w:sz w:val="18"/>
                      <w:szCs w:val="18"/>
                      <w:lang w:eastAsia="tr-TR"/>
                    </w:rPr>
                    <w:t>dBA</w:t>
                  </w:r>
                  <w:proofErr w:type="spellEnd"/>
                  <w:r w:rsidRPr="00AC5D3D">
                    <w:rPr>
                      <w:rFonts w:ascii="Times New Roman" w:eastAsia="Times New Roman" w:hAnsi="Times New Roman" w:cs="Times New Roman"/>
                      <w:sz w:val="18"/>
                      <w:szCs w:val="18"/>
                      <w:lang w:eastAsia="tr-TR"/>
                    </w:rPr>
                    <w:t xml:space="preserve"> ve 9-12 </w:t>
                  </w:r>
                  <w:proofErr w:type="spellStart"/>
                  <w:r w:rsidRPr="00AC5D3D">
                    <w:rPr>
                      <w:rFonts w:ascii="Times New Roman" w:eastAsia="Times New Roman" w:hAnsi="Times New Roman" w:cs="Times New Roman"/>
                      <w:sz w:val="18"/>
                      <w:szCs w:val="18"/>
                      <w:lang w:eastAsia="tr-TR"/>
                    </w:rPr>
                    <w:t>dBC</w:t>
                  </w:r>
                  <w:proofErr w:type="spellEnd"/>
                  <w:r w:rsidRPr="00AC5D3D">
                    <w:rPr>
                      <w:rFonts w:ascii="Times New Roman" w:eastAsia="Times New Roman" w:hAnsi="Times New Roman" w:cs="Times New Roman"/>
                      <w:sz w:val="18"/>
                      <w:szCs w:val="18"/>
                      <w:lang w:eastAsia="tr-TR"/>
                    </w:rPr>
                    <w:t xml:space="preserve"> aralığından fazla aşamaz. Bu aralık esas alınmak kaydıyla, toplam çevresel gürültü seviyesi, gürültüye maruz kalınan alandaki etkilenen kişi sayısı, gürültü kaynağı ile gürültüye hassas kullanımlar arasındaki mesafe gibi faktörler göz önünde bulundurularak İl Mahalli Çevre Kurulu Kararı ile belirlenir. Bu bentte verilen sınır değerin aşılması halinde, arka plan gürültü seviyesine katkısı olan her bir işletme sınır değer aşımından eşit olarak sorumludur. Gürültüye katkı oranlarına göre her bir işletme ve tesis gerekli tedbirleri alır.”</w:t>
                  </w:r>
                </w:p>
                <w:p w:rsidR="00AC5D3D" w:rsidRPr="00AC5D3D" w:rsidRDefault="00AC5D3D" w:rsidP="00AC5D3D">
                  <w:pPr>
                    <w:spacing w:before="100" w:beforeAutospacing="1" w:after="100" w:afterAutospacing="1" w:line="240" w:lineRule="exact"/>
                    <w:rPr>
                      <w:rFonts w:ascii="Times New Roman" w:eastAsia="Times New Roman" w:hAnsi="Times New Roman" w:cs="Times New Roman"/>
                      <w:sz w:val="18"/>
                      <w:szCs w:val="18"/>
                      <w:lang w:eastAsia="tr-TR"/>
                    </w:rPr>
                  </w:pPr>
                  <w:r w:rsidRPr="00AC5D3D">
                    <w:rPr>
                      <w:rFonts w:ascii="Times New Roman" w:eastAsia="Times New Roman" w:hAnsi="Times New Roman" w:cs="Times New Roman"/>
                      <w:sz w:val="18"/>
                      <w:szCs w:val="18"/>
                      <w:lang w:eastAsia="tr-TR"/>
                    </w:rPr>
                    <w:t xml:space="preserve">“d) Çok hassas ve hassas kullanımların bulunduğu alanlarda faaliyet gösteren açık ve yarı açık eğlence yerlerinde, </w:t>
                  </w:r>
                  <w:proofErr w:type="gramStart"/>
                  <w:r w:rsidRPr="00AC5D3D">
                    <w:rPr>
                      <w:rFonts w:ascii="Times New Roman" w:eastAsia="Times New Roman" w:hAnsi="Times New Roman" w:cs="Times New Roman"/>
                      <w:sz w:val="18"/>
                      <w:szCs w:val="18"/>
                      <w:lang w:eastAsia="tr-TR"/>
                    </w:rPr>
                    <w:t>24:00</w:t>
                  </w:r>
                  <w:proofErr w:type="gramEnd"/>
                  <w:r w:rsidRPr="00AC5D3D">
                    <w:rPr>
                      <w:rFonts w:ascii="Times New Roman" w:eastAsia="Times New Roman" w:hAnsi="Times New Roman" w:cs="Times New Roman"/>
                      <w:sz w:val="18"/>
                      <w:szCs w:val="18"/>
                      <w:lang w:eastAsia="tr-TR"/>
                    </w:rPr>
                    <w:t>-07:00 saatleri arasında canlı müzik yayını yapılması yasaktır. Yörenin özelliğine bağlı olarak gerekli görülmesi halinde, canlı müzik yayınının yapılacağı zaman dilimleri İl Mahalli Çevre Kurulu Kararı ile yeniden düzenlenebilir. Diğer saatlerde ise (b) ve/veya (c) ve/veya (ç) bentlerinde belirtilen sınır değerleri sağlayacak şekilde faaliyetlerini sürdürür.”</w:t>
                  </w:r>
                </w:p>
                <w:p w:rsidR="00AC5D3D" w:rsidRPr="00AC5D3D" w:rsidRDefault="00AC5D3D" w:rsidP="00AC5D3D">
                  <w:pPr>
                    <w:spacing w:before="100" w:beforeAutospacing="1" w:after="100" w:afterAutospacing="1" w:line="240" w:lineRule="exact"/>
                    <w:rPr>
                      <w:rFonts w:ascii="Times New Roman" w:eastAsia="Times New Roman" w:hAnsi="Times New Roman" w:cs="Times New Roman"/>
                      <w:sz w:val="18"/>
                      <w:szCs w:val="18"/>
                      <w:lang w:eastAsia="tr-TR"/>
                    </w:rPr>
                  </w:pPr>
                  <w:r w:rsidRPr="00AC5D3D">
                    <w:rPr>
                      <w:rFonts w:ascii="Times New Roman" w:eastAsia="Times New Roman" w:hAnsi="Times New Roman" w:cs="Times New Roman"/>
                      <w:sz w:val="18"/>
                      <w:szCs w:val="18"/>
                      <w:lang w:eastAsia="tr-TR"/>
                    </w:rPr>
                    <w:lastRenderedPageBreak/>
                    <w:t>“e) Çok hassas ve hassas kullanımların bulunduğu yerlerde faaliyet gösteren açık ve yarı açık eğlence yerlerinin, yapılan denetimlerde (b) ve/veya (c) ve/veya (ç) bentlerinde belirtilen sınır değerleri bir yıl içinde üç defa sağlamadığının tespiti halinde, fiziki olarak tamamen kapalı hale getirilir.”</w:t>
                  </w:r>
                </w:p>
                <w:p w:rsidR="00AC5D3D" w:rsidRPr="00AC5D3D" w:rsidRDefault="00AC5D3D" w:rsidP="00AC5D3D">
                  <w:pPr>
                    <w:spacing w:before="100" w:beforeAutospacing="1" w:after="100" w:afterAutospacing="1" w:line="240" w:lineRule="exact"/>
                    <w:rPr>
                      <w:rFonts w:ascii="Times New Roman" w:eastAsia="Times New Roman" w:hAnsi="Times New Roman" w:cs="Times New Roman"/>
                      <w:sz w:val="18"/>
                      <w:szCs w:val="18"/>
                      <w:lang w:eastAsia="tr-TR"/>
                    </w:rPr>
                  </w:pPr>
                  <w:r w:rsidRPr="00AC5D3D">
                    <w:rPr>
                      <w:rFonts w:ascii="Times New Roman" w:eastAsia="Times New Roman" w:hAnsi="Times New Roman" w:cs="Times New Roman"/>
                      <w:sz w:val="18"/>
                      <w:szCs w:val="18"/>
                      <w:lang w:eastAsia="tr-TR"/>
                    </w:rPr>
                    <w:t>“k) Canlı müzik izni alınmadan hiçbir suretle müzik faaliyeti gerçekleştirilemez.”</w:t>
                  </w:r>
                </w:p>
                <w:p w:rsidR="00AC5D3D" w:rsidRPr="00AC5D3D" w:rsidRDefault="00AC5D3D" w:rsidP="00AC5D3D">
                  <w:pPr>
                    <w:spacing w:before="100" w:beforeAutospacing="1" w:after="100" w:afterAutospacing="1" w:line="240" w:lineRule="exact"/>
                    <w:rPr>
                      <w:rFonts w:ascii="Times New Roman" w:eastAsia="Times New Roman" w:hAnsi="Times New Roman" w:cs="Times New Roman"/>
                      <w:sz w:val="18"/>
                      <w:szCs w:val="18"/>
                      <w:lang w:eastAsia="tr-TR"/>
                    </w:rPr>
                  </w:pPr>
                  <w:r w:rsidRPr="00AC5D3D">
                    <w:rPr>
                      <w:rFonts w:ascii="Times New Roman" w:eastAsia="Times New Roman" w:hAnsi="Times New Roman" w:cs="Times New Roman"/>
                      <w:b/>
                      <w:sz w:val="18"/>
                      <w:szCs w:val="18"/>
                      <w:lang w:eastAsia="tr-TR"/>
                    </w:rPr>
                    <w:t xml:space="preserve">MADDE 4 – </w:t>
                  </w:r>
                  <w:r w:rsidRPr="00AC5D3D">
                    <w:rPr>
                      <w:rFonts w:ascii="Times New Roman" w:eastAsia="Times New Roman" w:hAnsi="Times New Roman" w:cs="Times New Roman"/>
                      <w:sz w:val="18"/>
                      <w:szCs w:val="18"/>
                      <w:lang w:eastAsia="tr-TR"/>
                    </w:rPr>
                    <w:t xml:space="preserve">Aynı Yönetmeliğin 26 </w:t>
                  </w:r>
                  <w:proofErr w:type="spellStart"/>
                  <w:r w:rsidRPr="00AC5D3D">
                    <w:rPr>
                      <w:rFonts w:ascii="Times New Roman" w:eastAsia="Times New Roman" w:hAnsi="Times New Roman" w:cs="Times New Roman"/>
                      <w:sz w:val="18"/>
                      <w:szCs w:val="18"/>
                      <w:lang w:eastAsia="tr-TR"/>
                    </w:rPr>
                    <w:t>ncı</w:t>
                  </w:r>
                  <w:proofErr w:type="spellEnd"/>
                  <w:r w:rsidRPr="00AC5D3D">
                    <w:rPr>
                      <w:rFonts w:ascii="Times New Roman" w:eastAsia="Times New Roman" w:hAnsi="Times New Roman" w:cs="Times New Roman"/>
                      <w:sz w:val="18"/>
                      <w:szCs w:val="18"/>
                      <w:lang w:eastAsia="tr-TR"/>
                    </w:rPr>
                    <w:t xml:space="preserve"> maddesinin birinci fıkrasının (a), (e), (ğ) ve (ı) bentleri aşağıdaki şekilde değiştirilmiş ve (g) bendi yürürlükten kaldırılmıştır.</w:t>
                  </w:r>
                </w:p>
                <w:p w:rsidR="00AC5D3D" w:rsidRPr="00AC5D3D" w:rsidRDefault="00AC5D3D" w:rsidP="00AC5D3D">
                  <w:pPr>
                    <w:spacing w:before="100" w:beforeAutospacing="1" w:after="100" w:afterAutospacing="1" w:line="240" w:lineRule="exact"/>
                    <w:rPr>
                      <w:rFonts w:ascii="Times New Roman" w:eastAsia="Times New Roman" w:hAnsi="Times New Roman" w:cs="Times New Roman"/>
                      <w:sz w:val="18"/>
                      <w:szCs w:val="18"/>
                      <w:lang w:eastAsia="tr-TR"/>
                    </w:rPr>
                  </w:pPr>
                  <w:r w:rsidRPr="00AC5D3D">
                    <w:rPr>
                      <w:rFonts w:ascii="Times New Roman" w:eastAsia="Times New Roman" w:hAnsi="Times New Roman" w:cs="Times New Roman"/>
                      <w:sz w:val="18"/>
                      <w:szCs w:val="18"/>
                      <w:lang w:eastAsia="tr-TR"/>
                    </w:rPr>
                    <w:t xml:space="preserve">“a) Mevcut yapılarda, yapı içinde veya dışında herhangi bir yerde bulunan soğutma fanı, klima gibi kaynaklardan; ortak bölme elemanları, ara döşemeler, tavan ve bitişik duvarlar veya hava aracılığıyla gürültüye hassas kullanımlara iletilen gürültü seviyesi </w:t>
                  </w:r>
                  <w:proofErr w:type="spellStart"/>
                  <w:r w:rsidRPr="00AC5D3D">
                    <w:rPr>
                      <w:rFonts w:ascii="Times New Roman" w:eastAsia="Times New Roman" w:hAnsi="Times New Roman" w:cs="Times New Roman"/>
                      <w:sz w:val="18"/>
                      <w:szCs w:val="18"/>
                      <w:lang w:eastAsia="tr-TR"/>
                    </w:rPr>
                    <w:t>Leq</w:t>
                  </w:r>
                  <w:proofErr w:type="spellEnd"/>
                  <w:r w:rsidRPr="00AC5D3D">
                    <w:rPr>
                      <w:rFonts w:ascii="Times New Roman" w:eastAsia="Times New Roman" w:hAnsi="Times New Roman" w:cs="Times New Roman"/>
                      <w:sz w:val="18"/>
                      <w:szCs w:val="18"/>
                      <w:lang w:eastAsia="tr-TR"/>
                    </w:rPr>
                    <w:t xml:space="preserve"> gürültü göstergesi cinsinden arka plan gürültü seviyesini 5 </w:t>
                  </w:r>
                  <w:proofErr w:type="spellStart"/>
                  <w:r w:rsidRPr="00AC5D3D">
                    <w:rPr>
                      <w:rFonts w:ascii="Times New Roman" w:eastAsia="Times New Roman" w:hAnsi="Times New Roman" w:cs="Times New Roman"/>
                      <w:sz w:val="18"/>
                      <w:szCs w:val="18"/>
                      <w:lang w:eastAsia="tr-TR"/>
                    </w:rPr>
                    <w:t>dBA’dan</w:t>
                  </w:r>
                  <w:proofErr w:type="spellEnd"/>
                  <w:r w:rsidRPr="00AC5D3D">
                    <w:rPr>
                      <w:rFonts w:ascii="Times New Roman" w:eastAsia="Times New Roman" w:hAnsi="Times New Roman" w:cs="Times New Roman"/>
                      <w:sz w:val="18"/>
                      <w:szCs w:val="18"/>
                      <w:lang w:eastAsia="tr-TR"/>
                    </w:rPr>
                    <w:t xml:space="preserve"> fazla aşamaz.”</w:t>
                  </w:r>
                </w:p>
                <w:p w:rsidR="00AC5D3D" w:rsidRPr="00AC5D3D" w:rsidRDefault="00AC5D3D" w:rsidP="00AC5D3D">
                  <w:pPr>
                    <w:spacing w:before="100" w:beforeAutospacing="1" w:after="100" w:afterAutospacing="1" w:line="240" w:lineRule="exact"/>
                    <w:rPr>
                      <w:rFonts w:ascii="Times New Roman" w:eastAsia="Times New Roman" w:hAnsi="Times New Roman" w:cs="Times New Roman"/>
                      <w:sz w:val="18"/>
                      <w:szCs w:val="18"/>
                      <w:lang w:eastAsia="tr-TR"/>
                    </w:rPr>
                  </w:pPr>
                  <w:r w:rsidRPr="00AC5D3D">
                    <w:rPr>
                      <w:rFonts w:ascii="Times New Roman" w:eastAsia="Times New Roman" w:hAnsi="Times New Roman" w:cs="Times New Roman"/>
                      <w:sz w:val="18"/>
                      <w:szCs w:val="18"/>
                      <w:lang w:eastAsia="tr-TR"/>
                    </w:rPr>
                    <w:t>“e) Gürültüye hassas kullanımların bulunduğu alanlarda; yüksek sesle konuşarak, bağırarak, anons sistemleri gibi ses yükseltici araçlar kullanılarak ve darbeli düzenli veya düzensiz sesler çıkararak reklam, duyuru, tanıtım ve satış yapmak yasaktır.”</w:t>
                  </w:r>
                </w:p>
                <w:p w:rsidR="00AC5D3D" w:rsidRPr="00AC5D3D" w:rsidRDefault="00AC5D3D" w:rsidP="00AC5D3D">
                  <w:pPr>
                    <w:spacing w:before="100" w:beforeAutospacing="1" w:after="100" w:afterAutospacing="1" w:line="240" w:lineRule="exact"/>
                    <w:rPr>
                      <w:rFonts w:ascii="Times New Roman" w:eastAsia="Times New Roman" w:hAnsi="Times New Roman" w:cs="Times New Roman"/>
                      <w:sz w:val="18"/>
                      <w:szCs w:val="18"/>
                      <w:lang w:eastAsia="tr-TR"/>
                    </w:rPr>
                  </w:pPr>
                  <w:r w:rsidRPr="00AC5D3D">
                    <w:rPr>
                      <w:rFonts w:ascii="Times New Roman" w:eastAsia="Times New Roman" w:hAnsi="Times New Roman" w:cs="Times New Roman"/>
                      <w:sz w:val="18"/>
                      <w:szCs w:val="18"/>
                      <w:lang w:eastAsia="tr-TR"/>
                    </w:rPr>
                    <w:t xml:space="preserve">“ğ) Dini ve milli bayramlar ile yerel milli günler ve il genelinde yapılan festival gibi büyük kutlamalar dışında; eğlence maksadıyla patlayıcı, maytap, havai fişek ve benzeri şeyleri kullanmak, ateşlemek gibi benzeri faaliyetlerin, çok hassas ve hassas kullanımların bulunduğu yerlerde yapılması yasaktır. Bu faaliyetler az hassas kullanımların bulunduğu yerlerde ancak </w:t>
                  </w:r>
                  <w:proofErr w:type="gramStart"/>
                  <w:r w:rsidRPr="00AC5D3D">
                    <w:rPr>
                      <w:rFonts w:ascii="Times New Roman" w:eastAsia="Times New Roman" w:hAnsi="Times New Roman" w:cs="Times New Roman"/>
                      <w:sz w:val="18"/>
                      <w:szCs w:val="18"/>
                      <w:lang w:eastAsia="tr-TR"/>
                    </w:rPr>
                    <w:t>14/8/1987</w:t>
                  </w:r>
                  <w:proofErr w:type="gramEnd"/>
                  <w:r w:rsidRPr="00AC5D3D">
                    <w:rPr>
                      <w:rFonts w:ascii="Times New Roman" w:eastAsia="Times New Roman" w:hAnsi="Times New Roman" w:cs="Times New Roman"/>
                      <w:sz w:val="18"/>
                      <w:szCs w:val="18"/>
                      <w:lang w:eastAsia="tr-TR"/>
                    </w:rPr>
                    <w:t xml:space="preserve"> tarihli ve 87/12028 sayılı Bakanlar Kurulu Kararı ile yürürlüğe konulan Tekel Dışı Bırakılan Patlayıcı Maddelerle Av Malzemesi ve Benzerlerinin Üretimi, İthali, Taşınması, Saklanması, Depolanması, Satışı, Kullanılması, Yok Edilmesi, Denetlenmesi Usul ve Esaslarına İlişkin Tüzüğün 117 </w:t>
                  </w:r>
                  <w:proofErr w:type="spellStart"/>
                  <w:r w:rsidRPr="00AC5D3D">
                    <w:rPr>
                      <w:rFonts w:ascii="Times New Roman" w:eastAsia="Times New Roman" w:hAnsi="Times New Roman" w:cs="Times New Roman"/>
                      <w:sz w:val="18"/>
                      <w:szCs w:val="18"/>
                      <w:lang w:eastAsia="tr-TR"/>
                    </w:rPr>
                    <w:t>nci</w:t>
                  </w:r>
                  <w:proofErr w:type="spellEnd"/>
                  <w:r w:rsidRPr="00AC5D3D">
                    <w:rPr>
                      <w:rFonts w:ascii="Times New Roman" w:eastAsia="Times New Roman" w:hAnsi="Times New Roman" w:cs="Times New Roman"/>
                      <w:sz w:val="18"/>
                      <w:szCs w:val="18"/>
                      <w:lang w:eastAsia="tr-TR"/>
                    </w:rPr>
                    <w:t xml:space="preserve"> maddesine istinaden yerel mülki amirinden izin alınarak yapılabilir.”</w:t>
                  </w:r>
                </w:p>
                <w:p w:rsidR="00AC5D3D" w:rsidRPr="00AC5D3D" w:rsidRDefault="00AC5D3D" w:rsidP="00AC5D3D">
                  <w:pPr>
                    <w:spacing w:before="100" w:beforeAutospacing="1" w:after="100" w:afterAutospacing="1" w:line="240" w:lineRule="exact"/>
                    <w:rPr>
                      <w:rFonts w:ascii="Times New Roman" w:eastAsia="Times New Roman" w:hAnsi="Times New Roman" w:cs="Times New Roman"/>
                      <w:sz w:val="18"/>
                      <w:szCs w:val="18"/>
                      <w:lang w:eastAsia="tr-TR"/>
                    </w:rPr>
                  </w:pPr>
                  <w:r w:rsidRPr="00AC5D3D">
                    <w:rPr>
                      <w:rFonts w:ascii="Times New Roman" w:eastAsia="Times New Roman" w:hAnsi="Times New Roman" w:cs="Times New Roman"/>
                      <w:sz w:val="18"/>
                      <w:szCs w:val="18"/>
                      <w:lang w:eastAsia="tr-TR"/>
                    </w:rPr>
                    <w:t xml:space="preserve">“ı) Çok hassas kullanımların bulunduğu alanlarda konser, gösteri, miting, festival gibi açık hava faaliyetlerinin </w:t>
                  </w:r>
                  <w:proofErr w:type="gramStart"/>
                  <w:r w:rsidRPr="00AC5D3D">
                    <w:rPr>
                      <w:rFonts w:ascii="Times New Roman" w:eastAsia="Times New Roman" w:hAnsi="Times New Roman" w:cs="Times New Roman"/>
                      <w:sz w:val="18"/>
                      <w:szCs w:val="18"/>
                      <w:lang w:eastAsia="tr-TR"/>
                    </w:rPr>
                    <w:t>24:00</w:t>
                  </w:r>
                  <w:proofErr w:type="gramEnd"/>
                  <w:r w:rsidRPr="00AC5D3D">
                    <w:rPr>
                      <w:rFonts w:ascii="Times New Roman" w:eastAsia="Times New Roman" w:hAnsi="Times New Roman" w:cs="Times New Roman"/>
                      <w:sz w:val="18"/>
                      <w:szCs w:val="18"/>
                      <w:lang w:eastAsia="tr-TR"/>
                    </w:rPr>
                    <w:t>-07:00 saatleri arasında yapılması yasaktır. Yörenin özelliğine bağlı olarak gerekli görülmesi halinde, bu maddede belirtilen açık hava faaliyetlerinin yapılacağı zaman dilimi çevre ve şehircilik il müdürlüğü veya yetki devri yapılmış ilgili belediye başkanlığı tarafından yeniden düzenlenebilir.”</w:t>
                  </w:r>
                </w:p>
                <w:p w:rsidR="00AC5D3D" w:rsidRPr="00AC5D3D" w:rsidRDefault="00AC5D3D" w:rsidP="00AC5D3D">
                  <w:pPr>
                    <w:spacing w:before="100" w:beforeAutospacing="1" w:after="100" w:afterAutospacing="1" w:line="240" w:lineRule="exact"/>
                    <w:rPr>
                      <w:rFonts w:ascii="Times New Roman" w:eastAsia="Times New Roman" w:hAnsi="Times New Roman" w:cs="Times New Roman"/>
                      <w:sz w:val="18"/>
                      <w:szCs w:val="18"/>
                      <w:lang w:eastAsia="tr-TR"/>
                    </w:rPr>
                  </w:pPr>
                  <w:r w:rsidRPr="00AC5D3D">
                    <w:rPr>
                      <w:rFonts w:ascii="Times New Roman" w:eastAsia="Times New Roman" w:hAnsi="Times New Roman" w:cs="Times New Roman"/>
                      <w:b/>
                      <w:sz w:val="18"/>
                      <w:szCs w:val="18"/>
                      <w:lang w:eastAsia="tr-TR"/>
                    </w:rPr>
                    <w:t xml:space="preserve">MADDE 5 – </w:t>
                  </w:r>
                  <w:r w:rsidRPr="00AC5D3D">
                    <w:rPr>
                      <w:rFonts w:ascii="Times New Roman" w:eastAsia="Times New Roman" w:hAnsi="Times New Roman" w:cs="Times New Roman"/>
                      <w:sz w:val="18"/>
                      <w:szCs w:val="18"/>
                      <w:lang w:eastAsia="tr-TR"/>
                    </w:rPr>
                    <w:t>Aynı Yönetmeliğin 29 uncu maddesinin birinci fıkrasının (a) bendi aşağıdaki şekilde değiştirilmiştir.</w:t>
                  </w:r>
                </w:p>
                <w:p w:rsidR="00AC5D3D" w:rsidRPr="00AC5D3D" w:rsidRDefault="00AC5D3D" w:rsidP="00AC5D3D">
                  <w:pPr>
                    <w:spacing w:before="100" w:beforeAutospacing="1" w:after="100" w:afterAutospacing="1" w:line="240" w:lineRule="exact"/>
                    <w:rPr>
                      <w:rFonts w:ascii="Times New Roman" w:eastAsia="Times New Roman" w:hAnsi="Times New Roman" w:cs="Times New Roman"/>
                      <w:sz w:val="18"/>
                      <w:szCs w:val="18"/>
                      <w:lang w:eastAsia="tr-TR"/>
                    </w:rPr>
                  </w:pPr>
                  <w:r w:rsidRPr="00AC5D3D">
                    <w:rPr>
                      <w:rFonts w:ascii="Times New Roman" w:eastAsia="Times New Roman" w:hAnsi="Times New Roman" w:cs="Times New Roman"/>
                      <w:sz w:val="18"/>
                      <w:szCs w:val="18"/>
                      <w:lang w:eastAsia="tr-TR"/>
                    </w:rPr>
                    <w:t xml:space="preserve">“a) En geç </w:t>
                  </w:r>
                  <w:proofErr w:type="gramStart"/>
                  <w:r w:rsidRPr="00AC5D3D">
                    <w:rPr>
                      <w:rFonts w:ascii="Times New Roman" w:eastAsia="Times New Roman" w:hAnsi="Times New Roman" w:cs="Times New Roman"/>
                      <w:sz w:val="18"/>
                      <w:szCs w:val="18"/>
                      <w:lang w:eastAsia="tr-TR"/>
                    </w:rPr>
                    <w:t>31/12/2016</w:t>
                  </w:r>
                  <w:proofErr w:type="gramEnd"/>
                  <w:r w:rsidRPr="00AC5D3D">
                    <w:rPr>
                      <w:rFonts w:ascii="Times New Roman" w:eastAsia="Times New Roman" w:hAnsi="Times New Roman" w:cs="Times New Roman"/>
                      <w:sz w:val="18"/>
                      <w:szCs w:val="18"/>
                      <w:lang w:eastAsia="tr-TR"/>
                    </w:rPr>
                    <w:t xml:space="preserve"> tarihine kadar;</w:t>
                  </w:r>
                </w:p>
                <w:p w:rsidR="00AC5D3D" w:rsidRPr="00AC5D3D" w:rsidRDefault="00AC5D3D" w:rsidP="00AC5D3D">
                  <w:pPr>
                    <w:spacing w:before="100" w:beforeAutospacing="1" w:after="100" w:afterAutospacing="1" w:line="240" w:lineRule="exact"/>
                    <w:rPr>
                      <w:rFonts w:ascii="Times New Roman" w:eastAsia="Times New Roman" w:hAnsi="Times New Roman" w:cs="Times New Roman"/>
                      <w:sz w:val="18"/>
                      <w:szCs w:val="18"/>
                      <w:lang w:eastAsia="tr-TR"/>
                    </w:rPr>
                  </w:pPr>
                  <w:r w:rsidRPr="00AC5D3D">
                    <w:rPr>
                      <w:rFonts w:ascii="Times New Roman" w:eastAsia="Times New Roman" w:hAnsi="Times New Roman" w:cs="Times New Roman"/>
                      <w:sz w:val="18"/>
                      <w:szCs w:val="18"/>
                      <w:lang w:eastAsia="tr-TR"/>
                    </w:rPr>
                    <w:t>1) İki yüz elli binden fazla yerleşik nüfusu olan yerleşim alanları,</w:t>
                  </w:r>
                </w:p>
                <w:p w:rsidR="00AC5D3D" w:rsidRPr="00AC5D3D" w:rsidRDefault="00AC5D3D" w:rsidP="00AC5D3D">
                  <w:pPr>
                    <w:spacing w:before="100" w:beforeAutospacing="1" w:after="100" w:afterAutospacing="1" w:line="240" w:lineRule="exact"/>
                    <w:rPr>
                      <w:rFonts w:ascii="Times New Roman" w:eastAsia="Times New Roman" w:hAnsi="Times New Roman" w:cs="Times New Roman"/>
                      <w:sz w:val="18"/>
                      <w:szCs w:val="18"/>
                      <w:lang w:eastAsia="tr-TR"/>
                    </w:rPr>
                  </w:pPr>
                  <w:r w:rsidRPr="00AC5D3D">
                    <w:rPr>
                      <w:rFonts w:ascii="Times New Roman" w:eastAsia="Times New Roman" w:hAnsi="Times New Roman" w:cs="Times New Roman"/>
                      <w:sz w:val="18"/>
                      <w:szCs w:val="18"/>
                      <w:lang w:eastAsia="tr-TR"/>
                    </w:rPr>
                    <w:t>2) Yılda altı milyondan fazla aracın geçtiği ana kara yolları,</w:t>
                  </w:r>
                </w:p>
                <w:p w:rsidR="00AC5D3D" w:rsidRPr="00AC5D3D" w:rsidRDefault="00AC5D3D" w:rsidP="00AC5D3D">
                  <w:pPr>
                    <w:spacing w:before="100" w:beforeAutospacing="1" w:after="100" w:afterAutospacing="1" w:line="240" w:lineRule="exact"/>
                    <w:rPr>
                      <w:rFonts w:ascii="Times New Roman" w:eastAsia="Times New Roman" w:hAnsi="Times New Roman" w:cs="Times New Roman"/>
                      <w:sz w:val="18"/>
                      <w:szCs w:val="18"/>
                      <w:lang w:eastAsia="tr-TR"/>
                    </w:rPr>
                  </w:pPr>
                  <w:r w:rsidRPr="00AC5D3D">
                    <w:rPr>
                      <w:rFonts w:ascii="Times New Roman" w:eastAsia="Times New Roman" w:hAnsi="Times New Roman" w:cs="Times New Roman"/>
                      <w:sz w:val="18"/>
                      <w:szCs w:val="18"/>
                      <w:lang w:eastAsia="tr-TR"/>
                    </w:rPr>
                    <w:t>3) Yılda altmış binden fazla trenin geçtiği ana demir yolları,</w:t>
                  </w:r>
                </w:p>
                <w:p w:rsidR="00AC5D3D" w:rsidRPr="00AC5D3D" w:rsidRDefault="00AC5D3D" w:rsidP="00AC5D3D">
                  <w:pPr>
                    <w:spacing w:before="100" w:beforeAutospacing="1" w:after="100" w:afterAutospacing="1" w:line="240" w:lineRule="exact"/>
                    <w:rPr>
                      <w:rFonts w:ascii="Times New Roman" w:eastAsia="Times New Roman" w:hAnsi="Times New Roman" w:cs="Times New Roman"/>
                      <w:sz w:val="18"/>
                      <w:szCs w:val="18"/>
                      <w:lang w:eastAsia="tr-TR"/>
                    </w:rPr>
                  </w:pPr>
                  <w:r w:rsidRPr="00AC5D3D">
                    <w:rPr>
                      <w:rFonts w:ascii="Times New Roman" w:eastAsia="Times New Roman" w:hAnsi="Times New Roman" w:cs="Times New Roman"/>
                      <w:sz w:val="18"/>
                      <w:szCs w:val="18"/>
                      <w:lang w:eastAsia="tr-TR"/>
                    </w:rPr>
                    <w:t>4) Yılda elli binden fazla hareketin gerçekleştiği ana hava alanları,</w:t>
                  </w:r>
                </w:p>
                <w:p w:rsidR="00AC5D3D" w:rsidRPr="00AC5D3D" w:rsidRDefault="00AC5D3D" w:rsidP="00AC5D3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AC5D3D">
                    <w:rPr>
                      <w:rFonts w:ascii="Times New Roman" w:eastAsia="Times New Roman" w:hAnsi="Times New Roman" w:cs="Times New Roman"/>
                      <w:sz w:val="18"/>
                      <w:szCs w:val="18"/>
                      <w:lang w:eastAsia="tr-TR"/>
                    </w:rPr>
                    <w:t>için</w:t>
                  </w:r>
                  <w:proofErr w:type="gramEnd"/>
                  <w:r w:rsidRPr="00AC5D3D">
                    <w:rPr>
                      <w:rFonts w:ascii="Times New Roman" w:eastAsia="Times New Roman" w:hAnsi="Times New Roman" w:cs="Times New Roman"/>
                      <w:sz w:val="18"/>
                      <w:szCs w:val="18"/>
                      <w:lang w:eastAsia="tr-TR"/>
                    </w:rPr>
                    <w:t xml:space="preserve"> bir önceki takvim yılındaki durumu gösteren stratejik gürültü haritaları hazırlanır.”</w:t>
                  </w:r>
                </w:p>
                <w:p w:rsidR="00AC5D3D" w:rsidRPr="00AC5D3D" w:rsidRDefault="00AC5D3D" w:rsidP="00AC5D3D">
                  <w:pPr>
                    <w:spacing w:before="100" w:beforeAutospacing="1" w:after="100" w:afterAutospacing="1" w:line="240" w:lineRule="exact"/>
                    <w:rPr>
                      <w:rFonts w:ascii="Times New Roman" w:eastAsia="Times New Roman" w:hAnsi="Times New Roman" w:cs="Times New Roman"/>
                      <w:sz w:val="18"/>
                      <w:szCs w:val="18"/>
                      <w:lang w:eastAsia="tr-TR"/>
                    </w:rPr>
                  </w:pPr>
                  <w:r w:rsidRPr="00AC5D3D">
                    <w:rPr>
                      <w:rFonts w:ascii="Times New Roman" w:eastAsia="Times New Roman" w:hAnsi="Times New Roman" w:cs="Times New Roman"/>
                      <w:b/>
                      <w:sz w:val="18"/>
                      <w:szCs w:val="18"/>
                      <w:lang w:eastAsia="tr-TR"/>
                    </w:rPr>
                    <w:t xml:space="preserve">MADDE 6 – </w:t>
                  </w:r>
                  <w:r w:rsidRPr="00AC5D3D">
                    <w:rPr>
                      <w:rFonts w:ascii="Times New Roman" w:eastAsia="Times New Roman" w:hAnsi="Times New Roman" w:cs="Times New Roman"/>
                      <w:sz w:val="18"/>
                      <w:szCs w:val="18"/>
                      <w:lang w:eastAsia="tr-TR"/>
                    </w:rPr>
                    <w:t>Aynı Yönetmeliğin 30 uncu maddesinin birinci fıkrasının (a) bendi aşağıdaki şekilde değiştirilmiştir.</w:t>
                  </w:r>
                </w:p>
                <w:p w:rsidR="00AC5D3D" w:rsidRPr="00AC5D3D" w:rsidRDefault="00AC5D3D" w:rsidP="00AC5D3D">
                  <w:pPr>
                    <w:spacing w:before="100" w:beforeAutospacing="1" w:after="100" w:afterAutospacing="1" w:line="240" w:lineRule="exact"/>
                    <w:rPr>
                      <w:rFonts w:ascii="Times New Roman" w:eastAsia="Times New Roman" w:hAnsi="Times New Roman" w:cs="Times New Roman"/>
                      <w:sz w:val="18"/>
                      <w:szCs w:val="18"/>
                      <w:lang w:eastAsia="tr-TR"/>
                    </w:rPr>
                  </w:pPr>
                  <w:r w:rsidRPr="00AC5D3D">
                    <w:rPr>
                      <w:rFonts w:ascii="Times New Roman" w:eastAsia="Times New Roman" w:hAnsi="Times New Roman" w:cs="Times New Roman"/>
                      <w:sz w:val="18"/>
                      <w:szCs w:val="18"/>
                      <w:lang w:eastAsia="tr-TR"/>
                    </w:rPr>
                    <w:t xml:space="preserve">“a) Gerektiğinde en geç </w:t>
                  </w:r>
                  <w:proofErr w:type="gramStart"/>
                  <w:r w:rsidRPr="00AC5D3D">
                    <w:rPr>
                      <w:rFonts w:ascii="Times New Roman" w:eastAsia="Times New Roman" w:hAnsi="Times New Roman" w:cs="Times New Roman"/>
                      <w:sz w:val="18"/>
                      <w:szCs w:val="18"/>
                      <w:lang w:eastAsia="tr-TR"/>
                    </w:rPr>
                    <w:t>31/12/2017</w:t>
                  </w:r>
                  <w:proofErr w:type="gramEnd"/>
                  <w:r w:rsidRPr="00AC5D3D">
                    <w:rPr>
                      <w:rFonts w:ascii="Times New Roman" w:eastAsia="Times New Roman" w:hAnsi="Times New Roman" w:cs="Times New Roman"/>
                      <w:sz w:val="18"/>
                      <w:szCs w:val="18"/>
                      <w:lang w:eastAsia="tr-TR"/>
                    </w:rPr>
                    <w:t xml:space="preserve"> tarihine kadar;</w:t>
                  </w:r>
                </w:p>
                <w:p w:rsidR="00AC5D3D" w:rsidRPr="00AC5D3D" w:rsidRDefault="00AC5D3D" w:rsidP="00AC5D3D">
                  <w:pPr>
                    <w:spacing w:before="100" w:beforeAutospacing="1" w:after="100" w:afterAutospacing="1" w:line="240" w:lineRule="exact"/>
                    <w:rPr>
                      <w:rFonts w:ascii="Times New Roman" w:eastAsia="Times New Roman" w:hAnsi="Times New Roman" w:cs="Times New Roman"/>
                      <w:sz w:val="18"/>
                      <w:szCs w:val="18"/>
                      <w:lang w:eastAsia="tr-TR"/>
                    </w:rPr>
                  </w:pPr>
                  <w:r w:rsidRPr="00AC5D3D">
                    <w:rPr>
                      <w:rFonts w:ascii="Times New Roman" w:eastAsia="Times New Roman" w:hAnsi="Times New Roman" w:cs="Times New Roman"/>
                      <w:sz w:val="18"/>
                      <w:szCs w:val="18"/>
                      <w:lang w:eastAsia="tr-TR"/>
                    </w:rPr>
                    <w:t>1) Yılda altı milyondan fazla aracın geçtiği ana kara yolları, yılda altmış binden fazla trenin geçtiği ana demir yolları, ana hava limanları ve yakınındaki yerler,</w:t>
                  </w:r>
                </w:p>
                <w:p w:rsidR="00AC5D3D" w:rsidRPr="00AC5D3D" w:rsidRDefault="00AC5D3D" w:rsidP="00AC5D3D">
                  <w:pPr>
                    <w:spacing w:before="100" w:beforeAutospacing="1" w:after="100" w:afterAutospacing="1" w:line="240" w:lineRule="exact"/>
                    <w:rPr>
                      <w:rFonts w:ascii="Times New Roman" w:eastAsia="Times New Roman" w:hAnsi="Times New Roman" w:cs="Times New Roman"/>
                      <w:sz w:val="18"/>
                      <w:szCs w:val="18"/>
                      <w:lang w:eastAsia="tr-TR"/>
                    </w:rPr>
                  </w:pPr>
                  <w:r w:rsidRPr="00AC5D3D">
                    <w:rPr>
                      <w:rFonts w:ascii="Times New Roman" w:eastAsia="Times New Roman" w:hAnsi="Times New Roman" w:cs="Times New Roman"/>
                      <w:sz w:val="18"/>
                      <w:szCs w:val="18"/>
                      <w:lang w:eastAsia="tr-TR"/>
                    </w:rPr>
                    <w:t>2) İki yüz elli binden fazla yerleşik nüfusu olan yerleşim alanları,</w:t>
                  </w:r>
                </w:p>
                <w:p w:rsidR="00AC5D3D" w:rsidRPr="00AC5D3D" w:rsidRDefault="00AC5D3D" w:rsidP="00AC5D3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AC5D3D">
                    <w:rPr>
                      <w:rFonts w:ascii="Times New Roman" w:eastAsia="Times New Roman" w:hAnsi="Times New Roman" w:cs="Times New Roman"/>
                      <w:sz w:val="18"/>
                      <w:szCs w:val="18"/>
                      <w:lang w:eastAsia="tr-TR"/>
                    </w:rPr>
                    <w:t>için</w:t>
                  </w:r>
                  <w:proofErr w:type="gramEnd"/>
                  <w:r w:rsidRPr="00AC5D3D">
                    <w:rPr>
                      <w:rFonts w:ascii="Times New Roman" w:eastAsia="Times New Roman" w:hAnsi="Times New Roman" w:cs="Times New Roman"/>
                      <w:sz w:val="18"/>
                      <w:szCs w:val="18"/>
                      <w:lang w:eastAsia="tr-TR"/>
                    </w:rPr>
                    <w:t xml:space="preserve"> gürültü seviyesinin azaltılması da dâhil olmak üzere gürültü ile ilgili hususlar ve gürültünün etkileri ile baş etmeye yönelik eylem planlarının hazırlanmış olması gerekir. Eylem planları dâhilindeki tedbirler yetkili idarenin </w:t>
                  </w:r>
                  <w:proofErr w:type="spellStart"/>
                  <w:r w:rsidRPr="00AC5D3D">
                    <w:rPr>
                      <w:rFonts w:ascii="Times New Roman" w:eastAsia="Times New Roman" w:hAnsi="Times New Roman" w:cs="Times New Roman"/>
                      <w:sz w:val="18"/>
                      <w:szCs w:val="18"/>
                      <w:lang w:eastAsia="tr-TR"/>
                    </w:rPr>
                    <w:t>insiyatifi</w:t>
                  </w:r>
                  <w:proofErr w:type="spellEnd"/>
                  <w:r w:rsidRPr="00AC5D3D">
                    <w:rPr>
                      <w:rFonts w:ascii="Times New Roman" w:eastAsia="Times New Roman" w:hAnsi="Times New Roman" w:cs="Times New Roman"/>
                      <w:sz w:val="18"/>
                      <w:szCs w:val="18"/>
                      <w:lang w:eastAsia="tr-TR"/>
                    </w:rPr>
                    <w:t xml:space="preserve"> </w:t>
                  </w:r>
                  <w:r w:rsidRPr="00AC5D3D">
                    <w:rPr>
                      <w:rFonts w:ascii="Times New Roman" w:eastAsia="Times New Roman" w:hAnsi="Times New Roman" w:cs="Times New Roman"/>
                      <w:sz w:val="18"/>
                      <w:szCs w:val="18"/>
                      <w:lang w:eastAsia="tr-TR"/>
                    </w:rPr>
                    <w:lastRenderedPageBreak/>
                    <w:t xml:space="preserve">altındadır. Ancak, bu Yönetmelikte verilen sınır değerlerin aşıldığı durumlar ya da yetkili idarelerce seçilen diğer </w:t>
                  </w:r>
                  <w:proofErr w:type="gramStart"/>
                  <w:r w:rsidRPr="00AC5D3D">
                    <w:rPr>
                      <w:rFonts w:ascii="Times New Roman" w:eastAsia="Times New Roman" w:hAnsi="Times New Roman" w:cs="Times New Roman"/>
                      <w:sz w:val="18"/>
                      <w:szCs w:val="18"/>
                      <w:lang w:eastAsia="tr-TR"/>
                    </w:rPr>
                    <w:t>kriterler</w:t>
                  </w:r>
                  <w:proofErr w:type="gramEnd"/>
                  <w:r w:rsidRPr="00AC5D3D">
                    <w:rPr>
                      <w:rFonts w:ascii="Times New Roman" w:eastAsia="Times New Roman" w:hAnsi="Times New Roman" w:cs="Times New Roman"/>
                      <w:sz w:val="18"/>
                      <w:szCs w:val="18"/>
                      <w:lang w:eastAsia="tr-TR"/>
                    </w:rPr>
                    <w:t xml:space="preserve"> olarak tanımlanan öncelikler eylem planında özellikle belirtilir ve stratejik gürültü haritalamaları ile tespit edilen en önemli bölgelerde uygulanır.”</w:t>
                  </w:r>
                </w:p>
                <w:p w:rsidR="00AC5D3D" w:rsidRPr="00AC5D3D" w:rsidRDefault="00AC5D3D" w:rsidP="00AC5D3D">
                  <w:pPr>
                    <w:spacing w:before="100" w:beforeAutospacing="1" w:after="100" w:afterAutospacing="1" w:line="240" w:lineRule="exact"/>
                    <w:rPr>
                      <w:rFonts w:ascii="Times New Roman" w:eastAsia="Times New Roman" w:hAnsi="Times New Roman" w:cs="Times New Roman"/>
                      <w:sz w:val="18"/>
                      <w:szCs w:val="18"/>
                      <w:lang w:eastAsia="tr-TR"/>
                    </w:rPr>
                  </w:pPr>
                  <w:r w:rsidRPr="00AC5D3D">
                    <w:rPr>
                      <w:rFonts w:ascii="Times New Roman" w:eastAsia="Times New Roman" w:hAnsi="Times New Roman" w:cs="Times New Roman"/>
                      <w:b/>
                      <w:sz w:val="18"/>
                      <w:szCs w:val="18"/>
                      <w:lang w:eastAsia="tr-TR"/>
                    </w:rPr>
                    <w:t xml:space="preserve">MADDE 7 – </w:t>
                  </w:r>
                  <w:r w:rsidRPr="00AC5D3D">
                    <w:rPr>
                      <w:rFonts w:ascii="Times New Roman" w:eastAsia="Times New Roman" w:hAnsi="Times New Roman" w:cs="Times New Roman"/>
                      <w:sz w:val="18"/>
                      <w:szCs w:val="18"/>
                      <w:lang w:eastAsia="tr-TR"/>
                    </w:rPr>
                    <w:t xml:space="preserve">Aynı Yönetmeliğin geçici 2 </w:t>
                  </w:r>
                  <w:proofErr w:type="spellStart"/>
                  <w:r w:rsidRPr="00AC5D3D">
                    <w:rPr>
                      <w:rFonts w:ascii="Times New Roman" w:eastAsia="Times New Roman" w:hAnsi="Times New Roman" w:cs="Times New Roman"/>
                      <w:sz w:val="18"/>
                      <w:szCs w:val="18"/>
                      <w:lang w:eastAsia="tr-TR"/>
                    </w:rPr>
                    <w:t>nci</w:t>
                  </w:r>
                  <w:proofErr w:type="spellEnd"/>
                  <w:r w:rsidRPr="00AC5D3D">
                    <w:rPr>
                      <w:rFonts w:ascii="Times New Roman" w:eastAsia="Times New Roman" w:hAnsi="Times New Roman" w:cs="Times New Roman"/>
                      <w:sz w:val="18"/>
                      <w:szCs w:val="18"/>
                      <w:lang w:eastAsia="tr-TR"/>
                    </w:rPr>
                    <w:t xml:space="preserve"> ve geçici 3 üncü maddeleri yürürlükten kaldırılmıştır.</w:t>
                  </w:r>
                </w:p>
                <w:p w:rsidR="00AC5D3D" w:rsidRPr="00AC5D3D" w:rsidRDefault="00AC5D3D" w:rsidP="00AC5D3D">
                  <w:pPr>
                    <w:spacing w:before="100" w:beforeAutospacing="1" w:after="100" w:afterAutospacing="1" w:line="240" w:lineRule="exact"/>
                    <w:rPr>
                      <w:rFonts w:ascii="Times New Roman" w:eastAsia="Times New Roman" w:hAnsi="Times New Roman" w:cs="Times New Roman"/>
                      <w:sz w:val="18"/>
                      <w:szCs w:val="18"/>
                      <w:lang w:eastAsia="tr-TR"/>
                    </w:rPr>
                  </w:pPr>
                  <w:r w:rsidRPr="00AC5D3D">
                    <w:rPr>
                      <w:rFonts w:ascii="Times New Roman" w:eastAsia="Times New Roman" w:hAnsi="Times New Roman" w:cs="Times New Roman"/>
                      <w:b/>
                      <w:sz w:val="18"/>
                      <w:szCs w:val="18"/>
                      <w:lang w:eastAsia="tr-TR"/>
                    </w:rPr>
                    <w:t>MADDE 8 –</w:t>
                  </w:r>
                  <w:r w:rsidRPr="00AC5D3D">
                    <w:rPr>
                      <w:rFonts w:ascii="Times New Roman" w:eastAsia="Times New Roman" w:hAnsi="Times New Roman" w:cs="Times New Roman"/>
                      <w:sz w:val="18"/>
                      <w:szCs w:val="18"/>
                      <w:lang w:eastAsia="tr-TR"/>
                    </w:rPr>
                    <w:t xml:space="preserve"> Bu Yönetmelik yayımı tarihinde yürürlüğe girer.</w:t>
                  </w:r>
                </w:p>
                <w:p w:rsidR="00AC5D3D" w:rsidRPr="00AC5D3D" w:rsidRDefault="00AC5D3D" w:rsidP="00AC5D3D">
                  <w:pPr>
                    <w:spacing w:before="100" w:beforeAutospacing="1" w:after="100" w:afterAutospacing="1" w:line="240" w:lineRule="exact"/>
                    <w:rPr>
                      <w:rFonts w:ascii="Times New Roman" w:eastAsia="Times New Roman" w:hAnsi="Times New Roman" w:cs="Times New Roman"/>
                      <w:sz w:val="18"/>
                      <w:szCs w:val="18"/>
                      <w:lang w:eastAsia="tr-TR"/>
                    </w:rPr>
                  </w:pPr>
                  <w:r w:rsidRPr="00AC5D3D">
                    <w:rPr>
                      <w:rFonts w:ascii="Times New Roman" w:eastAsia="Times New Roman" w:hAnsi="Times New Roman" w:cs="Times New Roman"/>
                      <w:b/>
                      <w:sz w:val="18"/>
                      <w:szCs w:val="18"/>
                      <w:lang w:eastAsia="tr-TR"/>
                    </w:rPr>
                    <w:t>MADDE 9 –</w:t>
                  </w:r>
                  <w:r w:rsidRPr="00AC5D3D">
                    <w:rPr>
                      <w:rFonts w:ascii="Times New Roman" w:eastAsia="Times New Roman" w:hAnsi="Times New Roman" w:cs="Times New Roman"/>
                      <w:sz w:val="18"/>
                      <w:szCs w:val="18"/>
                      <w:lang w:eastAsia="tr-TR"/>
                    </w:rPr>
                    <w:t xml:space="preserve"> Bu Yönetmelik hükümlerini Çevre ve Şehircilik Bakanı yürütür.</w:t>
                  </w:r>
                </w:p>
                <w:p w:rsidR="00AC5D3D" w:rsidRPr="00AC5D3D" w:rsidRDefault="00AC5D3D" w:rsidP="00AC5D3D">
                  <w:pPr>
                    <w:spacing w:before="100" w:beforeAutospacing="1" w:after="100" w:afterAutospacing="1" w:line="240" w:lineRule="exact"/>
                    <w:jc w:val="center"/>
                    <w:rPr>
                      <w:rFonts w:ascii="Times New Roman" w:eastAsia="Times New Roman" w:hAnsi="Times New Roman" w:cs="Times New Roman"/>
                      <w:sz w:val="18"/>
                      <w:szCs w:val="24"/>
                      <w:lang w:val="en-GB"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AC5D3D" w:rsidRPr="00AC5D3D">
                    <w:trPr>
                      <w:jc w:val="center"/>
                    </w:trPr>
                    <w:tc>
                      <w:tcPr>
                        <w:tcW w:w="8505" w:type="dxa"/>
                        <w:gridSpan w:val="2"/>
                        <w:tcBorders>
                          <w:top w:val="single" w:sz="4" w:space="0" w:color="auto"/>
                          <w:left w:val="single" w:sz="4" w:space="0" w:color="auto"/>
                          <w:bottom w:val="nil"/>
                          <w:right w:val="single" w:sz="4" w:space="0" w:color="auto"/>
                        </w:tcBorders>
                        <w:hideMark/>
                      </w:tcPr>
                      <w:p w:rsidR="00AC5D3D" w:rsidRPr="00AC5D3D" w:rsidRDefault="00AC5D3D" w:rsidP="00AC5D3D">
                        <w:pPr>
                          <w:tabs>
                            <w:tab w:val="left" w:pos="566"/>
                          </w:tabs>
                          <w:spacing w:after="0" w:line="240" w:lineRule="exact"/>
                          <w:jc w:val="center"/>
                          <w:rPr>
                            <w:rFonts w:ascii="Times New Roman" w:eastAsia="Times New Roman" w:hAnsi="Times New Roman" w:cs="Times New Roman"/>
                            <w:b/>
                            <w:sz w:val="18"/>
                            <w:szCs w:val="18"/>
                          </w:rPr>
                        </w:pPr>
                        <w:r w:rsidRPr="00AC5D3D">
                          <w:rPr>
                            <w:rFonts w:ascii="Times New Roman" w:eastAsia="Times New Roman" w:hAnsi="Times New Roman" w:cs="Times New Roman"/>
                            <w:b/>
                            <w:sz w:val="18"/>
                            <w:szCs w:val="18"/>
                          </w:rPr>
                          <w:t>Yönetmeliğin Yayımlandığı Resmî Gazete'nin</w:t>
                        </w:r>
                      </w:p>
                    </w:tc>
                  </w:tr>
                  <w:tr w:rsidR="00AC5D3D" w:rsidRPr="00AC5D3D">
                    <w:trPr>
                      <w:jc w:val="center"/>
                    </w:trPr>
                    <w:tc>
                      <w:tcPr>
                        <w:tcW w:w="4254" w:type="dxa"/>
                        <w:tcBorders>
                          <w:top w:val="nil"/>
                          <w:left w:val="single" w:sz="4" w:space="0" w:color="auto"/>
                          <w:bottom w:val="single" w:sz="4" w:space="0" w:color="auto"/>
                          <w:right w:val="nil"/>
                        </w:tcBorders>
                        <w:hideMark/>
                      </w:tcPr>
                      <w:p w:rsidR="00AC5D3D" w:rsidRPr="00AC5D3D" w:rsidRDefault="00AC5D3D" w:rsidP="00AC5D3D">
                        <w:pPr>
                          <w:tabs>
                            <w:tab w:val="left" w:pos="566"/>
                          </w:tabs>
                          <w:spacing w:after="0" w:line="240" w:lineRule="exact"/>
                          <w:jc w:val="center"/>
                          <w:rPr>
                            <w:rFonts w:ascii="Times New Roman" w:eastAsia="Times New Roman" w:hAnsi="Times New Roman" w:cs="Times New Roman"/>
                            <w:b/>
                            <w:sz w:val="18"/>
                            <w:szCs w:val="18"/>
                          </w:rPr>
                        </w:pPr>
                        <w:r w:rsidRPr="00AC5D3D">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AC5D3D" w:rsidRPr="00AC5D3D" w:rsidRDefault="00AC5D3D" w:rsidP="00AC5D3D">
                        <w:pPr>
                          <w:tabs>
                            <w:tab w:val="left" w:pos="566"/>
                          </w:tabs>
                          <w:spacing w:after="0" w:line="240" w:lineRule="exact"/>
                          <w:jc w:val="center"/>
                          <w:rPr>
                            <w:rFonts w:ascii="Times New Roman" w:eastAsia="Times New Roman" w:hAnsi="Times New Roman" w:cs="Times New Roman"/>
                            <w:b/>
                            <w:sz w:val="18"/>
                            <w:szCs w:val="18"/>
                          </w:rPr>
                        </w:pPr>
                        <w:r w:rsidRPr="00AC5D3D">
                          <w:rPr>
                            <w:rFonts w:ascii="Times New Roman" w:eastAsia="Times New Roman" w:hAnsi="Times New Roman" w:cs="Times New Roman"/>
                            <w:b/>
                            <w:sz w:val="18"/>
                            <w:szCs w:val="18"/>
                          </w:rPr>
                          <w:t>Sayısı</w:t>
                        </w:r>
                      </w:p>
                    </w:tc>
                  </w:tr>
                  <w:tr w:rsidR="00AC5D3D" w:rsidRPr="00AC5D3D">
                    <w:trPr>
                      <w:jc w:val="center"/>
                    </w:trPr>
                    <w:tc>
                      <w:tcPr>
                        <w:tcW w:w="4254" w:type="dxa"/>
                        <w:tcBorders>
                          <w:top w:val="single" w:sz="4" w:space="0" w:color="auto"/>
                          <w:left w:val="single" w:sz="4" w:space="0" w:color="auto"/>
                          <w:bottom w:val="single" w:sz="4" w:space="0" w:color="auto"/>
                          <w:right w:val="single" w:sz="4" w:space="0" w:color="auto"/>
                        </w:tcBorders>
                        <w:hideMark/>
                      </w:tcPr>
                      <w:p w:rsidR="00AC5D3D" w:rsidRPr="00AC5D3D" w:rsidRDefault="00AC5D3D" w:rsidP="00AC5D3D">
                        <w:pPr>
                          <w:tabs>
                            <w:tab w:val="left" w:pos="566"/>
                          </w:tabs>
                          <w:spacing w:after="0" w:line="240" w:lineRule="exact"/>
                          <w:jc w:val="center"/>
                          <w:rPr>
                            <w:rFonts w:ascii="Times New Roman" w:eastAsia="Times New Roman" w:hAnsi="Times New Roman" w:cs="Times New Roman"/>
                            <w:sz w:val="18"/>
                            <w:szCs w:val="18"/>
                          </w:rPr>
                        </w:pPr>
                        <w:proofErr w:type="gramStart"/>
                        <w:r w:rsidRPr="00AC5D3D">
                          <w:rPr>
                            <w:rFonts w:ascii="Times New Roman" w:eastAsia="Times New Roman" w:hAnsi="Times New Roman" w:cs="Times New Roman"/>
                            <w:sz w:val="18"/>
                            <w:szCs w:val="18"/>
                          </w:rPr>
                          <w:t>4/6/2010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AC5D3D" w:rsidRPr="00AC5D3D" w:rsidRDefault="00AC5D3D" w:rsidP="00AC5D3D">
                        <w:pPr>
                          <w:tabs>
                            <w:tab w:val="left" w:pos="566"/>
                          </w:tabs>
                          <w:spacing w:after="0" w:line="240" w:lineRule="exact"/>
                          <w:jc w:val="center"/>
                          <w:rPr>
                            <w:rFonts w:ascii="Times New Roman" w:eastAsia="Times New Roman" w:hAnsi="Times New Roman" w:cs="Times New Roman"/>
                            <w:sz w:val="18"/>
                            <w:szCs w:val="18"/>
                          </w:rPr>
                        </w:pPr>
                        <w:r w:rsidRPr="00AC5D3D">
                          <w:rPr>
                            <w:rFonts w:ascii="Times New Roman" w:eastAsia="Times New Roman" w:hAnsi="Times New Roman" w:cs="Times New Roman"/>
                            <w:sz w:val="18"/>
                            <w:szCs w:val="18"/>
                          </w:rPr>
                          <w:t>27601</w:t>
                        </w:r>
                      </w:p>
                    </w:tc>
                  </w:tr>
                  <w:tr w:rsidR="00AC5D3D" w:rsidRPr="00AC5D3D">
                    <w:trPr>
                      <w:jc w:val="center"/>
                    </w:trPr>
                    <w:tc>
                      <w:tcPr>
                        <w:tcW w:w="8505" w:type="dxa"/>
                        <w:gridSpan w:val="2"/>
                        <w:tcBorders>
                          <w:top w:val="single" w:sz="4" w:space="0" w:color="auto"/>
                          <w:left w:val="single" w:sz="4" w:space="0" w:color="auto"/>
                          <w:bottom w:val="nil"/>
                          <w:right w:val="single" w:sz="4" w:space="0" w:color="auto"/>
                        </w:tcBorders>
                        <w:hideMark/>
                      </w:tcPr>
                      <w:p w:rsidR="00AC5D3D" w:rsidRPr="00AC5D3D" w:rsidRDefault="00AC5D3D" w:rsidP="00AC5D3D">
                        <w:pPr>
                          <w:tabs>
                            <w:tab w:val="left" w:pos="566"/>
                          </w:tabs>
                          <w:spacing w:after="0" w:line="240" w:lineRule="exact"/>
                          <w:jc w:val="center"/>
                          <w:rPr>
                            <w:rFonts w:ascii="Times New Roman" w:eastAsia="Times New Roman" w:hAnsi="Times New Roman" w:cs="Times New Roman"/>
                            <w:b/>
                            <w:sz w:val="18"/>
                            <w:szCs w:val="18"/>
                          </w:rPr>
                        </w:pPr>
                        <w:r w:rsidRPr="00AC5D3D">
                          <w:rPr>
                            <w:rFonts w:ascii="Times New Roman" w:eastAsia="Times New Roman" w:hAnsi="Times New Roman" w:cs="Times New Roman"/>
                            <w:b/>
                            <w:sz w:val="18"/>
                            <w:szCs w:val="18"/>
                          </w:rPr>
                          <w:t>Yönetmelikte Değişiklik Yapan Yönetmeliğin Yayımlandığı Resmî Gazete'nin</w:t>
                        </w:r>
                      </w:p>
                    </w:tc>
                  </w:tr>
                  <w:tr w:rsidR="00AC5D3D" w:rsidRPr="00AC5D3D">
                    <w:trPr>
                      <w:jc w:val="center"/>
                    </w:trPr>
                    <w:tc>
                      <w:tcPr>
                        <w:tcW w:w="4254" w:type="dxa"/>
                        <w:tcBorders>
                          <w:top w:val="nil"/>
                          <w:left w:val="single" w:sz="4" w:space="0" w:color="auto"/>
                          <w:bottom w:val="single" w:sz="4" w:space="0" w:color="auto"/>
                          <w:right w:val="nil"/>
                        </w:tcBorders>
                        <w:hideMark/>
                      </w:tcPr>
                      <w:p w:rsidR="00AC5D3D" w:rsidRPr="00AC5D3D" w:rsidRDefault="00AC5D3D" w:rsidP="00AC5D3D">
                        <w:pPr>
                          <w:tabs>
                            <w:tab w:val="left" w:pos="566"/>
                          </w:tabs>
                          <w:spacing w:after="0" w:line="240" w:lineRule="exact"/>
                          <w:jc w:val="center"/>
                          <w:rPr>
                            <w:rFonts w:ascii="Times New Roman" w:eastAsia="Times New Roman" w:hAnsi="Times New Roman" w:cs="Times New Roman"/>
                            <w:b/>
                            <w:sz w:val="18"/>
                            <w:szCs w:val="18"/>
                          </w:rPr>
                        </w:pPr>
                        <w:r w:rsidRPr="00AC5D3D">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AC5D3D" w:rsidRPr="00AC5D3D" w:rsidRDefault="00AC5D3D" w:rsidP="00AC5D3D">
                        <w:pPr>
                          <w:tabs>
                            <w:tab w:val="left" w:pos="566"/>
                          </w:tabs>
                          <w:spacing w:after="0" w:line="240" w:lineRule="exact"/>
                          <w:jc w:val="center"/>
                          <w:rPr>
                            <w:rFonts w:ascii="Times New Roman" w:eastAsia="Times New Roman" w:hAnsi="Times New Roman" w:cs="Times New Roman"/>
                            <w:b/>
                            <w:sz w:val="18"/>
                            <w:szCs w:val="18"/>
                          </w:rPr>
                        </w:pPr>
                        <w:r w:rsidRPr="00AC5D3D">
                          <w:rPr>
                            <w:rFonts w:ascii="Times New Roman" w:eastAsia="Times New Roman" w:hAnsi="Times New Roman" w:cs="Times New Roman"/>
                            <w:b/>
                            <w:sz w:val="18"/>
                            <w:szCs w:val="18"/>
                          </w:rPr>
                          <w:t>Sayısı</w:t>
                        </w:r>
                      </w:p>
                    </w:tc>
                  </w:tr>
                  <w:tr w:rsidR="00AC5D3D" w:rsidRPr="00AC5D3D">
                    <w:trPr>
                      <w:jc w:val="center"/>
                    </w:trPr>
                    <w:tc>
                      <w:tcPr>
                        <w:tcW w:w="4254" w:type="dxa"/>
                        <w:tcBorders>
                          <w:top w:val="single" w:sz="4" w:space="0" w:color="auto"/>
                          <w:left w:val="single" w:sz="4" w:space="0" w:color="auto"/>
                          <w:bottom w:val="single" w:sz="4" w:space="0" w:color="auto"/>
                          <w:right w:val="single" w:sz="4" w:space="0" w:color="auto"/>
                        </w:tcBorders>
                        <w:hideMark/>
                      </w:tcPr>
                      <w:p w:rsidR="00AC5D3D" w:rsidRPr="00AC5D3D" w:rsidRDefault="00AC5D3D" w:rsidP="00AC5D3D">
                        <w:pPr>
                          <w:tabs>
                            <w:tab w:val="left" w:pos="566"/>
                          </w:tabs>
                          <w:spacing w:after="0" w:line="240" w:lineRule="exact"/>
                          <w:jc w:val="center"/>
                          <w:rPr>
                            <w:rFonts w:ascii="Times New Roman" w:eastAsia="Times New Roman" w:hAnsi="Times New Roman" w:cs="Times New Roman"/>
                            <w:sz w:val="18"/>
                            <w:szCs w:val="18"/>
                          </w:rPr>
                        </w:pPr>
                        <w:proofErr w:type="gramStart"/>
                        <w:r w:rsidRPr="00AC5D3D">
                          <w:rPr>
                            <w:rFonts w:ascii="Times New Roman" w:eastAsia="Times New Roman" w:hAnsi="Times New Roman" w:cs="Times New Roman"/>
                            <w:sz w:val="18"/>
                            <w:szCs w:val="18"/>
                          </w:rPr>
                          <w:t>27/4/2011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AC5D3D" w:rsidRPr="00AC5D3D" w:rsidRDefault="00AC5D3D" w:rsidP="00AC5D3D">
                        <w:pPr>
                          <w:tabs>
                            <w:tab w:val="left" w:pos="566"/>
                          </w:tabs>
                          <w:spacing w:after="0" w:line="240" w:lineRule="exact"/>
                          <w:jc w:val="center"/>
                          <w:rPr>
                            <w:rFonts w:ascii="Times New Roman" w:eastAsia="Times New Roman" w:hAnsi="Times New Roman" w:cs="Times New Roman"/>
                            <w:sz w:val="18"/>
                            <w:szCs w:val="18"/>
                          </w:rPr>
                        </w:pPr>
                        <w:r w:rsidRPr="00AC5D3D">
                          <w:rPr>
                            <w:rFonts w:ascii="Times New Roman" w:eastAsia="Times New Roman" w:hAnsi="Times New Roman" w:cs="Times New Roman"/>
                            <w:sz w:val="18"/>
                            <w:szCs w:val="18"/>
                          </w:rPr>
                          <w:t>27917</w:t>
                        </w:r>
                      </w:p>
                    </w:tc>
                  </w:tr>
                </w:tbl>
                <w:p w:rsidR="00AC5D3D" w:rsidRPr="00AC5D3D" w:rsidRDefault="00AC5D3D" w:rsidP="00AC5D3D">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AC5D3D" w:rsidRPr="00AC5D3D" w:rsidRDefault="00AC5D3D" w:rsidP="00AC5D3D">
                  <w:pPr>
                    <w:spacing w:before="100" w:beforeAutospacing="1" w:after="100" w:afterAutospacing="1" w:line="240" w:lineRule="auto"/>
                    <w:jc w:val="center"/>
                    <w:rPr>
                      <w:rFonts w:ascii="Arial" w:eastAsia="Times New Roman" w:hAnsi="Arial" w:cs="Arial"/>
                      <w:b/>
                      <w:color w:val="000080"/>
                      <w:sz w:val="24"/>
                      <w:szCs w:val="24"/>
                      <w:lang w:eastAsia="tr-TR"/>
                    </w:rPr>
                  </w:pPr>
                </w:p>
              </w:tc>
            </w:tr>
          </w:tbl>
          <w:p w:rsidR="00AC5D3D" w:rsidRPr="00AC5D3D" w:rsidRDefault="00AC5D3D" w:rsidP="00AC5D3D">
            <w:pPr>
              <w:spacing w:after="0" w:line="240" w:lineRule="auto"/>
              <w:jc w:val="center"/>
              <w:rPr>
                <w:rFonts w:ascii="Times New Roman" w:eastAsia="Times New Roman" w:hAnsi="Times New Roman" w:cs="Times New Roman"/>
                <w:sz w:val="20"/>
                <w:szCs w:val="20"/>
                <w:lang w:eastAsia="tr-TR"/>
              </w:rPr>
            </w:pPr>
          </w:p>
        </w:tc>
      </w:tr>
    </w:tbl>
    <w:p w:rsidR="00AC5D3D" w:rsidRPr="00AC5D3D" w:rsidRDefault="00AC5D3D" w:rsidP="00AC5D3D">
      <w:pPr>
        <w:spacing w:after="0" w:line="240" w:lineRule="auto"/>
        <w:jc w:val="center"/>
        <w:rPr>
          <w:rFonts w:ascii="Times New Roman" w:eastAsia="Times New Roman" w:hAnsi="Times New Roman" w:cs="Times New Roman"/>
          <w:sz w:val="24"/>
          <w:szCs w:val="24"/>
          <w:lang w:eastAsia="tr-TR"/>
        </w:rPr>
      </w:pPr>
    </w:p>
    <w:p w:rsidR="00D8749C" w:rsidRDefault="00D8749C"/>
    <w:sectPr w:rsidR="00D8749C" w:rsidSect="00D874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C5D3D"/>
    <w:rsid w:val="00AC5D3D"/>
    <w:rsid w:val="00D8749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4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AC5D3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AC5D3D"/>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AC5D3D"/>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AC5D3D"/>
    <w:pPr>
      <w:tabs>
        <w:tab w:val="left" w:pos="566"/>
      </w:tabs>
      <w:spacing w:after="0" w:line="240" w:lineRule="auto"/>
      <w:jc w:val="both"/>
    </w:pPr>
    <w:rPr>
      <w:rFonts w:ascii="Times New Roman" w:eastAsia="Times New Roman" w:hAnsi="Times New Roman" w:cs="Times New Roman"/>
      <w:sz w:val="19"/>
      <w:szCs w:val="20"/>
    </w:rPr>
  </w:style>
  <w:style w:type="character" w:customStyle="1" w:styleId="Normal1">
    <w:name w:val="Normal1"/>
    <w:rsid w:val="00AC5D3D"/>
    <w:rPr>
      <w:rFonts w:ascii="Times New Roman" w:eastAsia="Times New Roman" w:hAnsi="Times New Roman" w:cs="Times New Roman" w:hint="default"/>
      <w:noProof w:val="0"/>
      <w:sz w:val="24"/>
      <w:lang w:val="en-GB"/>
    </w:rPr>
  </w:style>
  <w:style w:type="paragraph" w:customStyle="1" w:styleId="metin">
    <w:name w:val="metin"/>
    <w:basedOn w:val="Normal"/>
    <w:rsid w:val="00AC5D3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41000015">
      <w:bodyDiv w:val="1"/>
      <w:marLeft w:val="0"/>
      <w:marRight w:val="0"/>
      <w:marTop w:val="0"/>
      <w:marBottom w:val="0"/>
      <w:divBdr>
        <w:top w:val="none" w:sz="0" w:space="0" w:color="auto"/>
        <w:left w:val="none" w:sz="0" w:space="0" w:color="auto"/>
        <w:bottom w:val="none" w:sz="0" w:space="0" w:color="auto"/>
        <w:right w:val="none" w:sz="0" w:space="0" w:color="auto"/>
      </w:divBdr>
      <w:divsChild>
        <w:div w:id="1304965573">
          <w:marLeft w:val="0"/>
          <w:marRight w:val="0"/>
          <w:marTop w:val="0"/>
          <w:marBottom w:val="0"/>
          <w:divBdr>
            <w:top w:val="none" w:sz="0" w:space="0" w:color="auto"/>
            <w:left w:val="none" w:sz="0" w:space="0" w:color="auto"/>
            <w:bottom w:val="none" w:sz="0" w:space="0" w:color="auto"/>
            <w:right w:val="none" w:sz="0" w:space="0" w:color="auto"/>
          </w:divBdr>
          <w:divsChild>
            <w:div w:id="668293415">
              <w:marLeft w:val="0"/>
              <w:marRight w:val="0"/>
              <w:marTop w:val="0"/>
              <w:marBottom w:val="0"/>
              <w:divBdr>
                <w:top w:val="none" w:sz="0" w:space="0" w:color="auto"/>
                <w:left w:val="none" w:sz="0" w:space="0" w:color="auto"/>
                <w:bottom w:val="none" w:sz="0" w:space="0" w:color="auto"/>
                <w:right w:val="none" w:sz="0" w:space="0" w:color="auto"/>
              </w:divBdr>
              <w:divsChild>
                <w:div w:id="1257010439">
                  <w:marLeft w:val="0"/>
                  <w:marRight w:val="0"/>
                  <w:marTop w:val="0"/>
                  <w:marBottom w:val="0"/>
                  <w:divBdr>
                    <w:top w:val="none" w:sz="0" w:space="0" w:color="auto"/>
                    <w:left w:val="none" w:sz="0" w:space="0" w:color="auto"/>
                    <w:bottom w:val="none" w:sz="0" w:space="0" w:color="auto"/>
                    <w:right w:val="none" w:sz="0" w:space="0" w:color="auto"/>
                  </w:divBdr>
                  <w:divsChild>
                    <w:div w:id="160198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1172</Words>
  <Characters>6685</Characters>
  <Application>Microsoft Office Word</Application>
  <DocSecurity>0</DocSecurity>
  <Lines>55</Lines>
  <Paragraphs>15</Paragraphs>
  <ScaleCrop>false</ScaleCrop>
  <Company/>
  <LinksUpToDate>false</LinksUpToDate>
  <CharactersWithSpaces>7842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2015-11-19T06:54:00Z</dcterms:created>
  <dcterms:modified xsi:type="dcterms:W3CDTF">2015-11-19T06:55:00Z</dcterms:modified>
</cp:coreProperties>
</file>