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C2B3F" w:rsidRPr="009C2B3F" w:rsidTr="009C2B3F">
        <w:trPr>
          <w:jc w:val="center"/>
        </w:trPr>
        <w:tc>
          <w:tcPr>
            <w:tcW w:w="9104" w:type="dxa"/>
            <w:hideMark/>
          </w:tcPr>
          <w:tbl>
            <w:tblPr>
              <w:tblW w:w="8789" w:type="dxa"/>
              <w:jc w:val="center"/>
              <w:tblLook w:val="01E0"/>
            </w:tblPr>
            <w:tblGrid>
              <w:gridCol w:w="2931"/>
              <w:gridCol w:w="2931"/>
              <w:gridCol w:w="2927"/>
            </w:tblGrid>
            <w:tr w:rsidR="009C2B3F" w:rsidRPr="009C2B3F">
              <w:trPr>
                <w:trHeight w:val="317"/>
                <w:jc w:val="center"/>
              </w:trPr>
              <w:tc>
                <w:tcPr>
                  <w:tcW w:w="2931" w:type="dxa"/>
                  <w:tcBorders>
                    <w:top w:val="nil"/>
                    <w:left w:val="nil"/>
                    <w:bottom w:val="single" w:sz="4" w:space="0" w:color="660066"/>
                    <w:right w:val="nil"/>
                  </w:tcBorders>
                  <w:vAlign w:val="center"/>
                  <w:hideMark/>
                </w:tcPr>
                <w:p w:rsidR="009C2B3F" w:rsidRPr="009C2B3F" w:rsidRDefault="009C2B3F" w:rsidP="009C2B3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C2B3F">
                    <w:rPr>
                      <w:rFonts w:ascii="Arial" w:eastAsia="Times New Roman" w:hAnsi="Arial" w:cs="Arial"/>
                      <w:sz w:val="16"/>
                      <w:szCs w:val="16"/>
                      <w:lang w:eastAsia="tr-TR"/>
                    </w:rPr>
                    <w:t>15 Şubat 2016 PAZARTESİ</w:t>
                  </w:r>
                </w:p>
              </w:tc>
              <w:tc>
                <w:tcPr>
                  <w:tcW w:w="2931" w:type="dxa"/>
                  <w:tcBorders>
                    <w:top w:val="nil"/>
                    <w:left w:val="nil"/>
                    <w:bottom w:val="single" w:sz="4" w:space="0" w:color="660066"/>
                    <w:right w:val="nil"/>
                  </w:tcBorders>
                  <w:vAlign w:val="center"/>
                  <w:hideMark/>
                </w:tcPr>
                <w:p w:rsidR="009C2B3F" w:rsidRPr="009C2B3F" w:rsidRDefault="009C2B3F" w:rsidP="009C2B3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C2B3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C2B3F" w:rsidRPr="009C2B3F" w:rsidRDefault="009C2B3F" w:rsidP="009C2B3F">
                  <w:pPr>
                    <w:spacing w:before="100" w:beforeAutospacing="1" w:after="100" w:afterAutospacing="1" w:line="240" w:lineRule="auto"/>
                    <w:jc w:val="right"/>
                    <w:rPr>
                      <w:rFonts w:ascii="Arial" w:eastAsia="Times New Roman" w:hAnsi="Arial" w:cs="Arial"/>
                      <w:sz w:val="16"/>
                      <w:szCs w:val="16"/>
                      <w:lang w:eastAsia="tr-TR"/>
                    </w:rPr>
                  </w:pPr>
                  <w:proofErr w:type="gramStart"/>
                  <w:r w:rsidRPr="009C2B3F">
                    <w:rPr>
                      <w:rFonts w:ascii="Arial" w:eastAsia="Times New Roman" w:hAnsi="Arial" w:cs="Arial"/>
                      <w:sz w:val="16"/>
                      <w:szCs w:val="16"/>
                      <w:lang w:eastAsia="tr-TR"/>
                    </w:rPr>
                    <w:t>Sayı : 29625</w:t>
                  </w:r>
                  <w:proofErr w:type="gramEnd"/>
                </w:p>
              </w:tc>
            </w:tr>
            <w:tr w:rsidR="009C2B3F" w:rsidRPr="009C2B3F">
              <w:trPr>
                <w:trHeight w:val="480"/>
                <w:jc w:val="center"/>
              </w:trPr>
              <w:tc>
                <w:tcPr>
                  <w:tcW w:w="8789" w:type="dxa"/>
                  <w:gridSpan w:val="3"/>
                  <w:vAlign w:val="center"/>
                  <w:hideMark/>
                </w:tcPr>
                <w:p w:rsidR="009C2B3F" w:rsidRPr="009C2B3F" w:rsidRDefault="009C2B3F" w:rsidP="009C2B3F">
                  <w:pPr>
                    <w:spacing w:before="100" w:beforeAutospacing="1" w:after="100" w:afterAutospacing="1" w:line="240" w:lineRule="auto"/>
                    <w:jc w:val="center"/>
                    <w:rPr>
                      <w:rFonts w:ascii="Arial" w:eastAsia="Times New Roman" w:hAnsi="Arial" w:cs="Arial"/>
                      <w:b/>
                      <w:color w:val="000080"/>
                      <w:sz w:val="18"/>
                      <w:szCs w:val="18"/>
                      <w:lang w:eastAsia="tr-TR"/>
                    </w:rPr>
                  </w:pPr>
                  <w:r w:rsidRPr="009C2B3F">
                    <w:rPr>
                      <w:rFonts w:ascii="Arial" w:eastAsia="Times New Roman" w:hAnsi="Arial" w:cs="Arial"/>
                      <w:b/>
                      <w:color w:val="000080"/>
                      <w:sz w:val="18"/>
                      <w:szCs w:val="18"/>
                      <w:lang w:eastAsia="tr-TR"/>
                    </w:rPr>
                    <w:t>YÖNETMELİK</w:t>
                  </w:r>
                </w:p>
              </w:tc>
            </w:tr>
            <w:tr w:rsidR="009C2B3F" w:rsidRPr="009C2B3F">
              <w:trPr>
                <w:trHeight w:val="480"/>
                <w:jc w:val="center"/>
              </w:trPr>
              <w:tc>
                <w:tcPr>
                  <w:tcW w:w="8789" w:type="dxa"/>
                  <w:gridSpan w:val="3"/>
                  <w:vAlign w:val="center"/>
                </w:tcPr>
                <w:p w:rsidR="009C2B3F" w:rsidRPr="009C2B3F" w:rsidRDefault="009C2B3F" w:rsidP="009C2B3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C2B3F">
                    <w:rPr>
                      <w:rFonts w:ascii="Times New Roman" w:eastAsia="Times New Roman" w:hAnsi="Times New Roman" w:cs="Times New Roman"/>
                      <w:sz w:val="18"/>
                      <w:szCs w:val="18"/>
                      <w:u w:val="single"/>
                      <w:lang w:eastAsia="tr-TR"/>
                    </w:rPr>
                    <w:t>Çalışma ve Sosyal Güvenlik Bakanlığından:</w:t>
                  </w:r>
                </w:p>
                <w:p w:rsidR="009C2B3F" w:rsidRPr="009C2B3F" w:rsidRDefault="009C2B3F" w:rsidP="009C2B3F">
                  <w:pPr>
                    <w:tabs>
                      <w:tab w:val="left" w:pos="566"/>
                    </w:tabs>
                    <w:spacing w:after="0" w:line="240" w:lineRule="exact"/>
                    <w:jc w:val="center"/>
                    <w:rPr>
                      <w:rFonts w:ascii="Times New Roman" w:eastAsia="Times New Roman" w:hAnsi="Times New Roman" w:cs="Times New Roman"/>
                      <w:b/>
                      <w:bCs/>
                      <w:sz w:val="18"/>
                      <w:szCs w:val="18"/>
                      <w:lang w:eastAsia="tr-TR"/>
                    </w:rPr>
                  </w:pPr>
                  <w:r w:rsidRPr="009C2B3F">
                    <w:rPr>
                      <w:rFonts w:ascii="Times New Roman" w:eastAsia="Times New Roman" w:hAnsi="Times New Roman" w:cs="Times New Roman"/>
                      <w:b/>
                      <w:bCs/>
                      <w:sz w:val="18"/>
                      <w:szCs w:val="18"/>
                      <w:lang w:eastAsia="tr-TR"/>
                    </w:rPr>
                    <w:t>İŞ GÜVENLİĞİ UZMANLARININ GÖREV, YETKİ, SORUMLULUK VE</w:t>
                  </w:r>
                </w:p>
                <w:p w:rsidR="009C2B3F" w:rsidRPr="009C2B3F" w:rsidRDefault="009C2B3F" w:rsidP="009C2B3F">
                  <w:pPr>
                    <w:tabs>
                      <w:tab w:val="left" w:pos="566"/>
                    </w:tabs>
                    <w:spacing w:after="0" w:line="240" w:lineRule="exact"/>
                    <w:jc w:val="center"/>
                    <w:rPr>
                      <w:rFonts w:ascii="Times New Roman" w:eastAsia="Times New Roman" w:hAnsi="Times New Roman" w:cs="Times New Roman"/>
                      <w:b/>
                      <w:bCs/>
                      <w:sz w:val="18"/>
                      <w:szCs w:val="18"/>
                      <w:lang w:eastAsia="tr-TR"/>
                    </w:rPr>
                  </w:pPr>
                  <w:r w:rsidRPr="009C2B3F">
                    <w:rPr>
                      <w:rFonts w:ascii="Times New Roman" w:eastAsia="Times New Roman" w:hAnsi="Times New Roman" w:cs="Times New Roman"/>
                      <w:b/>
                      <w:bCs/>
                      <w:sz w:val="18"/>
                      <w:szCs w:val="18"/>
                      <w:lang w:eastAsia="tr-TR"/>
                    </w:rPr>
                    <w:t>EĞİTİMLERİ HAKKINDA YÖNETMELİKTE DEĞİŞİKLİK</w:t>
                  </w:r>
                </w:p>
                <w:p w:rsidR="009C2B3F" w:rsidRPr="009C2B3F" w:rsidRDefault="009C2B3F" w:rsidP="009C2B3F">
                  <w:pPr>
                    <w:tabs>
                      <w:tab w:val="left" w:pos="566"/>
                    </w:tabs>
                    <w:spacing w:after="0" w:line="240" w:lineRule="exact"/>
                    <w:jc w:val="center"/>
                    <w:rPr>
                      <w:rFonts w:ascii="Times New Roman" w:eastAsia="Times New Roman" w:hAnsi="Times New Roman" w:cs="Times New Roman"/>
                      <w:b/>
                      <w:bCs/>
                      <w:sz w:val="18"/>
                      <w:szCs w:val="18"/>
                      <w:lang w:eastAsia="tr-TR"/>
                    </w:rPr>
                  </w:pPr>
                  <w:r w:rsidRPr="009C2B3F">
                    <w:rPr>
                      <w:rFonts w:ascii="Times New Roman" w:eastAsia="Times New Roman" w:hAnsi="Times New Roman" w:cs="Times New Roman"/>
                      <w:b/>
                      <w:bCs/>
                      <w:sz w:val="18"/>
                      <w:szCs w:val="18"/>
                      <w:lang w:eastAsia="tr-TR"/>
                    </w:rPr>
                    <w:t>YAPILMASINA DAİR YÖNETMELİK</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bCs/>
                      <w:sz w:val="18"/>
                      <w:szCs w:val="18"/>
                      <w:lang w:eastAsia="tr-TR"/>
                    </w:rPr>
                    <w:t>MADDE 1 –</w:t>
                  </w:r>
                  <w:r w:rsidRPr="009C2B3F">
                    <w:rPr>
                      <w:rFonts w:ascii="Times New Roman" w:eastAsia="Times New Roman" w:hAnsi="Times New Roman" w:cs="Times New Roman"/>
                      <w:sz w:val="18"/>
                      <w:szCs w:val="18"/>
                      <w:lang w:eastAsia="tr-TR"/>
                    </w:rPr>
                    <w:t xml:space="preserve"> </w:t>
                  </w:r>
                  <w:proofErr w:type="gramStart"/>
                  <w:r w:rsidRPr="009C2B3F">
                    <w:rPr>
                      <w:rFonts w:ascii="Times New Roman" w:eastAsia="Times New Roman" w:hAnsi="Times New Roman" w:cs="Times New Roman"/>
                      <w:sz w:val="18"/>
                      <w:szCs w:val="18"/>
                      <w:lang w:eastAsia="tr-TR"/>
                    </w:rPr>
                    <w:t>29/12/2012</w:t>
                  </w:r>
                  <w:proofErr w:type="gramEnd"/>
                  <w:r w:rsidRPr="009C2B3F">
                    <w:rPr>
                      <w:rFonts w:ascii="Times New Roman" w:eastAsia="Times New Roman" w:hAnsi="Times New Roman" w:cs="Times New Roman"/>
                      <w:sz w:val="18"/>
                      <w:szCs w:val="18"/>
                      <w:lang w:eastAsia="tr-TR"/>
                    </w:rPr>
                    <w:t xml:space="preserve"> tarihli ve 28512 sayılı Resmî Gazete’de yayımlanan İş Güvenliği Uzmanlarının Görev, Yetki, Sorumluluk ve Eğitimleri Hakkında Yönetmeliğin 7 </w:t>
                  </w:r>
                  <w:proofErr w:type="spellStart"/>
                  <w:r w:rsidRPr="009C2B3F">
                    <w:rPr>
                      <w:rFonts w:ascii="Times New Roman" w:eastAsia="Times New Roman" w:hAnsi="Times New Roman" w:cs="Times New Roman"/>
                      <w:sz w:val="18"/>
                      <w:szCs w:val="18"/>
                      <w:lang w:eastAsia="tr-TR"/>
                    </w:rPr>
                    <w:t>nci</w:t>
                  </w:r>
                  <w:proofErr w:type="spellEnd"/>
                  <w:r w:rsidRPr="009C2B3F">
                    <w:rPr>
                      <w:rFonts w:ascii="Times New Roman" w:eastAsia="Times New Roman" w:hAnsi="Times New Roman" w:cs="Times New Roman"/>
                      <w:sz w:val="18"/>
                      <w:szCs w:val="18"/>
                      <w:lang w:eastAsia="tr-TR"/>
                    </w:rPr>
                    <w:t xml:space="preserve"> maddesinin üçüncü fıkrasında yer alan “sadece tam süreli olarak görevlendirilen iş güvenliği uzmanının” ibaresi “tam süreli olarak görevlendirilen iş güvenliği uzmanlarından sadece birinin” olarak değiştirilmiştir. </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 xml:space="preserve">MADDE 2 – </w:t>
                  </w:r>
                  <w:r w:rsidRPr="009C2B3F">
                    <w:rPr>
                      <w:rFonts w:ascii="Times New Roman" w:eastAsia="Times New Roman" w:hAnsi="Times New Roman" w:cs="Times New Roman"/>
                      <w:sz w:val="18"/>
                      <w:szCs w:val="18"/>
                      <w:lang w:eastAsia="tr-TR"/>
                    </w:rPr>
                    <w:t xml:space="preserve">Aynı Yönetmeliğin 20 </w:t>
                  </w:r>
                  <w:proofErr w:type="spellStart"/>
                  <w:r w:rsidRPr="009C2B3F">
                    <w:rPr>
                      <w:rFonts w:ascii="Times New Roman" w:eastAsia="Times New Roman" w:hAnsi="Times New Roman" w:cs="Times New Roman"/>
                      <w:sz w:val="18"/>
                      <w:szCs w:val="18"/>
                      <w:lang w:eastAsia="tr-TR"/>
                    </w:rPr>
                    <w:t>nci</w:t>
                  </w:r>
                  <w:proofErr w:type="spellEnd"/>
                  <w:r w:rsidRPr="009C2B3F">
                    <w:rPr>
                      <w:rFonts w:ascii="Times New Roman" w:eastAsia="Times New Roman" w:hAnsi="Times New Roman" w:cs="Times New Roman"/>
                      <w:sz w:val="18"/>
                      <w:szCs w:val="18"/>
                      <w:lang w:eastAsia="tr-TR"/>
                    </w:rPr>
                    <w:t xml:space="preserve"> maddesine aşağıdaki fıkra eklenmiştir.</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 xml:space="preserve">“(7) Bu Yönetmelik kapsamında yapılan sınavlarda başarılı olarak belgelendirilen kişilerden, vize tarihinden önce Bakanlığa başvuru yapmayanların yetki belgeleri vize işlemleri tamamlanıncaya kadar askıya alınır. Vize işlemleri için Bakanlığa başvuruda bulunan kişilerin, vize tarihinden itibaren 60 gün içerisinde vize işlemlerini tamamlaması gerekir.” </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 xml:space="preserve">MADDE 3 – </w:t>
                  </w:r>
                  <w:r w:rsidRPr="009C2B3F">
                    <w:rPr>
                      <w:rFonts w:ascii="Times New Roman" w:eastAsia="Times New Roman" w:hAnsi="Times New Roman" w:cs="Times New Roman"/>
                      <w:sz w:val="18"/>
                      <w:szCs w:val="18"/>
                      <w:lang w:eastAsia="tr-TR"/>
                    </w:rPr>
                    <w:t>Aynı Yönetmeliğin 21 inci maddesine aşağıdaki fıkra eklenmiştir.</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“(16) Onaylanmış programın yüz yüze eğitimleri devam ederken eğitim saatleri içerisinde eğitim kurumunun kapalı olması durumunda; denetimin yapıldığı gün eğitim verilmediği, eğitim programına kayıtlı olan katılımcıların tam gün devamsızlık yaptığı kabul edilir ve ayrıca ilgili eğitim kurumuna ihtar puanı uygulanır.”</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 xml:space="preserve">MADDE 4 – </w:t>
                  </w:r>
                  <w:r w:rsidRPr="009C2B3F">
                    <w:rPr>
                      <w:rFonts w:ascii="Times New Roman" w:eastAsia="Times New Roman" w:hAnsi="Times New Roman" w:cs="Times New Roman"/>
                      <w:sz w:val="18"/>
                      <w:szCs w:val="18"/>
                      <w:lang w:eastAsia="tr-TR"/>
                    </w:rPr>
                    <w:t>Aynı Yönetmeliğe aşağıdaki geçici madde eklenmiştir.</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b/>
                      <w:sz w:val="18"/>
                      <w:szCs w:val="18"/>
                      <w:lang w:eastAsia="tr-TR"/>
                    </w:rPr>
                  </w:pPr>
                  <w:r w:rsidRPr="009C2B3F">
                    <w:rPr>
                      <w:rFonts w:ascii="Times New Roman" w:eastAsia="Times New Roman" w:hAnsi="Times New Roman" w:cs="Times New Roman"/>
                      <w:sz w:val="18"/>
                      <w:szCs w:val="18"/>
                      <w:lang w:eastAsia="tr-TR"/>
                    </w:rPr>
                    <w:t>“</w:t>
                  </w:r>
                  <w:r w:rsidRPr="009C2B3F">
                    <w:rPr>
                      <w:rFonts w:ascii="Times New Roman" w:eastAsia="Times New Roman" w:hAnsi="Times New Roman" w:cs="Times New Roman"/>
                      <w:b/>
                      <w:sz w:val="18"/>
                      <w:szCs w:val="18"/>
                      <w:lang w:eastAsia="tr-TR"/>
                    </w:rPr>
                    <w:t>Vize işlemi yaptırmayan kişilerin belgelerinin durumu</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GEÇİCİ MADDE 8 –</w:t>
                  </w:r>
                  <w:r w:rsidRPr="009C2B3F">
                    <w:rPr>
                      <w:rFonts w:ascii="Times New Roman" w:eastAsia="Times New Roman" w:hAnsi="Times New Roman" w:cs="Times New Roman"/>
                      <w:sz w:val="18"/>
                      <w:szCs w:val="18"/>
                      <w:lang w:eastAsia="tr-TR"/>
                    </w:rPr>
                    <w:t xml:space="preserve"> (1) Vize süresi dolan veya süresi 60 günden az kalan iş güvenliği uzmanlığı belgesine sahip olanlar bu maddenin yayımı tarihi itibarıyla 60 gün içerisinde vize işlemlerini tamamlatmak zorundadır. Aksi takdirde vize süresi dolan belgelerin geçerliliği vize işlemleri tamamlanıncaya kadar askıya alınır.”</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 xml:space="preserve">MADDE 5 – </w:t>
                  </w:r>
                  <w:r w:rsidRPr="009C2B3F">
                    <w:rPr>
                      <w:rFonts w:ascii="Times New Roman" w:eastAsia="Times New Roman" w:hAnsi="Times New Roman" w:cs="Times New Roman"/>
                      <w:sz w:val="18"/>
                      <w:szCs w:val="18"/>
                      <w:lang w:eastAsia="tr-TR"/>
                    </w:rPr>
                    <w:t>Aynı Yönetmeliğin ekinde yer alan “EK 8 İş Güvenliği Uzmanları, Eğiticiler ve Sorumlu Müdürler İçin İhtar Tablosu” başlıklı tablonun 1 numaralı satırı aşağıdaki şekilde değiştirilmiştir.</w:t>
                  </w:r>
                </w:p>
                <w:p w:rsidR="009C2B3F" w:rsidRPr="009C2B3F" w:rsidRDefault="009C2B3F" w:rsidP="009C2B3F">
                  <w:pPr>
                    <w:spacing w:after="0" w:line="240" w:lineRule="exact"/>
                    <w:jc w:val="both"/>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5807"/>
                    <w:gridCol w:w="935"/>
                    <w:gridCol w:w="763"/>
                  </w:tblGrid>
                  <w:tr w:rsidR="009C2B3F" w:rsidRPr="009C2B3F">
                    <w:trPr>
                      <w:trHeight w:val="737"/>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1.</w:t>
                        </w:r>
                      </w:p>
                    </w:tc>
                    <w:tc>
                      <w:tcPr>
                        <w:tcW w:w="5851"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İş güvenliği uzmanlarının görev ve yükümlülüklerini yerine getirmemesi durumunda denetim başına</w:t>
                        </w:r>
                      </w:p>
                    </w:tc>
                    <w:tc>
                      <w:tcPr>
                        <w:tcW w:w="939"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Orta</w:t>
                        </w:r>
                      </w:p>
                    </w:tc>
                    <w:tc>
                      <w:tcPr>
                        <w:tcW w:w="767"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20</w:t>
                        </w:r>
                      </w:p>
                    </w:tc>
                  </w:tr>
                </w:tbl>
                <w:p w:rsidR="009C2B3F" w:rsidRPr="009C2B3F" w:rsidRDefault="009C2B3F" w:rsidP="009C2B3F">
                  <w:pPr>
                    <w:spacing w:after="0" w:line="240" w:lineRule="exact"/>
                    <w:ind w:firstLine="708"/>
                    <w:jc w:val="right"/>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MADDE 6 –</w:t>
                  </w:r>
                  <w:r w:rsidRPr="009C2B3F">
                    <w:rPr>
                      <w:rFonts w:ascii="Times New Roman" w:eastAsia="Times New Roman" w:hAnsi="Times New Roman" w:cs="Times New Roman"/>
                      <w:sz w:val="18"/>
                      <w:szCs w:val="18"/>
                      <w:lang w:eastAsia="tr-TR"/>
                    </w:rPr>
                    <w:t xml:space="preserve"> Aynı Yönetmeliğin ekinde yer alan “EK-9 İş Güvenliği Uzmanlığı Eğitim Kurumları İçin İhtar Tablosu” başlıklı tablonun 3 ve 15 numaralı satırları aşağıdaki şekilde değiştirilmiştir.</w:t>
                  </w:r>
                </w:p>
                <w:p w:rsidR="009C2B3F" w:rsidRPr="009C2B3F" w:rsidRDefault="009C2B3F" w:rsidP="009C2B3F">
                  <w:pPr>
                    <w:spacing w:after="0" w:line="240" w:lineRule="exact"/>
                    <w:jc w:val="both"/>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
                    <w:gridCol w:w="5852"/>
                    <w:gridCol w:w="982"/>
                    <w:gridCol w:w="694"/>
                  </w:tblGrid>
                  <w:tr w:rsidR="009C2B3F" w:rsidRPr="009C2B3F">
                    <w:trPr>
                      <w:trHeight w:val="924"/>
                      <w:jc w:val="center"/>
                    </w:trPr>
                    <w:tc>
                      <w:tcPr>
                        <w:tcW w:w="977"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3.</w:t>
                        </w:r>
                      </w:p>
                    </w:tc>
                    <w:tc>
                      <w:tcPr>
                        <w:tcW w:w="5852"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both"/>
                          <w:rPr>
                            <w:rFonts w:ascii="Times New Roman" w:eastAsia="Times New Roman" w:hAnsi="Times New Roman" w:cs="Times New Roman"/>
                            <w:sz w:val="18"/>
                            <w:szCs w:val="18"/>
                            <w:lang w:eastAsia="tr-TR"/>
                          </w:rPr>
                        </w:pPr>
                        <w:r w:rsidRPr="009C2B3F">
                          <w:rPr>
                            <w:rFonts w:ascii="Times New Roman" w:eastAsia="Times New Roman" w:hAnsi="Times New Roman" w:cs="Times New Roman"/>
                            <w:bCs/>
                            <w:sz w:val="18"/>
                            <w:szCs w:val="18"/>
                            <w:lang w:eastAsia="tr-TR"/>
                          </w:rPr>
                          <w:t>21 inci maddenin on altıncı fıkrasındaki hususlar hariç olmak üzere e</w:t>
                        </w:r>
                        <w:r w:rsidRPr="009C2B3F">
                          <w:rPr>
                            <w:rFonts w:ascii="Times New Roman" w:eastAsia="Times New Roman" w:hAnsi="Times New Roman" w:cs="Times New Roman"/>
                            <w:sz w:val="18"/>
                            <w:szCs w:val="18"/>
                            <w:lang w:eastAsia="tr-TR"/>
                          </w:rPr>
                          <w:t>ğitim kurumlarının görev ve sorumlulukları olarak belirtilen hususlara aykırılık durumunda her bir aykırılık başına</w:t>
                        </w:r>
                      </w:p>
                    </w:tc>
                    <w:tc>
                      <w:tcPr>
                        <w:tcW w:w="982"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Hafif</w:t>
                        </w:r>
                      </w:p>
                    </w:tc>
                    <w:tc>
                      <w:tcPr>
                        <w:tcW w:w="694"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sz w:val="18"/>
                            <w:szCs w:val="18"/>
                            <w:lang w:eastAsia="tr-TR"/>
                          </w:rPr>
                        </w:pPr>
                        <w:r w:rsidRPr="009C2B3F">
                          <w:rPr>
                            <w:rFonts w:ascii="Times New Roman" w:eastAsia="Times New Roman" w:hAnsi="Times New Roman" w:cs="Times New Roman"/>
                            <w:sz w:val="18"/>
                            <w:szCs w:val="18"/>
                            <w:lang w:eastAsia="tr-TR"/>
                          </w:rPr>
                          <w:t>10</w:t>
                        </w:r>
                      </w:p>
                    </w:tc>
                  </w:tr>
                </w:tbl>
                <w:p w:rsidR="009C2B3F" w:rsidRPr="009C2B3F" w:rsidRDefault="009C2B3F" w:rsidP="009C2B3F">
                  <w:pPr>
                    <w:spacing w:after="0" w:line="240" w:lineRule="exact"/>
                    <w:ind w:firstLine="8222"/>
                    <w:jc w:val="right"/>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w:t>
                  </w:r>
                </w:p>
                <w:p w:rsidR="009C2B3F" w:rsidRPr="009C2B3F" w:rsidRDefault="009C2B3F" w:rsidP="009C2B3F">
                  <w:pPr>
                    <w:spacing w:after="0" w:line="240" w:lineRule="exact"/>
                    <w:jc w:val="both"/>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
                    <w:gridCol w:w="5876"/>
                    <w:gridCol w:w="875"/>
                    <w:gridCol w:w="777"/>
                  </w:tblGrid>
                  <w:tr w:rsidR="009C2B3F" w:rsidRPr="009C2B3F">
                    <w:trPr>
                      <w:trHeight w:val="797"/>
                      <w:jc w:val="center"/>
                    </w:trPr>
                    <w:tc>
                      <w:tcPr>
                        <w:tcW w:w="977"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lastRenderedPageBreak/>
                          <w:t>15.</w:t>
                        </w:r>
                      </w:p>
                    </w:tc>
                    <w:tc>
                      <w:tcPr>
                        <w:tcW w:w="5876"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both"/>
                          <w:rPr>
                            <w:rFonts w:ascii="Times New Roman" w:eastAsia="Times New Roman" w:hAnsi="Times New Roman" w:cs="Times New Roman"/>
                            <w:b/>
                            <w:bCs/>
                            <w:sz w:val="18"/>
                            <w:szCs w:val="18"/>
                            <w:lang w:eastAsia="tr-TR"/>
                          </w:rPr>
                        </w:pPr>
                        <w:r w:rsidRPr="009C2B3F">
                          <w:rPr>
                            <w:rFonts w:ascii="Times New Roman" w:eastAsia="Times New Roman" w:hAnsi="Times New Roman" w:cs="Times New Roman"/>
                            <w:bCs/>
                            <w:sz w:val="18"/>
                            <w:szCs w:val="18"/>
                            <w:lang w:eastAsia="tr-TR"/>
                          </w:rPr>
                          <w:t>Eğitimin olduğu saatlerde kurumun kapalı olması, denetime engel olunması, denetimde istenen bilgi ve belgelerin verilmemesi hallerinden herhangi birinin olması durumunda</w:t>
                        </w:r>
                      </w:p>
                    </w:tc>
                    <w:tc>
                      <w:tcPr>
                        <w:tcW w:w="875"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Ağır</w:t>
                        </w:r>
                      </w:p>
                    </w:tc>
                    <w:tc>
                      <w:tcPr>
                        <w:tcW w:w="777" w:type="dxa"/>
                        <w:tcBorders>
                          <w:top w:val="single" w:sz="4" w:space="0" w:color="auto"/>
                          <w:left w:val="single" w:sz="4" w:space="0" w:color="auto"/>
                          <w:bottom w:val="single" w:sz="4" w:space="0" w:color="auto"/>
                          <w:right w:val="single" w:sz="4" w:space="0" w:color="auto"/>
                        </w:tcBorders>
                        <w:vAlign w:val="center"/>
                        <w:hideMark/>
                      </w:tcPr>
                      <w:p w:rsidR="009C2B3F" w:rsidRPr="009C2B3F" w:rsidRDefault="009C2B3F" w:rsidP="009C2B3F">
                        <w:pPr>
                          <w:spacing w:after="0" w:line="240" w:lineRule="exact"/>
                          <w:jc w:val="center"/>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100</w:t>
                        </w:r>
                      </w:p>
                    </w:tc>
                  </w:tr>
                </w:tbl>
                <w:p w:rsidR="009C2B3F" w:rsidRPr="009C2B3F" w:rsidRDefault="009C2B3F" w:rsidP="009C2B3F">
                  <w:pPr>
                    <w:spacing w:after="0" w:line="240" w:lineRule="exact"/>
                    <w:ind w:firstLine="8222"/>
                    <w:jc w:val="right"/>
                    <w:rPr>
                      <w:rFonts w:ascii="Times New Roman" w:eastAsia="Times New Roman" w:hAnsi="Times New Roman" w:cs="Times New Roman"/>
                      <w:bCs/>
                      <w:sz w:val="18"/>
                      <w:szCs w:val="18"/>
                      <w:lang w:eastAsia="tr-TR"/>
                    </w:rPr>
                  </w:pPr>
                  <w:r w:rsidRPr="009C2B3F">
                    <w:rPr>
                      <w:rFonts w:ascii="Times New Roman" w:eastAsia="Times New Roman" w:hAnsi="Times New Roman" w:cs="Times New Roman"/>
                      <w:bCs/>
                      <w:sz w:val="18"/>
                      <w:szCs w:val="18"/>
                      <w:lang w:eastAsia="tr-TR"/>
                    </w:rPr>
                    <w:t>”</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MADDE 7 –</w:t>
                  </w:r>
                  <w:r w:rsidRPr="009C2B3F">
                    <w:rPr>
                      <w:rFonts w:ascii="Times New Roman" w:eastAsia="Times New Roman" w:hAnsi="Times New Roman" w:cs="Times New Roman"/>
                      <w:sz w:val="18"/>
                      <w:szCs w:val="18"/>
                      <w:lang w:eastAsia="tr-TR"/>
                    </w:rPr>
                    <w:t xml:space="preserve"> Bu Yönetmelik yayımı tarihinde yürürlüğe girer.</w:t>
                  </w:r>
                </w:p>
                <w:p w:rsidR="009C2B3F" w:rsidRPr="009C2B3F" w:rsidRDefault="009C2B3F" w:rsidP="009C2B3F">
                  <w:pPr>
                    <w:spacing w:before="100" w:beforeAutospacing="1" w:after="100" w:afterAutospacing="1" w:line="240" w:lineRule="exact"/>
                    <w:rPr>
                      <w:rFonts w:ascii="Times New Roman" w:eastAsia="Times New Roman" w:hAnsi="Times New Roman" w:cs="Times New Roman"/>
                      <w:sz w:val="18"/>
                      <w:szCs w:val="18"/>
                      <w:lang w:eastAsia="tr-TR"/>
                    </w:rPr>
                  </w:pPr>
                  <w:r w:rsidRPr="009C2B3F">
                    <w:rPr>
                      <w:rFonts w:ascii="Times New Roman" w:eastAsia="Times New Roman" w:hAnsi="Times New Roman" w:cs="Times New Roman"/>
                      <w:b/>
                      <w:sz w:val="18"/>
                      <w:szCs w:val="18"/>
                      <w:lang w:eastAsia="tr-TR"/>
                    </w:rPr>
                    <w:t>MADDE 8 –</w:t>
                  </w:r>
                  <w:r w:rsidRPr="009C2B3F">
                    <w:rPr>
                      <w:rFonts w:ascii="Times New Roman" w:eastAsia="Times New Roman" w:hAnsi="Times New Roman" w:cs="Times New Roman"/>
                      <w:sz w:val="18"/>
                      <w:szCs w:val="18"/>
                      <w:lang w:eastAsia="tr-TR"/>
                    </w:rPr>
                    <w:t xml:space="preserve"> Bu Yönetmelik hükümlerini Çalışma ve Sosyal Güvenlik Bakanı yürütür.</w:t>
                  </w:r>
                </w:p>
                <w:p w:rsidR="009C2B3F" w:rsidRPr="009C2B3F" w:rsidRDefault="009C2B3F" w:rsidP="009C2B3F">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9C2B3F" w:rsidRPr="009C2B3F">
                    <w:trPr>
                      <w:jc w:val="center"/>
                    </w:trPr>
                    <w:tc>
                      <w:tcPr>
                        <w:tcW w:w="8505" w:type="dxa"/>
                        <w:gridSpan w:val="3"/>
                        <w:tcBorders>
                          <w:top w:val="single" w:sz="4" w:space="0" w:color="auto"/>
                          <w:left w:val="single" w:sz="4" w:space="0" w:color="auto"/>
                          <w:bottom w:val="nil"/>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b/>
                            <w:sz w:val="18"/>
                            <w:szCs w:val="18"/>
                          </w:rPr>
                        </w:pPr>
                        <w:r w:rsidRPr="009C2B3F">
                          <w:rPr>
                            <w:rFonts w:ascii="Times New Roman" w:eastAsia="Times New Roman" w:hAnsi="Times New Roman" w:cs="Times New Roman"/>
                            <w:b/>
                            <w:sz w:val="18"/>
                            <w:szCs w:val="18"/>
                          </w:rPr>
                          <w:t>Yönetmeliğin Yayımlandığı Resmî Gazete'nin</w:t>
                        </w:r>
                      </w:p>
                    </w:tc>
                  </w:tr>
                  <w:tr w:rsidR="009C2B3F" w:rsidRPr="009C2B3F">
                    <w:trPr>
                      <w:jc w:val="center"/>
                    </w:trPr>
                    <w:tc>
                      <w:tcPr>
                        <w:tcW w:w="4254" w:type="dxa"/>
                        <w:gridSpan w:val="2"/>
                        <w:tcBorders>
                          <w:top w:val="nil"/>
                          <w:left w:val="single" w:sz="4" w:space="0" w:color="auto"/>
                          <w:bottom w:val="single" w:sz="4" w:space="0" w:color="auto"/>
                          <w:right w:val="nil"/>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b/>
                            <w:sz w:val="18"/>
                            <w:szCs w:val="18"/>
                          </w:rPr>
                        </w:pPr>
                        <w:r w:rsidRPr="009C2B3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b/>
                            <w:sz w:val="18"/>
                            <w:szCs w:val="18"/>
                          </w:rPr>
                        </w:pPr>
                        <w:r w:rsidRPr="009C2B3F">
                          <w:rPr>
                            <w:rFonts w:ascii="Times New Roman" w:eastAsia="Times New Roman" w:hAnsi="Times New Roman" w:cs="Times New Roman"/>
                            <w:b/>
                            <w:sz w:val="18"/>
                            <w:szCs w:val="18"/>
                          </w:rPr>
                          <w:t>Sayısı</w:t>
                        </w:r>
                      </w:p>
                    </w:tc>
                  </w:tr>
                  <w:tr w:rsidR="009C2B3F" w:rsidRPr="009C2B3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proofErr w:type="gramStart"/>
                        <w:r w:rsidRPr="009C2B3F">
                          <w:rPr>
                            <w:rFonts w:ascii="Times New Roman" w:eastAsia="Times New Roman" w:hAnsi="Times New Roman" w:cs="Times New Roman"/>
                            <w:sz w:val="18"/>
                            <w:szCs w:val="18"/>
                          </w:rPr>
                          <w:t>29/12/2012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28512</w:t>
                        </w:r>
                      </w:p>
                    </w:tc>
                  </w:tr>
                  <w:tr w:rsidR="009C2B3F" w:rsidRPr="009C2B3F">
                    <w:trPr>
                      <w:jc w:val="center"/>
                    </w:trPr>
                    <w:tc>
                      <w:tcPr>
                        <w:tcW w:w="8505" w:type="dxa"/>
                        <w:gridSpan w:val="3"/>
                        <w:tcBorders>
                          <w:top w:val="single" w:sz="4" w:space="0" w:color="auto"/>
                          <w:left w:val="single" w:sz="4" w:space="0" w:color="auto"/>
                          <w:bottom w:val="nil"/>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b/>
                            <w:sz w:val="18"/>
                            <w:szCs w:val="18"/>
                          </w:rPr>
                        </w:pPr>
                        <w:r w:rsidRPr="009C2B3F">
                          <w:rPr>
                            <w:rFonts w:ascii="Times New Roman" w:eastAsia="Times New Roman" w:hAnsi="Times New Roman" w:cs="Times New Roman"/>
                            <w:b/>
                            <w:sz w:val="18"/>
                            <w:szCs w:val="18"/>
                          </w:rPr>
                          <w:t>Yönetmelikte Değişiklik Yapan Yönetmeliklerin Yayımlandığı Resmî Gazete'nin</w:t>
                        </w:r>
                      </w:p>
                    </w:tc>
                  </w:tr>
                  <w:tr w:rsidR="009C2B3F" w:rsidRPr="009C2B3F">
                    <w:trPr>
                      <w:jc w:val="center"/>
                    </w:trPr>
                    <w:tc>
                      <w:tcPr>
                        <w:tcW w:w="4254" w:type="dxa"/>
                        <w:gridSpan w:val="2"/>
                        <w:tcBorders>
                          <w:top w:val="nil"/>
                          <w:left w:val="single" w:sz="4" w:space="0" w:color="auto"/>
                          <w:bottom w:val="single" w:sz="4" w:space="0" w:color="auto"/>
                          <w:right w:val="nil"/>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b/>
                            <w:sz w:val="18"/>
                            <w:szCs w:val="18"/>
                          </w:rPr>
                        </w:pPr>
                        <w:r w:rsidRPr="009C2B3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b/>
                            <w:sz w:val="18"/>
                            <w:szCs w:val="18"/>
                          </w:rPr>
                        </w:pPr>
                        <w:r w:rsidRPr="009C2B3F">
                          <w:rPr>
                            <w:rFonts w:ascii="Times New Roman" w:eastAsia="Times New Roman" w:hAnsi="Times New Roman" w:cs="Times New Roman"/>
                            <w:b/>
                            <w:sz w:val="18"/>
                            <w:szCs w:val="18"/>
                          </w:rPr>
                          <w:t>Sayısı</w:t>
                        </w:r>
                      </w:p>
                    </w:tc>
                  </w:tr>
                  <w:tr w:rsidR="009C2B3F" w:rsidRPr="009C2B3F">
                    <w:trPr>
                      <w:jc w:val="center"/>
                    </w:trPr>
                    <w:tc>
                      <w:tcPr>
                        <w:tcW w:w="43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9C2B3F">
                          <w:rPr>
                            <w:rFonts w:ascii="Times New Roman" w:eastAsia="Times New Roman" w:hAnsi="Times New Roman" w:cs="Times New Roman"/>
                            <w:sz w:val="18"/>
                            <w:szCs w:val="18"/>
                          </w:rPr>
                          <w:t>31/1/2013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28545</w:t>
                        </w:r>
                      </w:p>
                    </w:tc>
                  </w:tr>
                  <w:tr w:rsidR="009C2B3F" w:rsidRPr="009C2B3F">
                    <w:trPr>
                      <w:jc w:val="center"/>
                    </w:trPr>
                    <w:tc>
                      <w:tcPr>
                        <w:tcW w:w="43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9C2B3F">
                          <w:rPr>
                            <w:rFonts w:ascii="Times New Roman" w:eastAsia="Times New Roman" w:hAnsi="Times New Roman" w:cs="Times New Roman"/>
                            <w:sz w:val="18"/>
                            <w:szCs w:val="18"/>
                          </w:rPr>
                          <w:t>11/10/2013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28792</w:t>
                        </w:r>
                      </w:p>
                    </w:tc>
                  </w:tr>
                  <w:tr w:rsidR="009C2B3F" w:rsidRPr="009C2B3F">
                    <w:trPr>
                      <w:jc w:val="center"/>
                    </w:trPr>
                    <w:tc>
                      <w:tcPr>
                        <w:tcW w:w="43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9C2B3F">
                          <w:rPr>
                            <w:rFonts w:ascii="Times New Roman" w:eastAsia="Times New Roman" w:hAnsi="Times New Roman" w:cs="Times New Roman"/>
                            <w:sz w:val="18"/>
                            <w:szCs w:val="18"/>
                          </w:rPr>
                          <w:t>30/4/2015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29342</w:t>
                        </w:r>
                      </w:p>
                    </w:tc>
                  </w:tr>
                  <w:tr w:rsidR="009C2B3F" w:rsidRPr="009C2B3F">
                    <w:trPr>
                      <w:jc w:val="center"/>
                    </w:trPr>
                    <w:tc>
                      <w:tcPr>
                        <w:tcW w:w="43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9C2B3F">
                          <w:rPr>
                            <w:rFonts w:ascii="Times New Roman" w:eastAsia="Times New Roman" w:hAnsi="Times New Roman" w:cs="Times New Roman"/>
                            <w:sz w:val="18"/>
                            <w:szCs w:val="18"/>
                          </w:rPr>
                          <w:t>19/11/2015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C2B3F" w:rsidRPr="009C2B3F" w:rsidRDefault="009C2B3F" w:rsidP="009C2B3F">
                        <w:pPr>
                          <w:tabs>
                            <w:tab w:val="left" w:pos="566"/>
                          </w:tabs>
                          <w:spacing w:after="0" w:line="240" w:lineRule="exact"/>
                          <w:jc w:val="center"/>
                          <w:rPr>
                            <w:rFonts w:ascii="Times New Roman" w:eastAsia="Times New Roman" w:hAnsi="Times New Roman" w:cs="Times New Roman"/>
                            <w:sz w:val="18"/>
                            <w:szCs w:val="18"/>
                          </w:rPr>
                        </w:pPr>
                        <w:r w:rsidRPr="009C2B3F">
                          <w:rPr>
                            <w:rFonts w:ascii="Times New Roman" w:eastAsia="Times New Roman" w:hAnsi="Times New Roman" w:cs="Times New Roman"/>
                            <w:sz w:val="18"/>
                            <w:szCs w:val="18"/>
                          </w:rPr>
                          <w:t>29537</w:t>
                        </w:r>
                      </w:p>
                    </w:tc>
                  </w:tr>
                </w:tbl>
                <w:p w:rsidR="009C2B3F" w:rsidRPr="009C2B3F" w:rsidRDefault="009C2B3F" w:rsidP="009C2B3F">
                  <w:pPr>
                    <w:spacing w:before="100" w:beforeAutospacing="1" w:after="100" w:afterAutospacing="1" w:line="240" w:lineRule="auto"/>
                    <w:rPr>
                      <w:rFonts w:ascii="Arial" w:eastAsia="Times New Roman" w:hAnsi="Arial" w:cs="Arial"/>
                      <w:b/>
                      <w:color w:val="000080"/>
                      <w:sz w:val="18"/>
                      <w:szCs w:val="18"/>
                      <w:lang w:eastAsia="tr-TR"/>
                    </w:rPr>
                  </w:pPr>
                </w:p>
              </w:tc>
            </w:tr>
          </w:tbl>
          <w:p w:rsidR="009C2B3F" w:rsidRPr="009C2B3F" w:rsidRDefault="009C2B3F" w:rsidP="009C2B3F">
            <w:pPr>
              <w:spacing w:after="0" w:line="240" w:lineRule="auto"/>
              <w:jc w:val="center"/>
              <w:rPr>
                <w:rFonts w:ascii="Times New Roman" w:eastAsia="Times New Roman" w:hAnsi="Times New Roman" w:cs="Times New Roman"/>
                <w:sz w:val="20"/>
                <w:szCs w:val="20"/>
                <w:lang w:eastAsia="tr-TR"/>
              </w:rPr>
            </w:pPr>
          </w:p>
        </w:tc>
      </w:tr>
    </w:tbl>
    <w:p w:rsidR="009C2B3F" w:rsidRPr="009C2B3F" w:rsidRDefault="009C2B3F" w:rsidP="009C2B3F">
      <w:pPr>
        <w:spacing w:after="0" w:line="240" w:lineRule="auto"/>
        <w:jc w:val="center"/>
        <w:rPr>
          <w:rFonts w:ascii="Times New Roman" w:eastAsia="Times New Roman" w:hAnsi="Times New Roman" w:cs="Times New Roman"/>
          <w:sz w:val="24"/>
          <w:szCs w:val="24"/>
          <w:lang w:eastAsia="tr-TR"/>
        </w:rPr>
      </w:pPr>
    </w:p>
    <w:p w:rsidR="0095203D" w:rsidRDefault="0095203D"/>
    <w:sectPr w:rsidR="0095203D" w:rsidSect="00952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2B3F"/>
    <w:rsid w:val="0095203D"/>
    <w:rsid w:val="009C2B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C2B3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C2B3F"/>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C2B3F"/>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9C2B3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9C2B3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27947320">
      <w:bodyDiv w:val="1"/>
      <w:marLeft w:val="0"/>
      <w:marRight w:val="0"/>
      <w:marTop w:val="0"/>
      <w:marBottom w:val="0"/>
      <w:divBdr>
        <w:top w:val="none" w:sz="0" w:space="0" w:color="auto"/>
        <w:left w:val="none" w:sz="0" w:space="0" w:color="auto"/>
        <w:bottom w:val="none" w:sz="0" w:space="0" w:color="auto"/>
        <w:right w:val="none" w:sz="0" w:space="0" w:color="auto"/>
      </w:divBdr>
      <w:divsChild>
        <w:div w:id="370107402">
          <w:marLeft w:val="0"/>
          <w:marRight w:val="0"/>
          <w:marTop w:val="0"/>
          <w:marBottom w:val="0"/>
          <w:divBdr>
            <w:top w:val="none" w:sz="0" w:space="0" w:color="auto"/>
            <w:left w:val="none" w:sz="0" w:space="0" w:color="auto"/>
            <w:bottom w:val="none" w:sz="0" w:space="0" w:color="auto"/>
            <w:right w:val="none" w:sz="0" w:space="0" w:color="auto"/>
          </w:divBdr>
          <w:divsChild>
            <w:div w:id="536895028">
              <w:marLeft w:val="0"/>
              <w:marRight w:val="0"/>
              <w:marTop w:val="0"/>
              <w:marBottom w:val="0"/>
              <w:divBdr>
                <w:top w:val="none" w:sz="0" w:space="0" w:color="auto"/>
                <w:left w:val="none" w:sz="0" w:space="0" w:color="auto"/>
                <w:bottom w:val="none" w:sz="0" w:space="0" w:color="auto"/>
                <w:right w:val="none" w:sz="0" w:space="0" w:color="auto"/>
              </w:divBdr>
              <w:divsChild>
                <w:div w:id="1317147557">
                  <w:marLeft w:val="0"/>
                  <w:marRight w:val="0"/>
                  <w:marTop w:val="0"/>
                  <w:marBottom w:val="0"/>
                  <w:divBdr>
                    <w:top w:val="none" w:sz="0" w:space="0" w:color="auto"/>
                    <w:left w:val="none" w:sz="0" w:space="0" w:color="auto"/>
                    <w:bottom w:val="none" w:sz="0" w:space="0" w:color="auto"/>
                    <w:right w:val="none" w:sz="0" w:space="0" w:color="auto"/>
                  </w:divBdr>
                  <w:divsChild>
                    <w:div w:id="12564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2016-02-15T06:54:00Z</dcterms:created>
  <dcterms:modified xsi:type="dcterms:W3CDTF">2016-02-15T06:54:00Z</dcterms:modified>
</cp:coreProperties>
</file>