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CellMar>
          <w:left w:w="0" w:type="dxa"/>
          <w:right w:w="0" w:type="dxa"/>
        </w:tblCellMar>
        <w:tblLook w:val="04A0"/>
      </w:tblPr>
      <w:tblGrid>
        <w:gridCol w:w="9104"/>
      </w:tblGrid>
      <w:tr w:rsidR="007D06F7" w:rsidRPr="007D06F7" w:rsidTr="007D06F7">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tblPr>
            <w:tblGrid>
              <w:gridCol w:w="2931"/>
              <w:gridCol w:w="2931"/>
              <w:gridCol w:w="2927"/>
            </w:tblGrid>
            <w:tr w:rsidR="007D06F7" w:rsidRPr="007D06F7">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7D06F7" w:rsidRPr="007D06F7" w:rsidRDefault="007D06F7" w:rsidP="007D06F7">
                  <w:pPr>
                    <w:spacing w:after="0" w:line="240" w:lineRule="atLeast"/>
                    <w:rPr>
                      <w:rFonts w:ascii="Times New Roman" w:eastAsia="Times New Roman" w:hAnsi="Times New Roman" w:cs="Times New Roman"/>
                      <w:sz w:val="24"/>
                      <w:szCs w:val="24"/>
                      <w:lang w:eastAsia="tr-TR"/>
                    </w:rPr>
                  </w:pPr>
                  <w:r w:rsidRPr="007D06F7">
                    <w:rPr>
                      <w:rFonts w:ascii="Arial" w:eastAsia="Times New Roman" w:hAnsi="Arial" w:cs="Arial"/>
                      <w:sz w:val="16"/>
                      <w:szCs w:val="16"/>
                      <w:lang w:eastAsia="tr-TR"/>
                    </w:rPr>
                    <w:t>2 Ağustos 2016 SALI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7D06F7" w:rsidRPr="007D06F7" w:rsidRDefault="007D06F7" w:rsidP="007D06F7">
                  <w:pPr>
                    <w:spacing w:after="0" w:line="240" w:lineRule="atLeast"/>
                    <w:jc w:val="center"/>
                    <w:rPr>
                      <w:rFonts w:ascii="Times New Roman" w:eastAsia="Times New Roman" w:hAnsi="Times New Roman" w:cs="Times New Roman"/>
                      <w:sz w:val="24"/>
                      <w:szCs w:val="24"/>
                      <w:lang w:eastAsia="tr-TR"/>
                    </w:rPr>
                  </w:pPr>
                  <w:r w:rsidRPr="007D06F7">
                    <w:rPr>
                      <w:rFonts w:ascii="Palatino Linotype" w:eastAsia="Times New Roman" w:hAnsi="Palatino Linotype"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7D06F7" w:rsidRPr="007D06F7" w:rsidRDefault="007D06F7" w:rsidP="007D06F7">
                  <w:pPr>
                    <w:spacing w:before="100" w:beforeAutospacing="1" w:after="100" w:afterAutospacing="1" w:line="240" w:lineRule="auto"/>
                    <w:jc w:val="right"/>
                    <w:rPr>
                      <w:rFonts w:ascii="Times New Roman" w:eastAsia="Times New Roman" w:hAnsi="Times New Roman" w:cs="Times New Roman"/>
                      <w:sz w:val="24"/>
                      <w:szCs w:val="24"/>
                      <w:lang w:eastAsia="tr-TR"/>
                    </w:rPr>
                  </w:pPr>
                  <w:r w:rsidRPr="007D06F7">
                    <w:rPr>
                      <w:rFonts w:ascii="Arial" w:eastAsia="Times New Roman" w:hAnsi="Arial" w:cs="Arial"/>
                      <w:sz w:val="16"/>
                      <w:szCs w:val="16"/>
                      <w:lang w:eastAsia="tr-TR"/>
                    </w:rPr>
                    <w:t>Sayı : 29789</w:t>
                  </w:r>
                </w:p>
              </w:tc>
            </w:tr>
            <w:tr w:rsidR="007D06F7" w:rsidRPr="007D06F7">
              <w:trPr>
                <w:trHeight w:val="480"/>
                <w:jc w:val="center"/>
              </w:trPr>
              <w:tc>
                <w:tcPr>
                  <w:tcW w:w="8789" w:type="dxa"/>
                  <w:gridSpan w:val="3"/>
                  <w:tcMar>
                    <w:top w:w="0" w:type="dxa"/>
                    <w:left w:w="108" w:type="dxa"/>
                    <w:bottom w:w="0" w:type="dxa"/>
                    <w:right w:w="108" w:type="dxa"/>
                  </w:tcMar>
                  <w:vAlign w:val="center"/>
                  <w:hideMark/>
                </w:tcPr>
                <w:p w:rsidR="007D06F7" w:rsidRPr="007D06F7" w:rsidRDefault="007D06F7" w:rsidP="007D06F7">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7D06F7">
                    <w:rPr>
                      <w:rFonts w:ascii="Arial" w:eastAsia="Times New Roman" w:hAnsi="Arial" w:cs="Arial"/>
                      <w:b/>
                      <w:bCs/>
                      <w:color w:val="000080"/>
                      <w:sz w:val="18"/>
                      <w:szCs w:val="18"/>
                      <w:lang w:eastAsia="tr-TR"/>
                    </w:rPr>
                    <w:t>TEBLİĞ</w:t>
                  </w:r>
                </w:p>
              </w:tc>
            </w:tr>
            <w:tr w:rsidR="007D06F7" w:rsidRPr="007D06F7">
              <w:trPr>
                <w:trHeight w:val="480"/>
                <w:jc w:val="center"/>
              </w:trPr>
              <w:tc>
                <w:tcPr>
                  <w:tcW w:w="8789" w:type="dxa"/>
                  <w:gridSpan w:val="3"/>
                  <w:tcMar>
                    <w:top w:w="0" w:type="dxa"/>
                    <w:left w:w="108" w:type="dxa"/>
                    <w:bottom w:w="0" w:type="dxa"/>
                    <w:right w:w="108" w:type="dxa"/>
                  </w:tcMar>
                  <w:vAlign w:val="center"/>
                  <w:hideMark/>
                </w:tcPr>
                <w:p w:rsidR="007D06F7" w:rsidRPr="007D06F7" w:rsidRDefault="007D06F7" w:rsidP="007D06F7">
                  <w:pPr>
                    <w:spacing w:after="0" w:line="240" w:lineRule="atLeast"/>
                    <w:ind w:firstLine="566"/>
                    <w:jc w:val="both"/>
                    <w:rPr>
                      <w:rFonts w:ascii="Times New Roman" w:eastAsia="Times New Roman" w:hAnsi="Times New Roman" w:cs="Times New Roman"/>
                      <w:u w:val="single"/>
                      <w:lang w:eastAsia="tr-TR"/>
                    </w:rPr>
                  </w:pPr>
                  <w:r w:rsidRPr="007D06F7">
                    <w:rPr>
                      <w:rFonts w:ascii="Times New Roman" w:eastAsia="Times New Roman" w:hAnsi="Times New Roman" w:cs="Times New Roman"/>
                      <w:sz w:val="18"/>
                      <w:szCs w:val="18"/>
                      <w:u w:val="single"/>
                      <w:lang w:eastAsia="tr-TR"/>
                    </w:rPr>
                    <w:t>Başbakanlık (Hazine Müsteşarlığı)’tan:</w:t>
                  </w:r>
                </w:p>
                <w:p w:rsidR="007D06F7" w:rsidRPr="007D06F7" w:rsidRDefault="007D06F7" w:rsidP="007D06F7">
                  <w:pPr>
                    <w:spacing w:before="56" w:after="0" w:line="240" w:lineRule="atLeast"/>
                    <w:jc w:val="center"/>
                    <w:rPr>
                      <w:rFonts w:ascii="Times New Roman" w:eastAsia="Times New Roman" w:hAnsi="Times New Roman" w:cs="Times New Roman"/>
                      <w:b/>
                      <w:bCs/>
                      <w:sz w:val="19"/>
                      <w:szCs w:val="19"/>
                      <w:lang w:eastAsia="tr-TR"/>
                    </w:rPr>
                  </w:pPr>
                  <w:r w:rsidRPr="007D06F7">
                    <w:rPr>
                      <w:rFonts w:ascii="Times New Roman" w:eastAsia="Times New Roman" w:hAnsi="Times New Roman" w:cs="Times New Roman"/>
                      <w:b/>
                      <w:bCs/>
                      <w:sz w:val="18"/>
                      <w:szCs w:val="18"/>
                      <w:lang w:eastAsia="tr-TR"/>
                    </w:rPr>
                    <w:t>KARAYOLLARI MOTORLU ARAÇLAR ZORUNLU MALİ SORUMLULUK</w:t>
                  </w:r>
                </w:p>
                <w:p w:rsidR="007D06F7" w:rsidRPr="007D06F7" w:rsidRDefault="007D06F7" w:rsidP="007D06F7">
                  <w:pPr>
                    <w:spacing w:after="0" w:line="240" w:lineRule="atLeast"/>
                    <w:jc w:val="center"/>
                    <w:rPr>
                      <w:rFonts w:ascii="Times New Roman" w:eastAsia="Times New Roman" w:hAnsi="Times New Roman" w:cs="Times New Roman"/>
                      <w:b/>
                      <w:bCs/>
                      <w:sz w:val="19"/>
                      <w:szCs w:val="19"/>
                      <w:lang w:eastAsia="tr-TR"/>
                    </w:rPr>
                  </w:pPr>
                  <w:r w:rsidRPr="007D06F7">
                    <w:rPr>
                      <w:rFonts w:ascii="Times New Roman" w:eastAsia="Times New Roman" w:hAnsi="Times New Roman" w:cs="Times New Roman"/>
                      <w:b/>
                      <w:bCs/>
                      <w:sz w:val="18"/>
                      <w:szCs w:val="18"/>
                      <w:lang w:eastAsia="tr-TR"/>
                    </w:rPr>
                    <w:t>SİGORTASI GENEL ŞARTLARINDA DEĞİŞİKLİK YAPILMASINA</w:t>
                  </w:r>
                </w:p>
                <w:p w:rsidR="007D06F7" w:rsidRPr="007D06F7" w:rsidRDefault="007D06F7" w:rsidP="007D06F7">
                  <w:pPr>
                    <w:spacing w:after="170" w:line="240" w:lineRule="atLeast"/>
                    <w:jc w:val="center"/>
                    <w:rPr>
                      <w:rFonts w:ascii="Times New Roman" w:eastAsia="Times New Roman" w:hAnsi="Times New Roman" w:cs="Times New Roman"/>
                      <w:b/>
                      <w:bCs/>
                      <w:sz w:val="19"/>
                      <w:szCs w:val="19"/>
                      <w:lang w:eastAsia="tr-TR"/>
                    </w:rPr>
                  </w:pPr>
                  <w:r w:rsidRPr="007D06F7">
                    <w:rPr>
                      <w:rFonts w:ascii="Times New Roman" w:eastAsia="Times New Roman" w:hAnsi="Times New Roman" w:cs="Times New Roman"/>
                      <w:b/>
                      <w:bCs/>
                      <w:sz w:val="18"/>
                      <w:szCs w:val="18"/>
                      <w:lang w:eastAsia="tr-TR"/>
                    </w:rPr>
                    <w:t>DAİR GENEL ŞARTLAR</w:t>
                  </w:r>
                </w:p>
                <w:p w:rsidR="007D06F7" w:rsidRPr="007D06F7" w:rsidRDefault="007D06F7" w:rsidP="007D06F7">
                  <w:pPr>
                    <w:spacing w:after="0" w:line="240" w:lineRule="atLeast"/>
                    <w:ind w:firstLine="566"/>
                    <w:jc w:val="both"/>
                    <w:rPr>
                      <w:rFonts w:ascii="Times New Roman" w:eastAsia="Times New Roman" w:hAnsi="Times New Roman" w:cs="Times New Roman"/>
                      <w:sz w:val="19"/>
                      <w:szCs w:val="19"/>
                      <w:lang w:eastAsia="tr-TR"/>
                    </w:rPr>
                  </w:pPr>
                  <w:r w:rsidRPr="007D06F7">
                    <w:rPr>
                      <w:rFonts w:ascii="Times New Roman" w:eastAsia="Times New Roman" w:hAnsi="Times New Roman" w:cs="Times New Roman"/>
                      <w:b/>
                      <w:bCs/>
                      <w:sz w:val="18"/>
                      <w:szCs w:val="18"/>
                      <w:lang w:eastAsia="tr-TR"/>
                    </w:rPr>
                    <w:t>MADDE 1 –</w:t>
                  </w:r>
                  <w:r w:rsidRPr="007D06F7">
                    <w:rPr>
                      <w:rFonts w:ascii="Times New Roman" w:eastAsia="Times New Roman" w:hAnsi="Times New Roman" w:cs="Times New Roman"/>
                      <w:b/>
                      <w:bCs/>
                      <w:sz w:val="18"/>
                      <w:lang w:eastAsia="tr-TR"/>
                    </w:rPr>
                    <w:t> </w:t>
                  </w:r>
                  <w:r w:rsidRPr="007D06F7">
                    <w:rPr>
                      <w:rFonts w:ascii="Times New Roman" w:eastAsia="Times New Roman" w:hAnsi="Times New Roman" w:cs="Times New Roman"/>
                      <w:sz w:val="18"/>
                      <w:lang w:eastAsia="tr-TR"/>
                    </w:rPr>
                    <w:t>14/5/2015 </w:t>
                  </w:r>
                  <w:r w:rsidRPr="007D06F7">
                    <w:rPr>
                      <w:rFonts w:ascii="Times New Roman" w:eastAsia="Times New Roman" w:hAnsi="Times New Roman" w:cs="Times New Roman"/>
                      <w:sz w:val="18"/>
                      <w:szCs w:val="18"/>
                      <w:lang w:eastAsia="tr-TR"/>
                    </w:rPr>
                    <w:t>tarihli ve 29355 sayılı Resmî Gazete’de yayımlanan Karayolları Motorlu Araçlar Zorunlu Mali Sorumluluk Sigortası Genel Şartlarının A.2</w:t>
                  </w:r>
                  <w:r w:rsidRPr="007D06F7">
                    <w:rPr>
                      <w:rFonts w:ascii="Times New Roman" w:eastAsia="Times New Roman" w:hAnsi="Times New Roman" w:cs="Times New Roman"/>
                      <w:sz w:val="18"/>
                      <w:lang w:eastAsia="tr-TR"/>
                    </w:rPr>
                    <w:t> </w:t>
                  </w:r>
                  <w:proofErr w:type="spellStart"/>
                  <w:r w:rsidRPr="007D06F7">
                    <w:rPr>
                      <w:rFonts w:ascii="Times New Roman" w:eastAsia="Times New Roman" w:hAnsi="Times New Roman" w:cs="Times New Roman"/>
                      <w:sz w:val="18"/>
                      <w:lang w:eastAsia="tr-TR"/>
                    </w:rPr>
                    <w:t>nci</w:t>
                  </w:r>
                  <w:proofErr w:type="spellEnd"/>
                  <w:r w:rsidRPr="007D06F7">
                    <w:rPr>
                      <w:rFonts w:ascii="Times New Roman" w:eastAsia="Times New Roman" w:hAnsi="Times New Roman" w:cs="Times New Roman"/>
                      <w:sz w:val="18"/>
                      <w:lang w:eastAsia="tr-TR"/>
                    </w:rPr>
                    <w:t> </w:t>
                  </w:r>
                  <w:r w:rsidRPr="007D06F7">
                    <w:rPr>
                      <w:rFonts w:ascii="Times New Roman" w:eastAsia="Times New Roman" w:hAnsi="Times New Roman" w:cs="Times New Roman"/>
                      <w:sz w:val="18"/>
                      <w:szCs w:val="18"/>
                      <w:lang w:eastAsia="tr-TR"/>
                    </w:rPr>
                    <w:t>maddesinde yer alan (ç) bendi aşağıdaki şekilde değiştirilmiş ve aynı maddeye aşağıdaki bentler eklenmiştir.</w:t>
                  </w:r>
                </w:p>
                <w:p w:rsidR="007D06F7" w:rsidRPr="007D06F7" w:rsidRDefault="007D06F7" w:rsidP="007D06F7">
                  <w:pPr>
                    <w:spacing w:after="0" w:line="240" w:lineRule="atLeast"/>
                    <w:ind w:firstLine="566"/>
                    <w:jc w:val="both"/>
                    <w:rPr>
                      <w:rFonts w:ascii="Times New Roman" w:eastAsia="Times New Roman" w:hAnsi="Times New Roman" w:cs="Times New Roman"/>
                      <w:sz w:val="19"/>
                      <w:szCs w:val="19"/>
                      <w:lang w:eastAsia="tr-TR"/>
                    </w:rPr>
                  </w:pPr>
                  <w:r w:rsidRPr="007D06F7">
                    <w:rPr>
                      <w:rFonts w:ascii="Times New Roman" w:eastAsia="Times New Roman" w:hAnsi="Times New Roman" w:cs="Times New Roman"/>
                      <w:sz w:val="18"/>
                      <w:szCs w:val="18"/>
                      <w:lang w:eastAsia="tr-TR"/>
                    </w:rPr>
                    <w:t>“ç) İşletilme Hali: Motorlu aracın mekanik aksamının çalışması, (Mekanik aksamı çalışmasa bile motorlu aracın kendiliğinden de olsa hareket haline geçmesi işletilme hali olarak kabul edilir. Kazanın temassız olması sorumluluğa engel olmaz.</w:t>
                  </w:r>
                  <w:r w:rsidRPr="007D06F7">
                    <w:rPr>
                      <w:rFonts w:ascii="Times New Roman" w:eastAsia="Times New Roman" w:hAnsi="Times New Roman" w:cs="Times New Roman"/>
                      <w:sz w:val="18"/>
                      <w:lang w:eastAsia="tr-TR"/>
                    </w:rPr>
                    <w:t>)</w:t>
                  </w:r>
                  <w:r w:rsidRPr="007D06F7">
                    <w:rPr>
                      <w:rFonts w:ascii="Times New Roman" w:eastAsia="Times New Roman" w:hAnsi="Times New Roman" w:cs="Times New Roman"/>
                      <w:sz w:val="18"/>
                      <w:szCs w:val="18"/>
                      <w:lang w:eastAsia="tr-TR"/>
                    </w:rPr>
                    <w:t>”</w:t>
                  </w:r>
                </w:p>
                <w:p w:rsidR="007D06F7" w:rsidRPr="007D06F7" w:rsidRDefault="007D06F7" w:rsidP="007D06F7">
                  <w:pPr>
                    <w:spacing w:after="0" w:line="240" w:lineRule="atLeast"/>
                    <w:ind w:firstLine="566"/>
                    <w:jc w:val="both"/>
                    <w:rPr>
                      <w:rFonts w:ascii="Times New Roman" w:eastAsia="Times New Roman" w:hAnsi="Times New Roman" w:cs="Times New Roman"/>
                      <w:sz w:val="19"/>
                      <w:szCs w:val="19"/>
                      <w:lang w:eastAsia="tr-TR"/>
                    </w:rPr>
                  </w:pPr>
                  <w:r w:rsidRPr="007D06F7">
                    <w:rPr>
                      <w:rFonts w:ascii="Times New Roman" w:eastAsia="Times New Roman" w:hAnsi="Times New Roman" w:cs="Times New Roman"/>
                      <w:sz w:val="18"/>
                      <w:szCs w:val="18"/>
                      <w:lang w:eastAsia="tr-TR"/>
                    </w:rPr>
                    <w:t>“g) Sorumluluk Riski: Sigortalının motorlu araç işletilmesinden doğan; kazaya sebep olan mücbir sebepler</w:t>
                  </w:r>
                  <w:r w:rsidRPr="007D06F7">
                    <w:rPr>
                      <w:rFonts w:ascii="Times New Roman" w:eastAsia="Times New Roman" w:hAnsi="Times New Roman" w:cs="Times New Roman"/>
                      <w:sz w:val="18"/>
                      <w:lang w:eastAsia="tr-TR"/>
                    </w:rPr>
                    <w:t> </w:t>
                  </w:r>
                  <w:proofErr w:type="spellStart"/>
                  <w:r w:rsidRPr="007D06F7">
                    <w:rPr>
                      <w:rFonts w:ascii="Times New Roman" w:eastAsia="Times New Roman" w:hAnsi="Times New Roman" w:cs="Times New Roman"/>
                      <w:sz w:val="18"/>
                      <w:lang w:eastAsia="tr-TR"/>
                    </w:rPr>
                    <w:t>dahil</w:t>
                  </w:r>
                  <w:r w:rsidRPr="007D06F7">
                    <w:rPr>
                      <w:rFonts w:ascii="Times New Roman" w:eastAsia="Times New Roman" w:hAnsi="Times New Roman" w:cs="Times New Roman"/>
                      <w:sz w:val="18"/>
                      <w:szCs w:val="18"/>
                      <w:lang w:eastAsia="tr-TR"/>
                    </w:rPr>
                    <w:t>olaylar</w:t>
                  </w:r>
                  <w:proofErr w:type="spellEnd"/>
                  <w:r w:rsidRPr="007D06F7">
                    <w:rPr>
                      <w:rFonts w:ascii="Times New Roman" w:eastAsia="Times New Roman" w:hAnsi="Times New Roman" w:cs="Times New Roman"/>
                      <w:sz w:val="18"/>
                      <w:szCs w:val="18"/>
                      <w:lang w:eastAsia="tr-TR"/>
                    </w:rPr>
                    <w:t xml:space="preserve"> ile kazazede, hak sahibi ve diğer ilgili üçüncü kişilerin kusurları çerçevesinde belirlenen tazminat yükümlülüğünü,</w:t>
                  </w:r>
                </w:p>
                <w:p w:rsidR="007D06F7" w:rsidRPr="007D06F7" w:rsidRDefault="007D06F7" w:rsidP="007D06F7">
                  <w:pPr>
                    <w:spacing w:after="0" w:line="240" w:lineRule="atLeast"/>
                    <w:ind w:firstLine="566"/>
                    <w:jc w:val="both"/>
                    <w:rPr>
                      <w:rFonts w:ascii="Times New Roman" w:eastAsia="Times New Roman" w:hAnsi="Times New Roman" w:cs="Times New Roman"/>
                      <w:sz w:val="19"/>
                      <w:szCs w:val="19"/>
                      <w:lang w:eastAsia="tr-TR"/>
                    </w:rPr>
                  </w:pPr>
                  <w:r w:rsidRPr="007D06F7">
                    <w:rPr>
                      <w:rFonts w:ascii="Times New Roman" w:eastAsia="Times New Roman" w:hAnsi="Times New Roman" w:cs="Times New Roman"/>
                      <w:sz w:val="18"/>
                      <w:szCs w:val="18"/>
                      <w:lang w:eastAsia="tr-TR"/>
                    </w:rPr>
                    <w:t>ğ) Arabulucu:</w:t>
                  </w:r>
                  <w:r w:rsidRPr="007D06F7">
                    <w:rPr>
                      <w:rFonts w:ascii="Times New Roman" w:eastAsia="Times New Roman" w:hAnsi="Times New Roman" w:cs="Times New Roman"/>
                      <w:sz w:val="18"/>
                      <w:lang w:eastAsia="tr-TR"/>
                    </w:rPr>
                    <w:t> 7/6/2012 </w:t>
                  </w:r>
                  <w:r w:rsidRPr="007D06F7">
                    <w:rPr>
                      <w:rFonts w:ascii="Times New Roman" w:eastAsia="Times New Roman" w:hAnsi="Times New Roman" w:cs="Times New Roman"/>
                      <w:sz w:val="18"/>
                      <w:szCs w:val="18"/>
                      <w:lang w:eastAsia="tr-TR"/>
                    </w:rPr>
                    <w:t>tarihli ve 6325 sayılı Hukuk Uyuşmazlıklarında Arabuluculuk Kanununa göre arabuluculuk siciline kayıtlı olup uyuşmazlık çözümünde görev yapan kişiyi,”</w:t>
                  </w:r>
                </w:p>
                <w:p w:rsidR="007D06F7" w:rsidRPr="007D06F7" w:rsidRDefault="007D06F7" w:rsidP="007D06F7">
                  <w:pPr>
                    <w:spacing w:after="0" w:line="240" w:lineRule="atLeast"/>
                    <w:ind w:firstLine="566"/>
                    <w:jc w:val="both"/>
                    <w:rPr>
                      <w:rFonts w:ascii="Times New Roman" w:eastAsia="Times New Roman" w:hAnsi="Times New Roman" w:cs="Times New Roman"/>
                      <w:sz w:val="19"/>
                      <w:szCs w:val="19"/>
                      <w:lang w:eastAsia="tr-TR"/>
                    </w:rPr>
                  </w:pPr>
                  <w:r w:rsidRPr="007D06F7">
                    <w:rPr>
                      <w:rFonts w:ascii="Times New Roman" w:eastAsia="Times New Roman" w:hAnsi="Times New Roman" w:cs="Times New Roman"/>
                      <w:b/>
                      <w:bCs/>
                      <w:sz w:val="18"/>
                      <w:szCs w:val="18"/>
                      <w:lang w:eastAsia="tr-TR"/>
                    </w:rPr>
                    <w:t>MADDE 2 –</w:t>
                  </w:r>
                  <w:r w:rsidRPr="007D06F7">
                    <w:rPr>
                      <w:rFonts w:ascii="Times New Roman" w:eastAsia="Times New Roman" w:hAnsi="Times New Roman" w:cs="Times New Roman"/>
                      <w:b/>
                      <w:bCs/>
                      <w:sz w:val="18"/>
                      <w:lang w:eastAsia="tr-TR"/>
                    </w:rPr>
                    <w:t> </w:t>
                  </w:r>
                  <w:r w:rsidRPr="007D06F7">
                    <w:rPr>
                      <w:rFonts w:ascii="Times New Roman" w:eastAsia="Times New Roman" w:hAnsi="Times New Roman" w:cs="Times New Roman"/>
                      <w:sz w:val="18"/>
                      <w:szCs w:val="18"/>
                      <w:lang w:eastAsia="tr-TR"/>
                    </w:rPr>
                    <w:t>Aynı Genel Şartların A.5 inci maddesinde yer alan (a) bendi aşağıdaki şekilde değiştirilmiştir.</w:t>
                  </w:r>
                </w:p>
                <w:p w:rsidR="007D06F7" w:rsidRPr="007D06F7" w:rsidRDefault="007D06F7" w:rsidP="007D06F7">
                  <w:pPr>
                    <w:spacing w:after="0" w:line="240" w:lineRule="atLeast"/>
                    <w:ind w:firstLine="566"/>
                    <w:jc w:val="both"/>
                    <w:rPr>
                      <w:rFonts w:ascii="Times New Roman" w:eastAsia="Times New Roman" w:hAnsi="Times New Roman" w:cs="Times New Roman"/>
                      <w:sz w:val="19"/>
                      <w:szCs w:val="19"/>
                      <w:lang w:eastAsia="tr-TR"/>
                    </w:rPr>
                  </w:pPr>
                  <w:r w:rsidRPr="007D06F7">
                    <w:rPr>
                      <w:rFonts w:ascii="Times New Roman" w:eastAsia="Times New Roman" w:hAnsi="Times New Roman" w:cs="Times New Roman"/>
                      <w:sz w:val="18"/>
                      <w:szCs w:val="18"/>
                      <w:lang w:eastAsia="tr-TR"/>
                    </w:rPr>
                    <w:t>“a) Maddi Zararlar Teminatı: Hak sahibinin kaza tarihi itibariyle bu genel şartta tanımlanan ve zarar gören araçta meydana gelen değer kaybı</w:t>
                  </w:r>
                  <w:r w:rsidRPr="007D06F7">
                    <w:rPr>
                      <w:rFonts w:ascii="Times New Roman" w:eastAsia="Times New Roman" w:hAnsi="Times New Roman" w:cs="Times New Roman"/>
                      <w:sz w:val="18"/>
                      <w:lang w:eastAsia="tr-TR"/>
                    </w:rPr>
                    <w:t> dahil </w:t>
                  </w:r>
                  <w:r w:rsidRPr="007D06F7">
                    <w:rPr>
                      <w:rFonts w:ascii="Times New Roman" w:eastAsia="Times New Roman" w:hAnsi="Times New Roman" w:cs="Times New Roman"/>
                      <w:sz w:val="18"/>
                      <w:szCs w:val="18"/>
                      <w:lang w:eastAsia="tr-TR"/>
                    </w:rPr>
                    <w:t>doğrudan malları üzerindeki azalmadır. Sigortalının sorumlu olduğu araç kazalarında değer kaybı, talep edilmesi halinde ilgili</w:t>
                  </w:r>
                  <w:r w:rsidRPr="007D06F7">
                    <w:rPr>
                      <w:rFonts w:ascii="Times New Roman" w:eastAsia="Times New Roman" w:hAnsi="Times New Roman" w:cs="Times New Roman"/>
                      <w:sz w:val="18"/>
                      <w:lang w:eastAsia="tr-TR"/>
                    </w:rPr>
                    <w:t> branşta </w:t>
                  </w:r>
                  <w:r w:rsidRPr="007D06F7">
                    <w:rPr>
                      <w:rFonts w:ascii="Times New Roman" w:eastAsia="Times New Roman" w:hAnsi="Times New Roman" w:cs="Times New Roman"/>
                      <w:sz w:val="18"/>
                      <w:szCs w:val="18"/>
                      <w:lang w:eastAsia="tr-TR"/>
                    </w:rPr>
                    <w:t>ruhsat sahibi sigorta eksperleri tarafından tespit edilir. Değer kaybının tespiti bu Genel Şart ekinde yer alan esaslara göre yapılır.”</w:t>
                  </w:r>
                </w:p>
                <w:p w:rsidR="007D06F7" w:rsidRPr="007D06F7" w:rsidRDefault="007D06F7" w:rsidP="007D06F7">
                  <w:pPr>
                    <w:spacing w:after="0" w:line="240" w:lineRule="atLeast"/>
                    <w:ind w:firstLine="566"/>
                    <w:jc w:val="both"/>
                    <w:rPr>
                      <w:rFonts w:ascii="Times New Roman" w:eastAsia="Times New Roman" w:hAnsi="Times New Roman" w:cs="Times New Roman"/>
                      <w:sz w:val="19"/>
                      <w:szCs w:val="19"/>
                      <w:lang w:eastAsia="tr-TR"/>
                    </w:rPr>
                  </w:pPr>
                  <w:r w:rsidRPr="007D06F7">
                    <w:rPr>
                      <w:rFonts w:ascii="Times New Roman" w:eastAsia="Times New Roman" w:hAnsi="Times New Roman" w:cs="Times New Roman"/>
                      <w:b/>
                      <w:bCs/>
                      <w:sz w:val="18"/>
                      <w:szCs w:val="18"/>
                      <w:lang w:eastAsia="tr-TR"/>
                    </w:rPr>
                    <w:t>MADDE 3 –</w:t>
                  </w:r>
                  <w:r w:rsidRPr="007D06F7">
                    <w:rPr>
                      <w:rFonts w:ascii="Times New Roman" w:eastAsia="Times New Roman" w:hAnsi="Times New Roman" w:cs="Times New Roman"/>
                      <w:sz w:val="18"/>
                      <w:lang w:eastAsia="tr-TR"/>
                    </w:rPr>
                    <w:t> </w:t>
                  </w:r>
                  <w:r w:rsidRPr="007D06F7">
                    <w:rPr>
                      <w:rFonts w:ascii="Times New Roman" w:eastAsia="Times New Roman" w:hAnsi="Times New Roman" w:cs="Times New Roman"/>
                      <w:sz w:val="18"/>
                      <w:szCs w:val="18"/>
                      <w:lang w:eastAsia="tr-TR"/>
                    </w:rPr>
                    <w:t>Aynı Genel Şartların B.2</w:t>
                  </w:r>
                  <w:r w:rsidRPr="007D06F7">
                    <w:rPr>
                      <w:rFonts w:ascii="Times New Roman" w:eastAsia="Times New Roman" w:hAnsi="Times New Roman" w:cs="Times New Roman"/>
                      <w:sz w:val="18"/>
                      <w:lang w:eastAsia="tr-TR"/>
                    </w:rPr>
                    <w:t> </w:t>
                  </w:r>
                  <w:proofErr w:type="spellStart"/>
                  <w:r w:rsidRPr="007D06F7">
                    <w:rPr>
                      <w:rFonts w:ascii="Times New Roman" w:eastAsia="Times New Roman" w:hAnsi="Times New Roman" w:cs="Times New Roman"/>
                      <w:sz w:val="18"/>
                      <w:lang w:eastAsia="tr-TR"/>
                    </w:rPr>
                    <w:t>nci</w:t>
                  </w:r>
                  <w:proofErr w:type="spellEnd"/>
                  <w:r w:rsidRPr="007D06F7">
                    <w:rPr>
                      <w:rFonts w:ascii="Times New Roman" w:eastAsia="Times New Roman" w:hAnsi="Times New Roman" w:cs="Times New Roman"/>
                      <w:sz w:val="18"/>
                      <w:lang w:eastAsia="tr-TR"/>
                    </w:rPr>
                    <w:t> </w:t>
                  </w:r>
                  <w:r w:rsidRPr="007D06F7">
                    <w:rPr>
                      <w:rFonts w:ascii="Times New Roman" w:eastAsia="Times New Roman" w:hAnsi="Times New Roman" w:cs="Times New Roman"/>
                      <w:sz w:val="18"/>
                      <w:szCs w:val="18"/>
                      <w:lang w:eastAsia="tr-TR"/>
                    </w:rPr>
                    <w:t>maddesinin üçüncü ve beşinci paragrafları aşağıdaki şekilde değiştirilmiştir.</w:t>
                  </w:r>
                </w:p>
                <w:p w:rsidR="007D06F7" w:rsidRPr="007D06F7" w:rsidRDefault="007D06F7" w:rsidP="007D06F7">
                  <w:pPr>
                    <w:spacing w:after="0" w:line="240" w:lineRule="atLeast"/>
                    <w:ind w:firstLine="566"/>
                    <w:jc w:val="both"/>
                    <w:rPr>
                      <w:rFonts w:ascii="Times New Roman" w:eastAsia="Times New Roman" w:hAnsi="Times New Roman" w:cs="Times New Roman"/>
                      <w:sz w:val="19"/>
                      <w:szCs w:val="19"/>
                      <w:lang w:eastAsia="tr-TR"/>
                    </w:rPr>
                  </w:pPr>
                  <w:r w:rsidRPr="007D06F7">
                    <w:rPr>
                      <w:rFonts w:ascii="Times New Roman" w:eastAsia="Times New Roman" w:hAnsi="Times New Roman" w:cs="Times New Roman"/>
                      <w:sz w:val="18"/>
                      <w:szCs w:val="18"/>
                      <w:lang w:eastAsia="tr-TR"/>
                    </w:rPr>
                    <w:t>“2.1. Sigortacı; hak sahibinin, kaza veya zararın tespit edilebilmesi için bu genel şartlar ekinde yer alan gerekli tüm belgeleri sigortacının merkez veya şubelerinden birine ilettiği tarihten itibaren sekiz işgünü içinde tazminatı hak sahibine öder. Sigortacının kendisine iletilen belgelere haklı olarak itiraz etmesi veya kendisinin hak sahibinden ya da başka bir kurumdan haklı olarak yeni bir belge talep etmesi halinde söz konusu süre yeni talep edilen belgenin sigortacının merkez veya şubelerinden birine iletilmesinden sonra başlar. Sigortacı hak sahibinden münhasıran hak sahibinin tazminat hakkını etkileyen bilgi ve belgeleri talep edebilir.”</w:t>
                  </w:r>
                </w:p>
                <w:p w:rsidR="007D06F7" w:rsidRPr="007D06F7" w:rsidRDefault="007D06F7" w:rsidP="007D06F7">
                  <w:pPr>
                    <w:spacing w:after="0" w:line="240" w:lineRule="atLeast"/>
                    <w:ind w:firstLine="566"/>
                    <w:jc w:val="both"/>
                    <w:rPr>
                      <w:rFonts w:ascii="Times New Roman" w:eastAsia="Times New Roman" w:hAnsi="Times New Roman" w:cs="Times New Roman"/>
                      <w:sz w:val="19"/>
                      <w:szCs w:val="19"/>
                      <w:lang w:eastAsia="tr-TR"/>
                    </w:rPr>
                  </w:pPr>
                  <w:r w:rsidRPr="007D06F7">
                    <w:rPr>
                      <w:rFonts w:ascii="Times New Roman" w:eastAsia="Times New Roman" w:hAnsi="Times New Roman" w:cs="Times New Roman"/>
                      <w:sz w:val="18"/>
                      <w:szCs w:val="18"/>
                      <w:lang w:eastAsia="tr-TR"/>
                    </w:rPr>
                    <w:t>“Eşdeğer veya ömrünü tamamlamış araçlar mevzuatı kapsamındaki araçlardan elde edilen orijinal parça ile değişim mümkün olduğu halde, sigortacının bilgisi ve onayı</w:t>
                  </w:r>
                  <w:r w:rsidRPr="007D06F7">
                    <w:rPr>
                      <w:rFonts w:ascii="Times New Roman" w:eastAsia="Times New Roman" w:hAnsi="Times New Roman" w:cs="Times New Roman"/>
                      <w:sz w:val="18"/>
                      <w:lang w:eastAsia="tr-TR"/>
                    </w:rPr>
                    <w:t> dahilinde </w:t>
                  </w:r>
                  <w:r w:rsidRPr="007D06F7">
                    <w:rPr>
                      <w:rFonts w:ascii="Times New Roman" w:eastAsia="Times New Roman" w:hAnsi="Times New Roman" w:cs="Times New Roman"/>
                      <w:sz w:val="18"/>
                      <w:szCs w:val="18"/>
                      <w:lang w:eastAsia="tr-TR"/>
                    </w:rPr>
                    <w:t>olmadan orijinal parça ile onarım sağlanır ise sigortacının sorumluluğu, sigortacının kaza tarihi itibariyle benzer hasarlardaki onarım uygulamasına göre, eşdeğer veya ömrünü tamamlamış araçlar mevzuatı kapsamındaki araçlardan elde edilen orijinal parça bedeli ile sınırlıdır. Sigortacı bu paragraf kapsamındaki onaya ilişkin tercihini hasar ihbarından itibaren 2 iş günü içinde onarım merkezine veya hak sahibine bildirmediği durumda onayı varsayılır. İspat yükümlülüğü sigortacıya aittir.”</w:t>
                  </w:r>
                </w:p>
                <w:p w:rsidR="007D06F7" w:rsidRPr="007D06F7" w:rsidRDefault="007D06F7" w:rsidP="007D06F7">
                  <w:pPr>
                    <w:spacing w:after="0" w:line="240" w:lineRule="atLeast"/>
                    <w:ind w:firstLine="566"/>
                    <w:jc w:val="both"/>
                    <w:rPr>
                      <w:rFonts w:ascii="Times New Roman" w:eastAsia="Times New Roman" w:hAnsi="Times New Roman" w:cs="Times New Roman"/>
                      <w:sz w:val="19"/>
                      <w:szCs w:val="19"/>
                      <w:lang w:eastAsia="tr-TR"/>
                    </w:rPr>
                  </w:pPr>
                  <w:r w:rsidRPr="007D06F7">
                    <w:rPr>
                      <w:rFonts w:ascii="Times New Roman" w:eastAsia="Times New Roman" w:hAnsi="Times New Roman" w:cs="Times New Roman"/>
                      <w:b/>
                      <w:bCs/>
                      <w:sz w:val="18"/>
                      <w:szCs w:val="18"/>
                      <w:lang w:eastAsia="tr-TR"/>
                    </w:rPr>
                    <w:t>MADDE 4 –</w:t>
                  </w:r>
                  <w:r w:rsidRPr="007D06F7">
                    <w:rPr>
                      <w:rFonts w:ascii="Times New Roman" w:eastAsia="Times New Roman" w:hAnsi="Times New Roman" w:cs="Times New Roman"/>
                      <w:sz w:val="18"/>
                      <w:lang w:eastAsia="tr-TR"/>
                    </w:rPr>
                    <w:t> </w:t>
                  </w:r>
                  <w:r w:rsidRPr="007D06F7">
                    <w:rPr>
                      <w:rFonts w:ascii="Times New Roman" w:eastAsia="Times New Roman" w:hAnsi="Times New Roman" w:cs="Times New Roman"/>
                      <w:sz w:val="18"/>
                      <w:szCs w:val="18"/>
                      <w:lang w:eastAsia="tr-TR"/>
                    </w:rPr>
                    <w:t>Aynı Genel Şartların C.7</w:t>
                  </w:r>
                  <w:r w:rsidRPr="007D06F7">
                    <w:rPr>
                      <w:rFonts w:ascii="Times New Roman" w:eastAsia="Times New Roman" w:hAnsi="Times New Roman" w:cs="Times New Roman"/>
                      <w:sz w:val="18"/>
                      <w:lang w:eastAsia="tr-TR"/>
                    </w:rPr>
                    <w:t> </w:t>
                  </w:r>
                  <w:proofErr w:type="spellStart"/>
                  <w:r w:rsidRPr="007D06F7">
                    <w:rPr>
                      <w:rFonts w:ascii="Times New Roman" w:eastAsia="Times New Roman" w:hAnsi="Times New Roman" w:cs="Times New Roman"/>
                      <w:sz w:val="18"/>
                      <w:lang w:eastAsia="tr-TR"/>
                    </w:rPr>
                    <w:t>nci</w:t>
                  </w:r>
                  <w:proofErr w:type="spellEnd"/>
                  <w:r w:rsidRPr="007D06F7">
                    <w:rPr>
                      <w:rFonts w:ascii="Times New Roman" w:eastAsia="Times New Roman" w:hAnsi="Times New Roman" w:cs="Times New Roman"/>
                      <w:sz w:val="18"/>
                      <w:lang w:eastAsia="tr-TR"/>
                    </w:rPr>
                    <w:t> </w:t>
                  </w:r>
                  <w:r w:rsidRPr="007D06F7">
                    <w:rPr>
                      <w:rFonts w:ascii="Times New Roman" w:eastAsia="Times New Roman" w:hAnsi="Times New Roman" w:cs="Times New Roman"/>
                      <w:sz w:val="18"/>
                      <w:szCs w:val="18"/>
                      <w:lang w:eastAsia="tr-TR"/>
                    </w:rPr>
                    <w:t>maddesi başlığı ile birlikte aşağıdaki şekilde değiştirilmiştir.</w:t>
                  </w:r>
                </w:p>
                <w:p w:rsidR="007D06F7" w:rsidRPr="007D06F7" w:rsidRDefault="007D06F7" w:rsidP="007D06F7">
                  <w:pPr>
                    <w:spacing w:after="0" w:line="240" w:lineRule="atLeast"/>
                    <w:ind w:firstLine="566"/>
                    <w:jc w:val="both"/>
                    <w:rPr>
                      <w:rFonts w:ascii="Times New Roman" w:eastAsia="Times New Roman" w:hAnsi="Times New Roman" w:cs="Times New Roman"/>
                      <w:sz w:val="19"/>
                      <w:szCs w:val="19"/>
                      <w:lang w:eastAsia="tr-TR"/>
                    </w:rPr>
                  </w:pPr>
                  <w:r w:rsidRPr="007D06F7">
                    <w:rPr>
                      <w:rFonts w:ascii="Times New Roman" w:eastAsia="Times New Roman" w:hAnsi="Times New Roman" w:cs="Times New Roman"/>
                      <w:sz w:val="18"/>
                      <w:szCs w:val="18"/>
                      <w:lang w:eastAsia="tr-TR"/>
                    </w:rPr>
                    <w:t>“</w:t>
                  </w:r>
                  <w:r w:rsidRPr="007D06F7">
                    <w:rPr>
                      <w:rFonts w:ascii="Times New Roman" w:eastAsia="Times New Roman" w:hAnsi="Times New Roman" w:cs="Times New Roman"/>
                      <w:b/>
                      <w:bCs/>
                      <w:sz w:val="18"/>
                      <w:szCs w:val="18"/>
                      <w:lang w:eastAsia="tr-TR"/>
                    </w:rPr>
                    <w:t>C.7. ARABULUCUYA BAŞVURU VE YETKİLİ MAHKEME</w:t>
                  </w:r>
                </w:p>
                <w:p w:rsidR="007D06F7" w:rsidRPr="007D06F7" w:rsidRDefault="007D06F7" w:rsidP="007D06F7">
                  <w:pPr>
                    <w:spacing w:after="0" w:line="240" w:lineRule="atLeast"/>
                    <w:ind w:firstLine="566"/>
                    <w:jc w:val="both"/>
                    <w:rPr>
                      <w:rFonts w:ascii="Times New Roman" w:eastAsia="Times New Roman" w:hAnsi="Times New Roman" w:cs="Times New Roman"/>
                      <w:sz w:val="19"/>
                      <w:szCs w:val="19"/>
                      <w:lang w:eastAsia="tr-TR"/>
                    </w:rPr>
                  </w:pPr>
                  <w:r w:rsidRPr="007D06F7">
                    <w:rPr>
                      <w:rFonts w:ascii="Times New Roman" w:eastAsia="Times New Roman" w:hAnsi="Times New Roman" w:cs="Times New Roman"/>
                      <w:sz w:val="18"/>
                      <w:szCs w:val="18"/>
                      <w:lang w:eastAsia="tr-TR"/>
                    </w:rPr>
                    <w:t>Zarar görenin, zorunlu mali sorumluluk sigortasında öngörülen sınırlar içinde dava yoluna gitmeden önce ilgili sigortacıya yazılı başvuruda bulunması gerekir.</w:t>
                  </w:r>
                </w:p>
                <w:p w:rsidR="007D06F7" w:rsidRPr="007D06F7" w:rsidRDefault="007D06F7" w:rsidP="007D06F7">
                  <w:pPr>
                    <w:spacing w:after="0" w:line="240" w:lineRule="atLeast"/>
                    <w:ind w:firstLine="566"/>
                    <w:jc w:val="both"/>
                    <w:rPr>
                      <w:rFonts w:ascii="Times New Roman" w:eastAsia="Times New Roman" w:hAnsi="Times New Roman" w:cs="Times New Roman"/>
                      <w:sz w:val="19"/>
                      <w:szCs w:val="19"/>
                      <w:lang w:eastAsia="tr-TR"/>
                    </w:rPr>
                  </w:pPr>
                  <w:r w:rsidRPr="007D06F7">
                    <w:rPr>
                      <w:rFonts w:ascii="Times New Roman" w:eastAsia="Times New Roman" w:hAnsi="Times New Roman" w:cs="Times New Roman"/>
                      <w:sz w:val="18"/>
                      <w:lang w:eastAsia="tr-TR"/>
                    </w:rPr>
                    <w:t>Sigortacının başvuru tarihinden itibaren en geç 15 gün içinde başvuruyu yazılı olarak cevaplamaması veya verilen cevabın talebi karşılamadığına ilişkin uyuşmazlık olması hâlinde, hak sahibi sigortacının merkez veya şubesinin veya sigorta sözleşmesini yapan acentenin bulunduğu yer mahkemelerinde, kazanın meydana geldiği yer mahkemesinde ya da zarar görenin ikametgâhının bulunduğu mahkemede dava açılabileceği gibi uyuşmazlığın çözümü için Sigorta Tahkim Komisyonuna da başvurabilir.</w:t>
                  </w:r>
                </w:p>
                <w:p w:rsidR="007D06F7" w:rsidRPr="007D06F7" w:rsidRDefault="007D06F7" w:rsidP="007D06F7">
                  <w:pPr>
                    <w:spacing w:after="0" w:line="240" w:lineRule="atLeast"/>
                    <w:ind w:firstLine="566"/>
                    <w:jc w:val="both"/>
                    <w:rPr>
                      <w:rFonts w:ascii="Times New Roman" w:eastAsia="Times New Roman" w:hAnsi="Times New Roman" w:cs="Times New Roman"/>
                      <w:sz w:val="19"/>
                      <w:szCs w:val="19"/>
                      <w:lang w:eastAsia="tr-TR"/>
                    </w:rPr>
                  </w:pPr>
                  <w:r w:rsidRPr="007D06F7">
                    <w:rPr>
                      <w:rFonts w:ascii="Times New Roman" w:eastAsia="Times New Roman" w:hAnsi="Times New Roman" w:cs="Times New Roman"/>
                      <w:sz w:val="18"/>
                      <w:szCs w:val="18"/>
                      <w:lang w:eastAsia="tr-TR"/>
                    </w:rPr>
                    <w:t>Sigortacı başvuru tarihinden itibaren en geç 15 gün içinde tazminat tutarında anlaşma sağlayamadığı durumda, anlaşma sağlayamadığı tutar için arabulucuya başvurabilir. Anlaşma sağladığı tutarı ise bu Genel Şartların B.2</w:t>
                  </w:r>
                  <w:r w:rsidRPr="007D06F7">
                    <w:rPr>
                      <w:rFonts w:ascii="Times New Roman" w:eastAsia="Times New Roman" w:hAnsi="Times New Roman" w:cs="Times New Roman"/>
                      <w:sz w:val="18"/>
                      <w:lang w:eastAsia="tr-TR"/>
                    </w:rPr>
                    <w:t> </w:t>
                  </w:r>
                  <w:proofErr w:type="spellStart"/>
                  <w:r w:rsidRPr="007D06F7">
                    <w:rPr>
                      <w:rFonts w:ascii="Times New Roman" w:eastAsia="Times New Roman" w:hAnsi="Times New Roman" w:cs="Times New Roman"/>
                      <w:sz w:val="18"/>
                      <w:lang w:eastAsia="tr-TR"/>
                    </w:rPr>
                    <w:t>nci</w:t>
                  </w:r>
                  <w:r w:rsidRPr="007D06F7">
                    <w:rPr>
                      <w:rFonts w:ascii="Times New Roman" w:eastAsia="Times New Roman" w:hAnsi="Times New Roman" w:cs="Times New Roman"/>
                      <w:sz w:val="18"/>
                      <w:szCs w:val="18"/>
                      <w:lang w:eastAsia="tr-TR"/>
                    </w:rPr>
                    <w:t>maddesi</w:t>
                  </w:r>
                  <w:proofErr w:type="spellEnd"/>
                  <w:r w:rsidRPr="007D06F7">
                    <w:rPr>
                      <w:rFonts w:ascii="Times New Roman" w:eastAsia="Times New Roman" w:hAnsi="Times New Roman" w:cs="Times New Roman"/>
                      <w:sz w:val="18"/>
                      <w:szCs w:val="18"/>
                      <w:lang w:eastAsia="tr-TR"/>
                    </w:rPr>
                    <w:t xml:space="preserve"> çerçevesinde hak sahibine öder. Hak sahibi de arabulucuya başvurabilir.</w:t>
                  </w:r>
                </w:p>
                <w:p w:rsidR="007D06F7" w:rsidRPr="007D06F7" w:rsidRDefault="007D06F7" w:rsidP="007D06F7">
                  <w:pPr>
                    <w:spacing w:after="0" w:line="240" w:lineRule="atLeast"/>
                    <w:ind w:firstLine="566"/>
                    <w:jc w:val="both"/>
                    <w:rPr>
                      <w:rFonts w:ascii="Times New Roman" w:eastAsia="Times New Roman" w:hAnsi="Times New Roman" w:cs="Times New Roman"/>
                      <w:sz w:val="19"/>
                      <w:szCs w:val="19"/>
                      <w:lang w:eastAsia="tr-TR"/>
                    </w:rPr>
                  </w:pPr>
                  <w:r w:rsidRPr="007D06F7">
                    <w:rPr>
                      <w:rFonts w:ascii="Times New Roman" w:eastAsia="Times New Roman" w:hAnsi="Times New Roman" w:cs="Times New Roman"/>
                      <w:sz w:val="18"/>
                      <w:szCs w:val="18"/>
                      <w:lang w:eastAsia="tr-TR"/>
                    </w:rPr>
                    <w:t>Sigortacıya karşı dava açılmış olması arabulucuya müracaata engel değildir.</w:t>
                  </w:r>
                </w:p>
                <w:p w:rsidR="007D06F7" w:rsidRPr="007D06F7" w:rsidRDefault="007D06F7" w:rsidP="007D06F7">
                  <w:pPr>
                    <w:spacing w:after="0" w:line="240" w:lineRule="atLeast"/>
                    <w:ind w:firstLine="566"/>
                    <w:jc w:val="both"/>
                    <w:rPr>
                      <w:rFonts w:ascii="Times New Roman" w:eastAsia="Times New Roman" w:hAnsi="Times New Roman" w:cs="Times New Roman"/>
                      <w:sz w:val="19"/>
                      <w:szCs w:val="19"/>
                      <w:lang w:eastAsia="tr-TR"/>
                    </w:rPr>
                  </w:pPr>
                  <w:r w:rsidRPr="007D06F7">
                    <w:rPr>
                      <w:rFonts w:ascii="Times New Roman" w:eastAsia="Times New Roman" w:hAnsi="Times New Roman" w:cs="Times New Roman"/>
                      <w:sz w:val="18"/>
                      <w:szCs w:val="18"/>
                      <w:lang w:eastAsia="tr-TR"/>
                    </w:rPr>
                    <w:t>Arabuluculuk usulünde hak sahibinin vekil ile temsil edilmesi durumunda vekâlet ücretini ilgili mevzuat dâhilinde sigortacı öder.”</w:t>
                  </w:r>
                </w:p>
                <w:p w:rsidR="007D06F7" w:rsidRPr="007D06F7" w:rsidRDefault="007D06F7" w:rsidP="007D06F7">
                  <w:pPr>
                    <w:spacing w:after="0" w:line="240" w:lineRule="atLeast"/>
                    <w:ind w:firstLine="566"/>
                    <w:jc w:val="both"/>
                    <w:rPr>
                      <w:rFonts w:ascii="Times New Roman" w:eastAsia="Times New Roman" w:hAnsi="Times New Roman" w:cs="Times New Roman"/>
                      <w:sz w:val="19"/>
                      <w:szCs w:val="19"/>
                      <w:lang w:eastAsia="tr-TR"/>
                    </w:rPr>
                  </w:pPr>
                  <w:r w:rsidRPr="007D06F7">
                    <w:rPr>
                      <w:rFonts w:ascii="Times New Roman" w:eastAsia="Times New Roman" w:hAnsi="Times New Roman" w:cs="Times New Roman"/>
                      <w:b/>
                      <w:bCs/>
                      <w:sz w:val="18"/>
                      <w:szCs w:val="18"/>
                      <w:lang w:eastAsia="tr-TR"/>
                    </w:rPr>
                    <w:t>MADDE 5 –</w:t>
                  </w:r>
                  <w:r w:rsidRPr="007D06F7">
                    <w:rPr>
                      <w:rFonts w:ascii="Times New Roman" w:eastAsia="Times New Roman" w:hAnsi="Times New Roman" w:cs="Times New Roman"/>
                      <w:sz w:val="18"/>
                      <w:lang w:eastAsia="tr-TR"/>
                    </w:rPr>
                    <w:t> </w:t>
                  </w:r>
                  <w:r w:rsidRPr="007D06F7">
                    <w:rPr>
                      <w:rFonts w:ascii="Times New Roman" w:eastAsia="Times New Roman" w:hAnsi="Times New Roman" w:cs="Times New Roman"/>
                      <w:sz w:val="18"/>
                      <w:szCs w:val="18"/>
                      <w:lang w:eastAsia="tr-TR"/>
                    </w:rPr>
                    <w:t>Aynı Genel Şartlara ekteki EK-6 eklenmiştir.</w:t>
                  </w:r>
                </w:p>
                <w:p w:rsidR="007D06F7" w:rsidRPr="007D06F7" w:rsidRDefault="007D06F7" w:rsidP="007D06F7">
                  <w:pPr>
                    <w:spacing w:after="0" w:line="240" w:lineRule="atLeast"/>
                    <w:ind w:firstLine="566"/>
                    <w:jc w:val="both"/>
                    <w:rPr>
                      <w:rFonts w:ascii="Times New Roman" w:eastAsia="Times New Roman" w:hAnsi="Times New Roman" w:cs="Times New Roman"/>
                      <w:sz w:val="19"/>
                      <w:szCs w:val="19"/>
                      <w:lang w:eastAsia="tr-TR"/>
                    </w:rPr>
                  </w:pPr>
                  <w:r w:rsidRPr="007D06F7">
                    <w:rPr>
                      <w:rFonts w:ascii="Times New Roman" w:eastAsia="Times New Roman" w:hAnsi="Times New Roman" w:cs="Times New Roman"/>
                      <w:b/>
                      <w:bCs/>
                      <w:sz w:val="18"/>
                      <w:szCs w:val="18"/>
                      <w:lang w:eastAsia="tr-TR"/>
                    </w:rPr>
                    <w:t>MADDE 6 –</w:t>
                  </w:r>
                  <w:r w:rsidRPr="007D06F7">
                    <w:rPr>
                      <w:rFonts w:ascii="Times New Roman" w:eastAsia="Times New Roman" w:hAnsi="Times New Roman" w:cs="Times New Roman"/>
                      <w:b/>
                      <w:bCs/>
                      <w:sz w:val="18"/>
                      <w:lang w:eastAsia="tr-TR"/>
                    </w:rPr>
                    <w:t> </w:t>
                  </w:r>
                  <w:r w:rsidRPr="007D06F7">
                    <w:rPr>
                      <w:rFonts w:ascii="Times New Roman" w:eastAsia="Times New Roman" w:hAnsi="Times New Roman" w:cs="Times New Roman"/>
                      <w:sz w:val="18"/>
                      <w:szCs w:val="18"/>
                      <w:lang w:eastAsia="tr-TR"/>
                    </w:rPr>
                    <w:t>Bu Genel Şartlar yayımı tarihinde yürürlüğe girer.</w:t>
                  </w:r>
                </w:p>
                <w:p w:rsidR="007D06F7" w:rsidRPr="007D06F7" w:rsidRDefault="007D06F7" w:rsidP="007D06F7">
                  <w:pPr>
                    <w:spacing w:after="170" w:line="240" w:lineRule="atLeast"/>
                    <w:ind w:firstLine="566"/>
                    <w:jc w:val="both"/>
                    <w:rPr>
                      <w:rFonts w:ascii="Times New Roman" w:eastAsia="Times New Roman" w:hAnsi="Times New Roman" w:cs="Times New Roman"/>
                      <w:sz w:val="19"/>
                      <w:szCs w:val="19"/>
                      <w:lang w:eastAsia="tr-TR"/>
                    </w:rPr>
                  </w:pPr>
                  <w:r w:rsidRPr="007D06F7">
                    <w:rPr>
                      <w:rFonts w:ascii="Times New Roman" w:eastAsia="Times New Roman" w:hAnsi="Times New Roman" w:cs="Times New Roman"/>
                      <w:b/>
                      <w:bCs/>
                      <w:sz w:val="18"/>
                      <w:szCs w:val="18"/>
                      <w:lang w:eastAsia="tr-TR"/>
                    </w:rPr>
                    <w:t>MADDE 7 –</w:t>
                  </w:r>
                  <w:r w:rsidRPr="007D06F7">
                    <w:rPr>
                      <w:rFonts w:ascii="Times New Roman" w:eastAsia="Times New Roman" w:hAnsi="Times New Roman" w:cs="Times New Roman"/>
                      <w:sz w:val="18"/>
                      <w:lang w:eastAsia="tr-TR"/>
                    </w:rPr>
                    <w:t> </w:t>
                  </w:r>
                  <w:r w:rsidRPr="007D06F7">
                    <w:rPr>
                      <w:rFonts w:ascii="Times New Roman" w:eastAsia="Times New Roman" w:hAnsi="Times New Roman" w:cs="Times New Roman"/>
                      <w:sz w:val="18"/>
                      <w:szCs w:val="18"/>
                      <w:lang w:eastAsia="tr-TR"/>
                    </w:rPr>
                    <w:t>Bu Genel Şartları Hazine Müsteşarlığının bağlı olduğu Bakan yürütür.</w:t>
                  </w:r>
                </w:p>
                <w:p w:rsidR="007D06F7" w:rsidRPr="007D06F7" w:rsidRDefault="007D06F7" w:rsidP="007D06F7">
                  <w:pPr>
                    <w:spacing w:after="0" w:line="240" w:lineRule="atLeast"/>
                    <w:ind w:firstLine="708"/>
                    <w:jc w:val="both"/>
                    <w:rPr>
                      <w:rFonts w:ascii="Times New Roman" w:eastAsia="Times New Roman" w:hAnsi="Times New Roman" w:cs="Times New Roman"/>
                      <w:sz w:val="24"/>
                      <w:szCs w:val="24"/>
                      <w:lang w:eastAsia="tr-TR"/>
                    </w:rPr>
                  </w:pPr>
                  <w:r w:rsidRPr="007D06F7">
                    <w:rPr>
                      <w:rFonts w:ascii="Times New Roman" w:eastAsia="Times New Roman" w:hAnsi="Times New Roman" w:cs="Times New Roman"/>
                      <w:b/>
                      <w:bCs/>
                      <w:color w:val="000000"/>
                      <w:sz w:val="18"/>
                      <w:szCs w:val="18"/>
                      <w:lang w:eastAsia="tr-TR"/>
                    </w:rPr>
                    <w:t> </w:t>
                  </w:r>
                </w:p>
                <w:p w:rsidR="007D06F7" w:rsidRPr="007D06F7" w:rsidRDefault="007D06F7" w:rsidP="007D06F7">
                  <w:pPr>
                    <w:spacing w:after="0" w:line="240" w:lineRule="atLeast"/>
                    <w:ind w:left="367"/>
                    <w:rPr>
                      <w:rFonts w:ascii="Times New Roman" w:eastAsia="Times New Roman" w:hAnsi="Times New Roman" w:cs="Times New Roman"/>
                      <w:sz w:val="24"/>
                      <w:szCs w:val="24"/>
                      <w:lang w:eastAsia="tr-TR"/>
                    </w:rPr>
                  </w:pPr>
                  <w:r w:rsidRPr="007D06F7">
                    <w:rPr>
                      <w:rFonts w:ascii="Times New Roman" w:eastAsia="Times New Roman" w:hAnsi="Times New Roman" w:cs="Times New Roman"/>
                      <w:b/>
                      <w:bCs/>
                      <w:sz w:val="18"/>
                      <w:szCs w:val="18"/>
                      <w:lang w:eastAsia="tr-TR"/>
                    </w:rPr>
                    <w:lastRenderedPageBreak/>
                    <w:t>“Ek:6 Tazminat Ödemelerinde İstenilecek Belgeler</w:t>
                  </w:r>
                </w:p>
                <w:p w:rsidR="007D06F7" w:rsidRPr="007D06F7" w:rsidRDefault="007D06F7" w:rsidP="007D06F7">
                  <w:pPr>
                    <w:spacing w:after="0" w:line="240" w:lineRule="atLeast"/>
                    <w:ind w:left="367"/>
                    <w:rPr>
                      <w:rFonts w:ascii="Times New Roman" w:eastAsia="Times New Roman" w:hAnsi="Times New Roman" w:cs="Times New Roman"/>
                      <w:sz w:val="24"/>
                      <w:szCs w:val="24"/>
                      <w:lang w:eastAsia="tr-TR"/>
                    </w:rPr>
                  </w:pPr>
                  <w:r w:rsidRPr="007D06F7">
                    <w:rPr>
                      <w:rFonts w:ascii="Times New Roman" w:eastAsia="Times New Roman" w:hAnsi="Times New Roman" w:cs="Times New Roman"/>
                      <w:b/>
                      <w:bCs/>
                      <w:sz w:val="18"/>
                      <w:szCs w:val="18"/>
                      <w:lang w:eastAsia="tr-TR"/>
                    </w:rPr>
                    <w:t> </w:t>
                  </w:r>
                </w:p>
                <w:p w:rsidR="007D06F7" w:rsidRPr="007D06F7" w:rsidRDefault="007D06F7" w:rsidP="007D06F7">
                  <w:pPr>
                    <w:spacing w:after="0" w:line="240" w:lineRule="atLeast"/>
                    <w:ind w:left="367"/>
                    <w:rPr>
                      <w:rFonts w:ascii="Times New Roman" w:eastAsia="Times New Roman" w:hAnsi="Times New Roman" w:cs="Times New Roman"/>
                      <w:sz w:val="24"/>
                      <w:szCs w:val="24"/>
                      <w:lang w:eastAsia="tr-TR"/>
                    </w:rPr>
                  </w:pPr>
                  <w:r w:rsidRPr="007D06F7">
                    <w:rPr>
                      <w:rFonts w:ascii="Times New Roman" w:eastAsia="Times New Roman" w:hAnsi="Times New Roman" w:cs="Times New Roman"/>
                      <w:b/>
                      <w:bCs/>
                      <w:sz w:val="18"/>
                      <w:szCs w:val="18"/>
                      <w:u w:val="single"/>
                      <w:lang w:eastAsia="tr-TR"/>
                    </w:rPr>
                    <w:t>Maddi Zararlar</w:t>
                  </w:r>
                </w:p>
                <w:p w:rsidR="007D06F7" w:rsidRPr="007D06F7" w:rsidRDefault="007D06F7" w:rsidP="007D06F7">
                  <w:pPr>
                    <w:spacing w:after="0" w:line="240" w:lineRule="atLeast"/>
                    <w:ind w:left="367" w:hanging="367"/>
                    <w:rPr>
                      <w:rFonts w:ascii="Times New Roman" w:eastAsia="Times New Roman" w:hAnsi="Times New Roman" w:cs="Times New Roman"/>
                      <w:sz w:val="24"/>
                      <w:szCs w:val="24"/>
                      <w:lang w:eastAsia="tr-TR"/>
                    </w:rPr>
                  </w:pPr>
                  <w:r w:rsidRPr="007D06F7">
                    <w:rPr>
                      <w:rFonts w:ascii="Times New Roman" w:eastAsia="Times New Roman" w:hAnsi="Times New Roman" w:cs="Times New Roman"/>
                      <w:sz w:val="18"/>
                      <w:szCs w:val="18"/>
                      <w:lang w:eastAsia="tr-TR"/>
                    </w:rPr>
                    <w:t> </w:t>
                  </w:r>
                </w:p>
                <w:p w:rsidR="007D06F7" w:rsidRPr="007D06F7" w:rsidRDefault="007D06F7" w:rsidP="007D06F7">
                  <w:pPr>
                    <w:spacing w:after="0" w:line="240" w:lineRule="atLeast"/>
                    <w:ind w:left="367" w:hanging="367"/>
                    <w:rPr>
                      <w:rFonts w:ascii="Times New Roman" w:eastAsia="Times New Roman" w:hAnsi="Times New Roman" w:cs="Times New Roman"/>
                      <w:sz w:val="24"/>
                      <w:szCs w:val="24"/>
                      <w:lang w:eastAsia="tr-TR"/>
                    </w:rPr>
                  </w:pPr>
                  <w:r w:rsidRPr="007D06F7">
                    <w:rPr>
                      <w:rFonts w:ascii="Times New Roman" w:eastAsia="Times New Roman" w:hAnsi="Times New Roman" w:cs="Times New Roman"/>
                      <w:sz w:val="18"/>
                      <w:lang w:eastAsia="tr-TR"/>
                    </w:rPr>
                    <w:t>•       Trafik Kazası Tespit Tutanağı.</w:t>
                  </w:r>
                </w:p>
                <w:p w:rsidR="007D06F7" w:rsidRPr="007D06F7" w:rsidRDefault="007D06F7" w:rsidP="007D06F7">
                  <w:pPr>
                    <w:spacing w:after="0" w:line="240" w:lineRule="atLeast"/>
                    <w:ind w:left="367" w:hanging="367"/>
                    <w:rPr>
                      <w:rFonts w:ascii="Times New Roman" w:eastAsia="Times New Roman" w:hAnsi="Times New Roman" w:cs="Times New Roman"/>
                      <w:sz w:val="24"/>
                      <w:szCs w:val="24"/>
                      <w:lang w:eastAsia="tr-TR"/>
                    </w:rPr>
                  </w:pPr>
                  <w:r w:rsidRPr="007D06F7">
                    <w:rPr>
                      <w:rFonts w:ascii="Times New Roman" w:eastAsia="Times New Roman" w:hAnsi="Times New Roman" w:cs="Times New Roman"/>
                      <w:sz w:val="18"/>
                      <w:szCs w:val="18"/>
                      <w:lang w:eastAsia="tr-TR"/>
                    </w:rPr>
                    <w:t>•      </w:t>
                  </w:r>
                  <w:r w:rsidRPr="007D06F7">
                    <w:rPr>
                      <w:rFonts w:ascii="Times New Roman" w:eastAsia="Times New Roman" w:hAnsi="Times New Roman" w:cs="Times New Roman"/>
                      <w:sz w:val="18"/>
                      <w:lang w:eastAsia="tr-TR"/>
                    </w:rPr>
                    <w:t> </w:t>
                  </w:r>
                  <w:r w:rsidRPr="007D06F7">
                    <w:rPr>
                      <w:rFonts w:ascii="Times New Roman" w:eastAsia="Times New Roman" w:hAnsi="Times New Roman" w:cs="Times New Roman"/>
                      <w:sz w:val="18"/>
                      <w:szCs w:val="18"/>
                      <w:lang w:eastAsia="tr-TR"/>
                    </w:rPr>
                    <w:t>Hak sahibi tüzel kişiler için: imza sirküleri ve sirkülerde yer alan yetkililerin nüfus cüzdan fotokopileri.</w:t>
                  </w:r>
                </w:p>
                <w:p w:rsidR="007D06F7" w:rsidRPr="007D06F7" w:rsidRDefault="007D06F7" w:rsidP="007D06F7">
                  <w:pPr>
                    <w:spacing w:after="0" w:line="240" w:lineRule="atLeast"/>
                    <w:ind w:left="367" w:hanging="367"/>
                    <w:rPr>
                      <w:rFonts w:ascii="Times New Roman" w:eastAsia="Times New Roman" w:hAnsi="Times New Roman" w:cs="Times New Roman"/>
                      <w:sz w:val="24"/>
                      <w:szCs w:val="24"/>
                      <w:lang w:eastAsia="tr-TR"/>
                    </w:rPr>
                  </w:pPr>
                  <w:r w:rsidRPr="007D06F7">
                    <w:rPr>
                      <w:rFonts w:ascii="Times New Roman" w:eastAsia="Times New Roman" w:hAnsi="Times New Roman" w:cs="Times New Roman"/>
                      <w:sz w:val="18"/>
                      <w:szCs w:val="18"/>
                      <w:lang w:eastAsia="tr-TR"/>
                    </w:rPr>
                    <w:t>•      </w:t>
                  </w:r>
                  <w:r w:rsidRPr="007D06F7">
                    <w:rPr>
                      <w:rFonts w:ascii="Times New Roman" w:eastAsia="Times New Roman" w:hAnsi="Times New Roman" w:cs="Times New Roman"/>
                      <w:sz w:val="18"/>
                      <w:lang w:eastAsia="tr-TR"/>
                    </w:rPr>
                    <w:t> </w:t>
                  </w:r>
                  <w:r w:rsidRPr="007D06F7">
                    <w:rPr>
                      <w:rFonts w:ascii="Times New Roman" w:eastAsia="Times New Roman" w:hAnsi="Times New Roman" w:cs="Times New Roman"/>
                      <w:sz w:val="18"/>
                      <w:szCs w:val="18"/>
                      <w:lang w:eastAsia="tr-TR"/>
                    </w:rPr>
                    <w:t>Hak sahibi gerçek kişiler için: T.C Kimlik No.</w:t>
                  </w:r>
                </w:p>
                <w:p w:rsidR="007D06F7" w:rsidRPr="007D06F7" w:rsidRDefault="007D06F7" w:rsidP="007D06F7">
                  <w:pPr>
                    <w:spacing w:after="0" w:line="240" w:lineRule="atLeast"/>
                    <w:ind w:left="367" w:hanging="367"/>
                    <w:rPr>
                      <w:rFonts w:ascii="Times New Roman" w:eastAsia="Times New Roman" w:hAnsi="Times New Roman" w:cs="Times New Roman"/>
                      <w:sz w:val="24"/>
                      <w:szCs w:val="24"/>
                      <w:lang w:eastAsia="tr-TR"/>
                    </w:rPr>
                  </w:pPr>
                  <w:r w:rsidRPr="007D06F7">
                    <w:rPr>
                      <w:rFonts w:ascii="Times New Roman" w:eastAsia="Times New Roman" w:hAnsi="Times New Roman" w:cs="Times New Roman"/>
                      <w:sz w:val="18"/>
                      <w:lang w:eastAsia="tr-TR"/>
                    </w:rPr>
                    <w:t>•       Hak sahibine ait banka hesap bilgileri.</w:t>
                  </w:r>
                </w:p>
                <w:p w:rsidR="007D06F7" w:rsidRPr="007D06F7" w:rsidRDefault="007D06F7" w:rsidP="007D06F7">
                  <w:pPr>
                    <w:spacing w:after="0" w:line="240" w:lineRule="atLeast"/>
                    <w:ind w:left="367" w:hanging="367"/>
                    <w:rPr>
                      <w:rFonts w:ascii="Times New Roman" w:eastAsia="Times New Roman" w:hAnsi="Times New Roman" w:cs="Times New Roman"/>
                      <w:sz w:val="24"/>
                      <w:szCs w:val="24"/>
                      <w:lang w:eastAsia="tr-TR"/>
                    </w:rPr>
                  </w:pPr>
                  <w:r w:rsidRPr="007D06F7">
                    <w:rPr>
                      <w:rFonts w:ascii="Times New Roman" w:eastAsia="Times New Roman" w:hAnsi="Times New Roman" w:cs="Times New Roman"/>
                      <w:sz w:val="18"/>
                      <w:szCs w:val="18"/>
                      <w:lang w:eastAsia="tr-TR"/>
                    </w:rPr>
                    <w:t> </w:t>
                  </w:r>
                </w:p>
                <w:p w:rsidR="007D06F7" w:rsidRPr="007D06F7" w:rsidRDefault="007D06F7" w:rsidP="007D06F7">
                  <w:pPr>
                    <w:spacing w:after="0" w:line="240" w:lineRule="atLeast"/>
                    <w:ind w:left="367"/>
                    <w:rPr>
                      <w:rFonts w:ascii="Times New Roman" w:eastAsia="Times New Roman" w:hAnsi="Times New Roman" w:cs="Times New Roman"/>
                      <w:sz w:val="24"/>
                      <w:szCs w:val="24"/>
                      <w:lang w:eastAsia="tr-TR"/>
                    </w:rPr>
                  </w:pPr>
                  <w:r w:rsidRPr="007D06F7">
                    <w:rPr>
                      <w:rFonts w:ascii="Times New Roman" w:eastAsia="Times New Roman" w:hAnsi="Times New Roman" w:cs="Times New Roman"/>
                      <w:b/>
                      <w:bCs/>
                      <w:sz w:val="18"/>
                      <w:szCs w:val="18"/>
                      <w:u w:val="single"/>
                      <w:lang w:eastAsia="tr-TR"/>
                    </w:rPr>
                    <w:t>Bedeni Zararlar</w:t>
                  </w:r>
                </w:p>
                <w:p w:rsidR="007D06F7" w:rsidRPr="007D06F7" w:rsidRDefault="007D06F7" w:rsidP="007D06F7">
                  <w:pPr>
                    <w:spacing w:after="0" w:line="240" w:lineRule="atLeast"/>
                    <w:ind w:left="367"/>
                    <w:rPr>
                      <w:rFonts w:ascii="Times New Roman" w:eastAsia="Times New Roman" w:hAnsi="Times New Roman" w:cs="Times New Roman"/>
                      <w:sz w:val="24"/>
                      <w:szCs w:val="24"/>
                      <w:lang w:eastAsia="tr-TR"/>
                    </w:rPr>
                  </w:pPr>
                  <w:r w:rsidRPr="007D06F7">
                    <w:rPr>
                      <w:rFonts w:ascii="Times New Roman" w:eastAsia="Times New Roman" w:hAnsi="Times New Roman" w:cs="Times New Roman"/>
                      <w:b/>
                      <w:bCs/>
                      <w:sz w:val="18"/>
                      <w:szCs w:val="18"/>
                      <w:lang w:eastAsia="tr-TR"/>
                    </w:rPr>
                    <w:t>Sürekli Sakatlık</w:t>
                  </w:r>
                </w:p>
                <w:p w:rsidR="007D06F7" w:rsidRPr="007D06F7" w:rsidRDefault="007D06F7" w:rsidP="007D06F7">
                  <w:pPr>
                    <w:spacing w:after="0" w:line="240" w:lineRule="atLeast"/>
                    <w:ind w:left="367" w:hanging="367"/>
                    <w:rPr>
                      <w:rFonts w:ascii="Times New Roman" w:eastAsia="Times New Roman" w:hAnsi="Times New Roman" w:cs="Times New Roman"/>
                      <w:sz w:val="24"/>
                      <w:szCs w:val="24"/>
                      <w:lang w:eastAsia="tr-TR"/>
                    </w:rPr>
                  </w:pPr>
                  <w:r w:rsidRPr="007D06F7">
                    <w:rPr>
                      <w:rFonts w:ascii="Times New Roman" w:eastAsia="Times New Roman" w:hAnsi="Times New Roman" w:cs="Times New Roman"/>
                      <w:sz w:val="18"/>
                      <w:szCs w:val="18"/>
                      <w:lang w:eastAsia="tr-TR"/>
                    </w:rPr>
                    <w:t> </w:t>
                  </w:r>
                </w:p>
                <w:p w:rsidR="007D06F7" w:rsidRPr="007D06F7" w:rsidRDefault="007D06F7" w:rsidP="007D06F7">
                  <w:pPr>
                    <w:spacing w:after="0" w:line="240" w:lineRule="atLeast"/>
                    <w:ind w:left="367" w:hanging="367"/>
                    <w:rPr>
                      <w:rFonts w:ascii="Times New Roman" w:eastAsia="Times New Roman" w:hAnsi="Times New Roman" w:cs="Times New Roman"/>
                      <w:sz w:val="24"/>
                      <w:szCs w:val="24"/>
                      <w:lang w:eastAsia="tr-TR"/>
                    </w:rPr>
                  </w:pPr>
                  <w:r w:rsidRPr="007D06F7">
                    <w:rPr>
                      <w:rFonts w:ascii="Times New Roman" w:eastAsia="Times New Roman" w:hAnsi="Times New Roman" w:cs="Times New Roman"/>
                      <w:sz w:val="18"/>
                      <w:szCs w:val="18"/>
                      <w:lang w:eastAsia="tr-TR"/>
                    </w:rPr>
                    <w:t>•      </w:t>
                  </w:r>
                  <w:r w:rsidRPr="007D06F7">
                    <w:rPr>
                      <w:rFonts w:ascii="Times New Roman" w:eastAsia="Times New Roman" w:hAnsi="Times New Roman" w:cs="Times New Roman"/>
                      <w:sz w:val="18"/>
                      <w:lang w:eastAsia="tr-TR"/>
                    </w:rPr>
                    <w:t> 30/3/2013 </w:t>
                  </w:r>
                  <w:r w:rsidRPr="007D06F7">
                    <w:rPr>
                      <w:rFonts w:ascii="Times New Roman" w:eastAsia="Times New Roman" w:hAnsi="Times New Roman" w:cs="Times New Roman"/>
                      <w:sz w:val="18"/>
                      <w:szCs w:val="18"/>
                      <w:lang w:eastAsia="tr-TR"/>
                    </w:rPr>
                    <w:t>tarihli ve 28603 sayılı Resmî Gazete’de yayımlanan Özürlülük Ölçütü, Sınıflandırması ve Özürlülere Verilecek Sağlık Kurulu Raporları Hakkında Yönetmelik çerçevesinde düzenlenmiş sağlık kurulu raporu.</w:t>
                  </w:r>
                </w:p>
                <w:p w:rsidR="007D06F7" w:rsidRPr="007D06F7" w:rsidRDefault="007D06F7" w:rsidP="007D06F7">
                  <w:pPr>
                    <w:spacing w:after="0" w:line="240" w:lineRule="atLeast"/>
                    <w:ind w:left="367" w:hanging="367"/>
                    <w:rPr>
                      <w:rFonts w:ascii="Times New Roman" w:eastAsia="Times New Roman" w:hAnsi="Times New Roman" w:cs="Times New Roman"/>
                      <w:sz w:val="24"/>
                      <w:szCs w:val="24"/>
                      <w:lang w:eastAsia="tr-TR"/>
                    </w:rPr>
                  </w:pPr>
                  <w:r w:rsidRPr="007D06F7">
                    <w:rPr>
                      <w:rFonts w:ascii="Times New Roman" w:eastAsia="Times New Roman" w:hAnsi="Times New Roman" w:cs="Times New Roman"/>
                      <w:sz w:val="18"/>
                      <w:szCs w:val="18"/>
                      <w:lang w:eastAsia="tr-TR"/>
                    </w:rPr>
                    <w:t>•      </w:t>
                  </w:r>
                  <w:r w:rsidRPr="007D06F7">
                    <w:rPr>
                      <w:rFonts w:ascii="Times New Roman" w:eastAsia="Times New Roman" w:hAnsi="Times New Roman" w:cs="Times New Roman"/>
                      <w:sz w:val="18"/>
                      <w:lang w:eastAsia="tr-TR"/>
                    </w:rPr>
                    <w:t> </w:t>
                  </w:r>
                  <w:r w:rsidRPr="007D06F7">
                    <w:rPr>
                      <w:rFonts w:ascii="Times New Roman" w:eastAsia="Times New Roman" w:hAnsi="Times New Roman" w:cs="Times New Roman"/>
                      <w:sz w:val="18"/>
                      <w:szCs w:val="18"/>
                      <w:lang w:eastAsia="tr-TR"/>
                    </w:rPr>
                    <w:t>Hak sahibi gerçek kişiler için: T.C Kimlik No.</w:t>
                  </w:r>
                </w:p>
                <w:p w:rsidR="007D06F7" w:rsidRPr="007D06F7" w:rsidRDefault="007D06F7" w:rsidP="007D06F7">
                  <w:pPr>
                    <w:spacing w:after="0" w:line="240" w:lineRule="atLeast"/>
                    <w:ind w:left="367" w:hanging="367"/>
                    <w:rPr>
                      <w:rFonts w:ascii="Times New Roman" w:eastAsia="Times New Roman" w:hAnsi="Times New Roman" w:cs="Times New Roman"/>
                      <w:sz w:val="24"/>
                      <w:szCs w:val="24"/>
                      <w:lang w:eastAsia="tr-TR"/>
                    </w:rPr>
                  </w:pPr>
                  <w:r w:rsidRPr="007D06F7">
                    <w:rPr>
                      <w:rFonts w:ascii="Times New Roman" w:eastAsia="Times New Roman" w:hAnsi="Times New Roman" w:cs="Times New Roman"/>
                      <w:sz w:val="18"/>
                      <w:szCs w:val="18"/>
                      <w:lang w:eastAsia="tr-TR"/>
                    </w:rPr>
                    <w:t>•      </w:t>
                  </w:r>
                  <w:r w:rsidRPr="007D06F7">
                    <w:rPr>
                      <w:rFonts w:ascii="Times New Roman" w:eastAsia="Times New Roman" w:hAnsi="Times New Roman" w:cs="Times New Roman"/>
                      <w:sz w:val="18"/>
                      <w:lang w:eastAsia="tr-TR"/>
                    </w:rPr>
                    <w:t> </w:t>
                  </w:r>
                  <w:r w:rsidRPr="007D06F7">
                    <w:rPr>
                      <w:rFonts w:ascii="Times New Roman" w:eastAsia="Times New Roman" w:hAnsi="Times New Roman" w:cs="Times New Roman"/>
                      <w:sz w:val="18"/>
                      <w:szCs w:val="18"/>
                      <w:lang w:eastAsia="tr-TR"/>
                    </w:rPr>
                    <w:t>Kaza raporu.</w:t>
                  </w:r>
                </w:p>
                <w:p w:rsidR="007D06F7" w:rsidRPr="007D06F7" w:rsidRDefault="007D06F7" w:rsidP="007D06F7">
                  <w:pPr>
                    <w:spacing w:after="0" w:line="240" w:lineRule="atLeast"/>
                    <w:ind w:left="367" w:hanging="367"/>
                    <w:rPr>
                      <w:rFonts w:ascii="Times New Roman" w:eastAsia="Times New Roman" w:hAnsi="Times New Roman" w:cs="Times New Roman"/>
                      <w:sz w:val="24"/>
                      <w:szCs w:val="24"/>
                      <w:lang w:eastAsia="tr-TR"/>
                    </w:rPr>
                  </w:pPr>
                  <w:r w:rsidRPr="007D06F7">
                    <w:rPr>
                      <w:rFonts w:ascii="Times New Roman" w:eastAsia="Times New Roman" w:hAnsi="Times New Roman" w:cs="Times New Roman"/>
                      <w:sz w:val="18"/>
                      <w:szCs w:val="18"/>
                      <w:lang w:eastAsia="tr-TR"/>
                    </w:rPr>
                    <w:t>•      </w:t>
                  </w:r>
                  <w:r w:rsidRPr="007D06F7">
                    <w:rPr>
                      <w:rFonts w:ascii="Times New Roman" w:eastAsia="Times New Roman" w:hAnsi="Times New Roman" w:cs="Times New Roman"/>
                      <w:sz w:val="18"/>
                      <w:lang w:eastAsia="tr-TR"/>
                    </w:rPr>
                    <w:t> </w:t>
                  </w:r>
                  <w:r w:rsidRPr="007D06F7">
                    <w:rPr>
                      <w:rFonts w:ascii="Times New Roman" w:eastAsia="Times New Roman" w:hAnsi="Times New Roman" w:cs="Times New Roman"/>
                      <w:sz w:val="18"/>
                      <w:szCs w:val="18"/>
                      <w:lang w:eastAsia="tr-TR"/>
                    </w:rPr>
                    <w:t>Mağdura ait son 3 aylık döneme ilişkin ücret belgesi.</w:t>
                  </w:r>
                </w:p>
                <w:p w:rsidR="007D06F7" w:rsidRPr="007D06F7" w:rsidRDefault="007D06F7" w:rsidP="007D06F7">
                  <w:pPr>
                    <w:spacing w:after="0" w:line="240" w:lineRule="atLeast"/>
                    <w:ind w:left="367" w:hanging="367"/>
                    <w:rPr>
                      <w:rFonts w:ascii="Times New Roman" w:eastAsia="Times New Roman" w:hAnsi="Times New Roman" w:cs="Times New Roman"/>
                      <w:sz w:val="24"/>
                      <w:szCs w:val="24"/>
                      <w:lang w:eastAsia="tr-TR"/>
                    </w:rPr>
                  </w:pPr>
                  <w:r w:rsidRPr="007D06F7">
                    <w:rPr>
                      <w:rFonts w:ascii="Times New Roman" w:eastAsia="Times New Roman" w:hAnsi="Times New Roman" w:cs="Times New Roman"/>
                      <w:sz w:val="18"/>
                      <w:lang w:eastAsia="tr-TR"/>
                    </w:rPr>
                    <w:t>•       Hak sahibine ait banka hesap bilgileri.</w:t>
                  </w:r>
                </w:p>
                <w:p w:rsidR="007D06F7" w:rsidRPr="007D06F7" w:rsidRDefault="007D06F7" w:rsidP="007D06F7">
                  <w:pPr>
                    <w:spacing w:after="0" w:line="240" w:lineRule="atLeast"/>
                    <w:ind w:left="367" w:hanging="367"/>
                    <w:rPr>
                      <w:rFonts w:ascii="Times New Roman" w:eastAsia="Times New Roman" w:hAnsi="Times New Roman" w:cs="Times New Roman"/>
                      <w:sz w:val="24"/>
                      <w:szCs w:val="24"/>
                      <w:lang w:eastAsia="tr-TR"/>
                    </w:rPr>
                  </w:pPr>
                  <w:r w:rsidRPr="007D06F7">
                    <w:rPr>
                      <w:rFonts w:ascii="Times New Roman" w:eastAsia="Times New Roman" w:hAnsi="Times New Roman" w:cs="Times New Roman"/>
                      <w:sz w:val="18"/>
                      <w:szCs w:val="18"/>
                      <w:lang w:eastAsia="tr-TR"/>
                    </w:rPr>
                    <w:t> </w:t>
                  </w:r>
                </w:p>
                <w:p w:rsidR="007D06F7" w:rsidRPr="007D06F7" w:rsidRDefault="007D06F7" w:rsidP="007D06F7">
                  <w:pPr>
                    <w:spacing w:after="0" w:line="240" w:lineRule="atLeast"/>
                    <w:ind w:left="367"/>
                    <w:rPr>
                      <w:rFonts w:ascii="Times New Roman" w:eastAsia="Times New Roman" w:hAnsi="Times New Roman" w:cs="Times New Roman"/>
                      <w:sz w:val="24"/>
                      <w:szCs w:val="24"/>
                      <w:lang w:eastAsia="tr-TR"/>
                    </w:rPr>
                  </w:pPr>
                  <w:r w:rsidRPr="007D06F7">
                    <w:rPr>
                      <w:rFonts w:ascii="Times New Roman" w:eastAsia="Times New Roman" w:hAnsi="Times New Roman" w:cs="Times New Roman"/>
                      <w:b/>
                      <w:bCs/>
                      <w:sz w:val="18"/>
                      <w:szCs w:val="18"/>
                      <w:lang w:eastAsia="tr-TR"/>
                    </w:rPr>
                    <w:t>Ölüm</w:t>
                  </w:r>
                </w:p>
                <w:p w:rsidR="007D06F7" w:rsidRPr="007D06F7" w:rsidRDefault="007D06F7" w:rsidP="007D06F7">
                  <w:pPr>
                    <w:spacing w:after="0" w:line="240" w:lineRule="atLeast"/>
                    <w:ind w:left="367" w:hanging="367"/>
                    <w:rPr>
                      <w:rFonts w:ascii="Times New Roman" w:eastAsia="Times New Roman" w:hAnsi="Times New Roman" w:cs="Times New Roman"/>
                      <w:sz w:val="24"/>
                      <w:szCs w:val="24"/>
                      <w:lang w:eastAsia="tr-TR"/>
                    </w:rPr>
                  </w:pPr>
                  <w:r w:rsidRPr="007D06F7">
                    <w:rPr>
                      <w:rFonts w:ascii="Times New Roman" w:eastAsia="Times New Roman" w:hAnsi="Times New Roman" w:cs="Times New Roman"/>
                      <w:sz w:val="18"/>
                      <w:szCs w:val="18"/>
                      <w:lang w:eastAsia="tr-TR"/>
                    </w:rPr>
                    <w:t> </w:t>
                  </w:r>
                </w:p>
                <w:p w:rsidR="007D06F7" w:rsidRPr="007D06F7" w:rsidRDefault="007D06F7" w:rsidP="007D06F7">
                  <w:pPr>
                    <w:spacing w:after="0" w:line="240" w:lineRule="atLeast"/>
                    <w:ind w:left="367" w:hanging="367"/>
                    <w:rPr>
                      <w:rFonts w:ascii="Times New Roman" w:eastAsia="Times New Roman" w:hAnsi="Times New Roman" w:cs="Times New Roman"/>
                      <w:sz w:val="24"/>
                      <w:szCs w:val="24"/>
                      <w:lang w:eastAsia="tr-TR"/>
                    </w:rPr>
                  </w:pPr>
                  <w:r w:rsidRPr="007D06F7">
                    <w:rPr>
                      <w:rFonts w:ascii="Times New Roman" w:eastAsia="Times New Roman" w:hAnsi="Times New Roman" w:cs="Times New Roman"/>
                      <w:sz w:val="18"/>
                      <w:szCs w:val="18"/>
                      <w:lang w:eastAsia="tr-TR"/>
                    </w:rPr>
                    <w:t>•      </w:t>
                  </w:r>
                  <w:r w:rsidRPr="007D06F7">
                    <w:rPr>
                      <w:rFonts w:ascii="Times New Roman" w:eastAsia="Times New Roman" w:hAnsi="Times New Roman" w:cs="Times New Roman"/>
                      <w:sz w:val="18"/>
                      <w:lang w:eastAsia="tr-TR"/>
                    </w:rPr>
                    <w:t> </w:t>
                  </w:r>
                  <w:r w:rsidRPr="007D06F7">
                    <w:rPr>
                      <w:rFonts w:ascii="Times New Roman" w:eastAsia="Times New Roman" w:hAnsi="Times New Roman" w:cs="Times New Roman"/>
                      <w:sz w:val="18"/>
                      <w:szCs w:val="18"/>
                      <w:lang w:eastAsia="tr-TR"/>
                    </w:rPr>
                    <w:t>Kaza raporu.</w:t>
                  </w:r>
                </w:p>
                <w:p w:rsidR="007D06F7" w:rsidRPr="007D06F7" w:rsidRDefault="007D06F7" w:rsidP="007D06F7">
                  <w:pPr>
                    <w:spacing w:after="0" w:line="240" w:lineRule="atLeast"/>
                    <w:ind w:left="367" w:hanging="367"/>
                    <w:rPr>
                      <w:rFonts w:ascii="Times New Roman" w:eastAsia="Times New Roman" w:hAnsi="Times New Roman" w:cs="Times New Roman"/>
                      <w:sz w:val="24"/>
                      <w:szCs w:val="24"/>
                      <w:lang w:eastAsia="tr-TR"/>
                    </w:rPr>
                  </w:pPr>
                  <w:r w:rsidRPr="007D06F7">
                    <w:rPr>
                      <w:rFonts w:ascii="Times New Roman" w:eastAsia="Times New Roman" w:hAnsi="Times New Roman" w:cs="Times New Roman"/>
                      <w:sz w:val="18"/>
                      <w:szCs w:val="18"/>
                      <w:lang w:eastAsia="tr-TR"/>
                    </w:rPr>
                    <w:t>•      </w:t>
                  </w:r>
                  <w:r w:rsidRPr="007D06F7">
                    <w:rPr>
                      <w:rFonts w:ascii="Times New Roman" w:eastAsia="Times New Roman" w:hAnsi="Times New Roman" w:cs="Times New Roman"/>
                      <w:sz w:val="18"/>
                      <w:lang w:eastAsia="tr-TR"/>
                    </w:rPr>
                    <w:t> </w:t>
                  </w:r>
                  <w:r w:rsidRPr="007D06F7">
                    <w:rPr>
                      <w:rFonts w:ascii="Times New Roman" w:eastAsia="Times New Roman" w:hAnsi="Times New Roman" w:cs="Times New Roman"/>
                      <w:sz w:val="18"/>
                      <w:szCs w:val="18"/>
                      <w:lang w:eastAsia="tr-TR"/>
                    </w:rPr>
                    <w:t>Veraset ilamı.</w:t>
                  </w:r>
                </w:p>
                <w:p w:rsidR="007D06F7" w:rsidRPr="007D06F7" w:rsidRDefault="007D06F7" w:rsidP="007D06F7">
                  <w:pPr>
                    <w:spacing w:after="0" w:line="240" w:lineRule="atLeast"/>
                    <w:ind w:left="367" w:hanging="367"/>
                    <w:rPr>
                      <w:rFonts w:ascii="Times New Roman" w:eastAsia="Times New Roman" w:hAnsi="Times New Roman" w:cs="Times New Roman"/>
                      <w:sz w:val="24"/>
                      <w:szCs w:val="24"/>
                      <w:lang w:eastAsia="tr-TR"/>
                    </w:rPr>
                  </w:pPr>
                  <w:r w:rsidRPr="007D06F7">
                    <w:rPr>
                      <w:rFonts w:ascii="Times New Roman" w:eastAsia="Times New Roman" w:hAnsi="Times New Roman" w:cs="Times New Roman"/>
                      <w:sz w:val="18"/>
                      <w:szCs w:val="18"/>
                      <w:lang w:eastAsia="tr-TR"/>
                    </w:rPr>
                    <w:t>•      </w:t>
                  </w:r>
                  <w:r w:rsidRPr="007D06F7">
                    <w:rPr>
                      <w:rFonts w:ascii="Times New Roman" w:eastAsia="Times New Roman" w:hAnsi="Times New Roman" w:cs="Times New Roman"/>
                      <w:sz w:val="18"/>
                      <w:lang w:eastAsia="tr-TR"/>
                    </w:rPr>
                    <w:t> </w:t>
                  </w:r>
                  <w:r w:rsidRPr="007D06F7">
                    <w:rPr>
                      <w:rFonts w:ascii="Times New Roman" w:eastAsia="Times New Roman" w:hAnsi="Times New Roman" w:cs="Times New Roman"/>
                      <w:sz w:val="18"/>
                      <w:szCs w:val="18"/>
                      <w:lang w:eastAsia="tr-TR"/>
                    </w:rPr>
                    <w:t>Güncel vukuatlı nüfus kayıt örneği.</w:t>
                  </w:r>
                </w:p>
                <w:p w:rsidR="007D06F7" w:rsidRPr="007D06F7" w:rsidRDefault="007D06F7" w:rsidP="007D06F7">
                  <w:pPr>
                    <w:spacing w:after="0" w:line="240" w:lineRule="atLeast"/>
                    <w:ind w:left="367" w:hanging="367"/>
                    <w:rPr>
                      <w:rFonts w:ascii="Times New Roman" w:eastAsia="Times New Roman" w:hAnsi="Times New Roman" w:cs="Times New Roman"/>
                      <w:sz w:val="24"/>
                      <w:szCs w:val="24"/>
                      <w:lang w:eastAsia="tr-TR"/>
                    </w:rPr>
                  </w:pPr>
                  <w:r w:rsidRPr="007D06F7">
                    <w:rPr>
                      <w:rFonts w:ascii="Times New Roman" w:eastAsia="Times New Roman" w:hAnsi="Times New Roman" w:cs="Times New Roman"/>
                      <w:sz w:val="18"/>
                      <w:szCs w:val="18"/>
                      <w:lang w:eastAsia="tr-TR"/>
                    </w:rPr>
                    <w:t>•      </w:t>
                  </w:r>
                  <w:r w:rsidRPr="007D06F7">
                    <w:rPr>
                      <w:rFonts w:ascii="Times New Roman" w:eastAsia="Times New Roman" w:hAnsi="Times New Roman" w:cs="Times New Roman"/>
                      <w:sz w:val="18"/>
                      <w:lang w:eastAsia="tr-TR"/>
                    </w:rPr>
                    <w:t> </w:t>
                  </w:r>
                  <w:r w:rsidRPr="007D06F7">
                    <w:rPr>
                      <w:rFonts w:ascii="Times New Roman" w:eastAsia="Times New Roman" w:hAnsi="Times New Roman" w:cs="Times New Roman"/>
                      <w:sz w:val="18"/>
                      <w:szCs w:val="18"/>
                      <w:lang w:eastAsia="tr-TR"/>
                    </w:rPr>
                    <w:t>Mağdura ait son 3 aylık döneme ilişkin ücret belgesi.</w:t>
                  </w:r>
                </w:p>
                <w:p w:rsidR="007D06F7" w:rsidRPr="007D06F7" w:rsidRDefault="007D06F7" w:rsidP="007D06F7">
                  <w:pPr>
                    <w:spacing w:after="0" w:line="240" w:lineRule="atLeast"/>
                    <w:ind w:left="367" w:hanging="367"/>
                    <w:rPr>
                      <w:rFonts w:ascii="Times New Roman" w:eastAsia="Times New Roman" w:hAnsi="Times New Roman" w:cs="Times New Roman"/>
                      <w:sz w:val="24"/>
                      <w:szCs w:val="24"/>
                      <w:lang w:eastAsia="tr-TR"/>
                    </w:rPr>
                  </w:pPr>
                  <w:r w:rsidRPr="007D06F7">
                    <w:rPr>
                      <w:rFonts w:ascii="Times New Roman" w:eastAsia="Times New Roman" w:hAnsi="Times New Roman" w:cs="Times New Roman"/>
                      <w:sz w:val="18"/>
                      <w:lang w:eastAsia="tr-TR"/>
                    </w:rPr>
                    <w:t>•       Hak sahibine ait banka hesap bilgileri.”</w:t>
                  </w:r>
                </w:p>
              </w:tc>
            </w:tr>
          </w:tbl>
          <w:p w:rsidR="007D06F7" w:rsidRPr="007D06F7" w:rsidRDefault="007D06F7" w:rsidP="007D06F7">
            <w:pPr>
              <w:spacing w:after="0" w:line="240" w:lineRule="auto"/>
              <w:rPr>
                <w:rFonts w:ascii="Times New Roman" w:eastAsia="Times New Roman" w:hAnsi="Times New Roman" w:cs="Times New Roman"/>
                <w:sz w:val="24"/>
                <w:szCs w:val="24"/>
                <w:lang w:eastAsia="tr-TR"/>
              </w:rPr>
            </w:pPr>
          </w:p>
        </w:tc>
      </w:tr>
    </w:tbl>
    <w:p w:rsidR="00597CA6" w:rsidRDefault="00597CA6"/>
    <w:sectPr w:rsidR="00597CA6" w:rsidSect="00597CA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7D06F7"/>
    <w:rsid w:val="00597CA6"/>
    <w:rsid w:val="00737C3D"/>
    <w:rsid w:val="007D06F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CA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7D06F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7D06F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7D06F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7D06F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7D06F7"/>
  </w:style>
  <w:style w:type="character" w:customStyle="1" w:styleId="grame">
    <w:name w:val="grame"/>
    <w:basedOn w:val="VarsaylanParagrafYazTipi"/>
    <w:rsid w:val="007D06F7"/>
  </w:style>
  <w:style w:type="character" w:customStyle="1" w:styleId="spelle">
    <w:name w:val="spelle"/>
    <w:basedOn w:val="VarsaylanParagrafYazTipi"/>
    <w:rsid w:val="007D06F7"/>
  </w:style>
</w:styles>
</file>

<file path=word/webSettings.xml><?xml version="1.0" encoding="utf-8"?>
<w:webSettings xmlns:r="http://schemas.openxmlformats.org/officeDocument/2006/relationships" xmlns:w="http://schemas.openxmlformats.org/wordprocessingml/2006/main">
  <w:divs>
    <w:div w:id="158453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832</Words>
  <Characters>4743</Characters>
  <Application>Microsoft Office Word</Application>
  <DocSecurity>0</DocSecurity>
  <Lines>39</Lines>
  <Paragraphs>11</Paragraphs>
  <ScaleCrop>false</ScaleCrop>
  <Company/>
  <LinksUpToDate>false</LinksUpToDate>
  <CharactersWithSpaces>5564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ERCAN COLAK</dc:creator>
  <cp:keywords/>
  <dc:description/>
  <cp:lastModifiedBy>AHMET ERCAN COLAK</cp:lastModifiedBy>
  <cp:revision>3</cp:revision>
  <dcterms:created xsi:type="dcterms:W3CDTF">2016-08-02T06:09:00Z</dcterms:created>
  <dcterms:modified xsi:type="dcterms:W3CDTF">2016-08-02T06:10:00Z</dcterms:modified>
</cp:coreProperties>
</file>