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33" w:rsidRPr="001F057A" w:rsidRDefault="00934633" w:rsidP="0093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  <w:r w:rsidRPr="001F057A"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  <w:t xml:space="preserve">ÖRNEK 2: </w:t>
      </w:r>
      <w:r w:rsidR="00DE3C72" w:rsidRPr="001F057A"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  <w:t>TTK 198. MADDE KARARI</w:t>
      </w:r>
    </w:p>
    <w:p w:rsidR="00934633" w:rsidRPr="001F057A" w:rsidRDefault="00934633" w:rsidP="0093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</w:p>
    <w:p w:rsidR="0039680A" w:rsidRPr="001F057A" w:rsidRDefault="0039680A" w:rsidP="00934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ascii="Times New Roman" w:eastAsiaTheme="minorEastAsia" w:hAnsi="Times New Roman" w:cs="Times New Roman"/>
          <w:b/>
          <w:color w:val="C0504D" w:themeColor="accent2"/>
          <w:kern w:val="24"/>
          <w:sz w:val="24"/>
          <w:szCs w:val="24"/>
          <w:lang w:eastAsia="tr-TR"/>
        </w:rPr>
      </w:pPr>
    </w:p>
    <w:p w:rsidR="001F057A" w:rsidRPr="005D1848" w:rsidRDefault="001F057A" w:rsidP="001F057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1F057A" w:rsidRPr="005D1848" w:rsidRDefault="001F057A" w:rsidP="001F057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1F057A" w:rsidRDefault="001F057A" w:rsidP="001F057A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1F057A" w:rsidRDefault="001F057A" w:rsidP="001F057A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1F057A" w:rsidRDefault="001F057A" w:rsidP="001F057A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1F057A" w:rsidRPr="005D1848" w:rsidRDefault="001F057A" w:rsidP="001F057A">
      <w:pPr>
        <w:pStyle w:val="NormalWeb"/>
        <w:spacing w:before="0" w:beforeAutospacing="0" w:after="0" w:afterAutospacing="0"/>
        <w:rPr>
          <w:b/>
        </w:rPr>
      </w:pPr>
    </w:p>
    <w:p w:rsidR="001F057A" w:rsidRPr="005D1848" w:rsidRDefault="001F057A" w:rsidP="001F057A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Yönetim kurulu şirket merkezinde toplanarak aşağıdaki kararları almışlardır. </w:t>
      </w:r>
    </w:p>
    <w:p w:rsidR="00DE3C72" w:rsidRPr="001F057A" w:rsidRDefault="00DE3C72" w:rsidP="00DE3C72">
      <w:pPr>
        <w:rPr>
          <w:rFonts w:ascii="Times New Roman" w:hAnsi="Times New Roman" w:cs="Times New Roman"/>
          <w:b/>
          <w:sz w:val="24"/>
          <w:szCs w:val="24"/>
        </w:rPr>
      </w:pPr>
    </w:p>
    <w:p w:rsidR="00DE3C72" w:rsidRPr="001F057A" w:rsidRDefault="00DE3C72" w:rsidP="00DE3C72">
      <w:pPr>
        <w:spacing w:line="48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1F057A">
        <w:rPr>
          <w:rFonts w:ascii="Times New Roman" w:eastAsia="Calibri" w:hAnsi="Times New Roman" w:cs="Times New Roman"/>
          <w:b/>
          <w:sz w:val="24"/>
          <w:szCs w:val="24"/>
        </w:rPr>
        <w:t xml:space="preserve">Türk Ticaret Kanunu’ </w:t>
      </w:r>
      <w:proofErr w:type="spellStart"/>
      <w:r w:rsidRPr="001F057A">
        <w:rPr>
          <w:rFonts w:ascii="Times New Roman" w:eastAsia="Calibri" w:hAnsi="Times New Roman" w:cs="Times New Roman"/>
          <w:b/>
          <w:sz w:val="24"/>
          <w:szCs w:val="24"/>
        </w:rPr>
        <w:t>nda</w:t>
      </w:r>
      <w:proofErr w:type="spellEnd"/>
      <w:r w:rsidRPr="001F057A">
        <w:rPr>
          <w:rFonts w:ascii="Times New Roman" w:eastAsia="Calibri" w:hAnsi="Times New Roman" w:cs="Times New Roman"/>
          <w:b/>
          <w:sz w:val="24"/>
          <w:szCs w:val="24"/>
        </w:rPr>
        <w:t xml:space="preserve"> yer alan tanımlamaya uygun olarak Şirketler Topluluğu Üyesi olan  şirketimizin ortaklık yapısında meydana gelen değişiklik sonrası </w:t>
      </w:r>
      <w:proofErr w:type="gramStart"/>
      <w:r w:rsidRPr="001F057A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………………………………………………..</w:t>
      </w:r>
      <w:proofErr w:type="spellStart"/>
      <w:proofErr w:type="gramEnd"/>
      <w:r w:rsidRPr="001F057A">
        <w:rPr>
          <w:rFonts w:ascii="Times New Roman" w:eastAsia="Calibri" w:hAnsi="Times New Roman" w:cs="Times New Roman"/>
          <w:b/>
          <w:sz w:val="24"/>
          <w:szCs w:val="24"/>
        </w:rPr>
        <w:t>nin</w:t>
      </w:r>
      <w:proofErr w:type="spellEnd"/>
      <w:r w:rsidRPr="001F057A">
        <w:rPr>
          <w:rFonts w:ascii="Times New Roman" w:eastAsia="Calibri" w:hAnsi="Times New Roman" w:cs="Times New Roman"/>
          <w:b/>
          <w:sz w:val="24"/>
          <w:szCs w:val="24"/>
        </w:rPr>
        <w:t xml:space="preserve"> şirketteki sermaye payı  % …………… iken % </w:t>
      </w:r>
      <w:proofErr w:type="gramStart"/>
      <w:r w:rsidRPr="001F057A">
        <w:rPr>
          <w:rFonts w:ascii="Times New Roman" w:eastAsia="Calibri" w:hAnsi="Times New Roman" w:cs="Times New Roman"/>
          <w:b/>
          <w:sz w:val="24"/>
          <w:szCs w:val="24"/>
        </w:rPr>
        <w:t>……………</w:t>
      </w:r>
      <w:proofErr w:type="gramEnd"/>
      <w:r w:rsidRPr="001F057A">
        <w:rPr>
          <w:rFonts w:ascii="Times New Roman" w:eastAsia="Calibri" w:hAnsi="Times New Roman" w:cs="Times New Roman"/>
          <w:b/>
          <w:sz w:val="24"/>
          <w:szCs w:val="24"/>
        </w:rPr>
        <w:t xml:space="preserve"> olmuştur.</w:t>
      </w:r>
    </w:p>
    <w:p w:rsidR="00DE3C72" w:rsidRPr="001F057A" w:rsidRDefault="00DE3C72" w:rsidP="00DE3C72">
      <w:pPr>
        <w:spacing w:line="48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F057A">
        <w:rPr>
          <w:rFonts w:ascii="Times New Roman" w:hAnsi="Times New Roman" w:cs="Times New Roman"/>
          <w:b/>
          <w:sz w:val="24"/>
          <w:szCs w:val="24"/>
        </w:rPr>
        <w:t>Bu hususun TTK</w:t>
      </w:r>
      <w:r w:rsidR="001F057A" w:rsidRPr="00EE7142">
        <w:rPr>
          <w:b/>
          <w:iCs/>
        </w:rPr>
        <w:t>.</w:t>
      </w:r>
      <w:r w:rsidR="001F057A">
        <w:rPr>
          <w:b/>
          <w:iCs/>
        </w:rPr>
        <w:t xml:space="preserve"> </w:t>
      </w:r>
      <w:r w:rsidR="001F057A" w:rsidRPr="001F057A">
        <w:rPr>
          <w:b/>
          <w:iCs/>
          <w:sz w:val="24"/>
          <w:szCs w:val="24"/>
        </w:rPr>
        <w:t xml:space="preserve">198. </w:t>
      </w:r>
      <w:r w:rsidR="001F057A" w:rsidRPr="001F057A">
        <w:rPr>
          <w:rFonts w:ascii="Times New Roman" w:hAnsi="Times New Roman" w:cs="Times New Roman"/>
          <w:b/>
          <w:iCs/>
          <w:sz w:val="24"/>
          <w:szCs w:val="24"/>
        </w:rPr>
        <w:t>maddesi gereği durumun tescil ve ilan edilmesine oybirliği / oyçokluğu ile karar verilmiştir.</w:t>
      </w:r>
    </w:p>
    <w:p w:rsidR="00DE3C72" w:rsidRPr="001F057A" w:rsidRDefault="00DE3C72" w:rsidP="00DE3C72">
      <w:pPr>
        <w:rPr>
          <w:rFonts w:ascii="Times New Roman" w:hAnsi="Times New Roman" w:cs="Times New Roman"/>
          <w:sz w:val="24"/>
          <w:szCs w:val="24"/>
        </w:rPr>
      </w:pPr>
    </w:p>
    <w:p w:rsidR="00DE3C72" w:rsidRPr="001F057A" w:rsidRDefault="00DE3C72" w:rsidP="00DE3C72">
      <w:pPr>
        <w:rPr>
          <w:rFonts w:ascii="Times New Roman" w:hAnsi="Times New Roman" w:cs="Times New Roman"/>
          <w:sz w:val="24"/>
          <w:szCs w:val="24"/>
        </w:rPr>
      </w:pPr>
    </w:p>
    <w:p w:rsidR="00DE3C72" w:rsidRPr="001F057A" w:rsidRDefault="00DE3C72" w:rsidP="00DE3C72">
      <w:pPr>
        <w:rPr>
          <w:rFonts w:ascii="Times New Roman" w:hAnsi="Times New Roman" w:cs="Times New Roman"/>
          <w:sz w:val="24"/>
          <w:szCs w:val="24"/>
        </w:rPr>
      </w:pPr>
    </w:p>
    <w:p w:rsidR="001F057A" w:rsidRPr="00EE7142" w:rsidRDefault="001F057A" w:rsidP="001F057A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1F057A" w:rsidRPr="00E93CAA" w:rsidRDefault="001F057A" w:rsidP="001F057A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  <w:t>İMZA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DE3C72" w:rsidRDefault="00DE3C72" w:rsidP="00DE3C72"/>
    <w:p w:rsidR="00DE3C72" w:rsidRDefault="00DE3C72" w:rsidP="00DE3C72"/>
    <w:p w:rsidR="001F057A" w:rsidRDefault="001F057A" w:rsidP="001F057A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  <w:r w:rsidRPr="00EE1D9E">
        <w:rPr>
          <w:b/>
          <w:bCs/>
          <w:color w:val="C0504D" w:themeColor="accent2"/>
        </w:rPr>
        <w:t>DİKKAT!</w:t>
      </w:r>
    </w:p>
    <w:p w:rsidR="001F057A" w:rsidRPr="00EE1D9E" w:rsidRDefault="001F057A" w:rsidP="001F057A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1F057A" w:rsidRDefault="001F057A" w:rsidP="001F0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*Yönetim kurulu kararının altında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yönetim kurulu üyeleri dışından bir kişinin imzası bulunamaz.</w:t>
      </w:r>
    </w:p>
    <w:p w:rsidR="001F057A" w:rsidRPr="00FB4A27" w:rsidRDefault="001F057A" w:rsidP="001F0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057A" w:rsidRPr="00FB4A27" w:rsidRDefault="001F057A" w:rsidP="001F0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Yönetim kurulunda tüzel</w:t>
      </w:r>
      <w:r>
        <w:rPr>
          <w:rFonts w:ascii="Times New Roman" w:hAnsi="Times New Roman" w:cs="Times New Roman"/>
          <w:sz w:val="24"/>
          <w:szCs w:val="24"/>
        </w:rPr>
        <w:t xml:space="preserve"> kişi üye var ise kararın altın</w:t>
      </w:r>
      <w:r w:rsidRPr="00FB4A27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1F057A" w:rsidRDefault="001F057A" w:rsidP="001F0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*Yönetim kurulu toplantılarında vekaleten imza atılamaz. (TTK Madde 390/2)</w:t>
      </w:r>
    </w:p>
    <w:p w:rsidR="001F057A" w:rsidRDefault="001F057A" w:rsidP="001F0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DE3C72" w:rsidRDefault="00DE3C72" w:rsidP="00DE3C72"/>
    <w:p w:rsidR="00DE3C72" w:rsidRDefault="00DE3C72" w:rsidP="00DE3C72"/>
    <w:p w:rsidR="00682163" w:rsidRDefault="00682163" w:rsidP="00DE3C72">
      <w:pPr>
        <w:pStyle w:val="NormalWeb"/>
        <w:spacing w:before="0" w:beforeAutospacing="0" w:after="0" w:afterAutospacing="0"/>
      </w:pPr>
    </w:p>
    <w:sectPr w:rsidR="0068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34C1"/>
    <w:multiLevelType w:val="hybridMultilevel"/>
    <w:tmpl w:val="C484AEB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33"/>
    <w:rsid w:val="000B26EE"/>
    <w:rsid w:val="0012391E"/>
    <w:rsid w:val="001F057A"/>
    <w:rsid w:val="00251855"/>
    <w:rsid w:val="00382C3B"/>
    <w:rsid w:val="00393D28"/>
    <w:rsid w:val="0039680A"/>
    <w:rsid w:val="00443DD6"/>
    <w:rsid w:val="0051019B"/>
    <w:rsid w:val="0064396A"/>
    <w:rsid w:val="00682163"/>
    <w:rsid w:val="006F42D7"/>
    <w:rsid w:val="00917272"/>
    <w:rsid w:val="00934633"/>
    <w:rsid w:val="00953DD5"/>
    <w:rsid w:val="009A36F2"/>
    <w:rsid w:val="00B02DC3"/>
    <w:rsid w:val="00B874FF"/>
    <w:rsid w:val="00CA57F0"/>
    <w:rsid w:val="00DE3C72"/>
    <w:rsid w:val="00E23565"/>
    <w:rsid w:val="00E4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6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9680A"/>
    <w:pPr>
      <w:ind w:left="720"/>
      <w:contextualSpacing/>
    </w:pPr>
  </w:style>
  <w:style w:type="paragraph" w:styleId="GvdeMetni3">
    <w:name w:val="Body Text 3"/>
    <w:basedOn w:val="Normal"/>
    <w:link w:val="GvdeMetni3Char"/>
    <w:semiHidden/>
    <w:unhideWhenUsed/>
    <w:rsid w:val="00DE3C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semiHidden/>
    <w:rsid w:val="00DE3C72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6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6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9680A"/>
    <w:pPr>
      <w:ind w:left="720"/>
      <w:contextualSpacing/>
    </w:pPr>
  </w:style>
  <w:style w:type="paragraph" w:styleId="GvdeMetni3">
    <w:name w:val="Body Text 3"/>
    <w:basedOn w:val="Normal"/>
    <w:link w:val="GvdeMetni3Char"/>
    <w:semiHidden/>
    <w:unhideWhenUsed/>
    <w:rsid w:val="00DE3C7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semiHidden/>
    <w:rsid w:val="00DE3C72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Aysegul KETEN</cp:lastModifiedBy>
  <cp:revision>2</cp:revision>
  <cp:lastPrinted>2016-02-24T11:33:00Z</cp:lastPrinted>
  <dcterms:created xsi:type="dcterms:W3CDTF">2017-08-16T08:26:00Z</dcterms:created>
  <dcterms:modified xsi:type="dcterms:W3CDTF">2017-08-16T08:26:00Z</dcterms:modified>
</cp:coreProperties>
</file>